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B9556" w14:textId="18F14E78" w:rsidR="006822E1" w:rsidRDefault="006822E1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noProof/>
          <w:color w:val="000000"/>
          <w:sz w:val="21"/>
          <w:szCs w:val="21"/>
          <w:lang w:val="en-GB" w:eastAsia="en-GB"/>
        </w:rPr>
        <w:drawing>
          <wp:inline distT="0" distB="0" distL="0" distR="0" wp14:anchorId="773778E9" wp14:editId="26267789">
            <wp:extent cx="2026920" cy="818663"/>
            <wp:effectExtent l="25400" t="0" r="5080" b="0"/>
            <wp:docPr id="3" name="Picture 0" descr="new logo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_blu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42321" cy="824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      </w:t>
      </w:r>
      <w:r w:rsidR="006B2087">
        <w:rPr>
          <w:rFonts w:ascii="Arial" w:hAnsi="Arial" w:cs="Arial"/>
          <w:b/>
          <w:bCs/>
          <w:noProof/>
          <w:color w:val="000000"/>
          <w:sz w:val="21"/>
          <w:szCs w:val="21"/>
          <w:lang w:val="en-GB" w:eastAsia="en-GB"/>
        </w:rPr>
        <w:drawing>
          <wp:inline distT="0" distB="0" distL="0" distR="0" wp14:anchorId="7C5C0FB5" wp14:editId="72D382D8">
            <wp:extent cx="1754293" cy="1009458"/>
            <wp:effectExtent l="25400" t="0" r="0" b="0"/>
            <wp:docPr id="2" name="Picture 1" descr="COB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B new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5139" cy="100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CB327" w14:textId="77777777" w:rsidR="006822E1" w:rsidRDefault="006822E1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3E318768" w14:textId="77777777" w:rsidR="006822E1" w:rsidRDefault="006822E1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2613B9C0" w14:textId="00372661" w:rsidR="0047008F" w:rsidRPr="00B44A3E" w:rsidRDefault="00512C86" w:rsidP="00AD6493">
      <w:pPr>
        <w:jc w:val="center"/>
        <w:rPr>
          <w:rFonts w:ascii="Arial" w:eastAsia="Arial" w:hAnsi="Arial" w:cs="Arial"/>
          <w:b/>
          <w:color w:val="211E1E"/>
          <w:sz w:val="21"/>
          <w:szCs w:val="21"/>
        </w:rPr>
      </w:pPr>
      <w:r w:rsidRPr="00B44A3E">
        <w:rPr>
          <w:rFonts w:ascii="Arial" w:hAnsi="Arial" w:cs="Arial"/>
          <w:b/>
          <w:bCs/>
          <w:color w:val="000000"/>
          <w:sz w:val="21"/>
          <w:szCs w:val="21"/>
        </w:rPr>
        <w:t>APPLICATION FOR A BSCB CHILDCARE AWARD</w:t>
      </w:r>
    </w:p>
    <w:p w14:paraId="0D246904" w14:textId="60126153" w:rsidR="006822E1" w:rsidRPr="00B44A3E" w:rsidRDefault="006822E1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4E877F12" w14:textId="77777777" w:rsidR="00512C86" w:rsidRPr="00B44A3E" w:rsidRDefault="00512C86" w:rsidP="00512C86">
      <w:pPr>
        <w:rPr>
          <w:rFonts w:ascii="Arial" w:hAnsi="Arial" w:cs="Arial"/>
          <w:sz w:val="21"/>
          <w:szCs w:val="21"/>
        </w:rPr>
      </w:pPr>
    </w:p>
    <w:p w14:paraId="76484B8E" w14:textId="3F22B260" w:rsidR="00512C86" w:rsidRPr="00B44A3E" w:rsidRDefault="00512C86" w:rsidP="00512C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B44A3E">
        <w:rPr>
          <w:rFonts w:ascii="Arial" w:hAnsi="Arial" w:cs="Arial"/>
          <w:sz w:val="21"/>
          <w:szCs w:val="21"/>
        </w:rPr>
        <w:t xml:space="preserve">The BSCB will provide a contribution to childcare expenses to allow scientists with dependent children to attend </w:t>
      </w:r>
      <w:r w:rsidRPr="00B44A3E">
        <w:rPr>
          <w:rFonts w:ascii="Arial" w:hAnsi="Arial" w:cs="Arial"/>
          <w:i/>
          <w:sz w:val="21"/>
          <w:szCs w:val="21"/>
        </w:rPr>
        <w:t>Cell Biology</w:t>
      </w:r>
      <w:r w:rsidRPr="00B44A3E">
        <w:rPr>
          <w:rFonts w:ascii="Arial" w:hAnsi="Arial" w:cs="Arial"/>
          <w:sz w:val="21"/>
          <w:szCs w:val="21"/>
        </w:rPr>
        <w:t xml:space="preserve">-related scientific meetings. Applicants are expected to present a poster or give a talk at the meeting and will be notified of the outcome. Eligibility criteria are </w:t>
      </w:r>
      <w:proofErr w:type="gramStart"/>
      <w:r w:rsidRPr="00B44A3E">
        <w:rPr>
          <w:rFonts w:ascii="Arial" w:hAnsi="Arial" w:cs="Arial"/>
          <w:sz w:val="21"/>
          <w:szCs w:val="21"/>
        </w:rPr>
        <w:t>similar to</w:t>
      </w:r>
      <w:proofErr w:type="gramEnd"/>
      <w:r w:rsidRPr="00B44A3E">
        <w:rPr>
          <w:rFonts w:ascii="Arial" w:hAnsi="Arial" w:cs="Arial"/>
          <w:sz w:val="21"/>
          <w:szCs w:val="21"/>
        </w:rPr>
        <w:t xml:space="preserve"> those for Honor Fell Awards.</w:t>
      </w:r>
    </w:p>
    <w:p w14:paraId="3121E8BD" w14:textId="77777777" w:rsidR="00512C86" w:rsidRPr="00B44A3E" w:rsidRDefault="00512C86" w:rsidP="00512C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04DF1C0E" w14:textId="44711219" w:rsidR="00C15A0C" w:rsidRPr="00B44A3E" w:rsidRDefault="00C15A0C" w:rsidP="00C15A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 w:rsidRPr="00B44A3E">
        <w:rPr>
          <w:rFonts w:ascii="Arial" w:hAnsi="Arial" w:cs="Arial"/>
          <w:color w:val="000000"/>
          <w:sz w:val="21"/>
          <w:szCs w:val="21"/>
        </w:rPr>
        <w:t xml:space="preserve">Please TYPE or print clearly. Forms without this information or illegible will not be </w:t>
      </w:r>
      <w:proofErr w:type="gramStart"/>
      <w:r w:rsidRPr="00B44A3E">
        <w:rPr>
          <w:rFonts w:ascii="Arial" w:hAnsi="Arial" w:cs="Arial"/>
          <w:color w:val="000000"/>
          <w:sz w:val="21"/>
          <w:szCs w:val="21"/>
        </w:rPr>
        <w:t>processed</w:t>
      </w:r>
      <w:proofErr w:type="gramEnd"/>
      <w:r w:rsidRPr="00B44A3E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48DD75D3" w14:textId="77777777" w:rsidR="006822E1" w:rsidRPr="00B44A3E" w:rsidRDefault="006822E1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14:paraId="72FE0268" w14:textId="77777777" w:rsidR="006822E1" w:rsidRPr="00B44A3E" w:rsidRDefault="006822E1" w:rsidP="00DD3A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B44A3E">
        <w:rPr>
          <w:rFonts w:ascii="Arial" w:hAnsi="Arial" w:cs="Arial"/>
          <w:color w:val="000000"/>
          <w:sz w:val="21"/>
          <w:szCs w:val="21"/>
        </w:rPr>
        <w:t>Title......</w:t>
      </w:r>
      <w:r w:rsidRPr="00B44A3E">
        <w:rPr>
          <w:rFonts w:ascii="Arial" w:hAnsi="Arial" w:cs="Arial"/>
          <w:color w:val="000000"/>
          <w:sz w:val="21"/>
          <w:szCs w:val="21"/>
        </w:rPr>
        <w:tab/>
      </w:r>
    </w:p>
    <w:p w14:paraId="15AF390F" w14:textId="77777777" w:rsidR="006822E1" w:rsidRPr="00B44A3E" w:rsidRDefault="006822E1" w:rsidP="00DD3A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B44A3E">
        <w:rPr>
          <w:rFonts w:ascii="Arial" w:hAnsi="Arial" w:cs="Arial"/>
          <w:color w:val="000000"/>
          <w:sz w:val="21"/>
          <w:szCs w:val="21"/>
        </w:rPr>
        <w:t xml:space="preserve">First name: .................................... </w:t>
      </w:r>
    </w:p>
    <w:p w14:paraId="7E2CAFDD" w14:textId="77777777" w:rsidR="006822E1" w:rsidRPr="00B44A3E" w:rsidRDefault="006822E1" w:rsidP="00DD3A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B44A3E">
        <w:rPr>
          <w:rFonts w:ascii="Arial" w:hAnsi="Arial" w:cs="Arial"/>
          <w:color w:val="000000"/>
          <w:sz w:val="21"/>
          <w:szCs w:val="21"/>
        </w:rPr>
        <w:t xml:space="preserve">Surname............................................. </w:t>
      </w:r>
    </w:p>
    <w:p w14:paraId="5BA19204" w14:textId="2DF2F9EF" w:rsidR="00DD3ACA" w:rsidRPr="00B44A3E" w:rsidRDefault="00DD3ACA" w:rsidP="00DD3A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B44A3E">
        <w:rPr>
          <w:rFonts w:ascii="Arial" w:hAnsi="Arial" w:cs="Arial"/>
          <w:color w:val="000000"/>
          <w:sz w:val="21"/>
          <w:szCs w:val="21"/>
        </w:rPr>
        <w:t>Professional</w:t>
      </w:r>
      <w:r w:rsidR="009A3607" w:rsidRPr="00B44A3E">
        <w:rPr>
          <w:rFonts w:ascii="Arial" w:hAnsi="Arial" w:cs="Arial"/>
          <w:color w:val="000000"/>
          <w:sz w:val="21"/>
          <w:szCs w:val="21"/>
        </w:rPr>
        <w:t xml:space="preserve"> </w:t>
      </w:r>
      <w:r w:rsidRPr="00B44A3E">
        <w:rPr>
          <w:rFonts w:ascii="Arial" w:hAnsi="Arial" w:cs="Arial"/>
          <w:color w:val="000000"/>
          <w:sz w:val="21"/>
          <w:szCs w:val="21"/>
        </w:rPr>
        <w:t>Address</w:t>
      </w:r>
    </w:p>
    <w:p w14:paraId="1363B310" w14:textId="606B93EB" w:rsidR="006822E1" w:rsidRPr="00B44A3E" w:rsidRDefault="006822E1" w:rsidP="00DD3A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B44A3E">
        <w:rPr>
          <w:rFonts w:ascii="Arial" w:hAnsi="Arial" w:cs="Arial"/>
          <w:color w:val="000000"/>
          <w:sz w:val="21"/>
          <w:szCs w:val="21"/>
        </w:rPr>
        <w:t>.................................................................................................. .....................................................................................................................</w:t>
      </w:r>
      <w:r w:rsidR="000E4669" w:rsidRPr="00B44A3E">
        <w:rPr>
          <w:rFonts w:ascii="Arial" w:hAnsi="Arial" w:cs="Arial"/>
          <w:color w:val="000000"/>
          <w:sz w:val="21"/>
          <w:szCs w:val="21"/>
        </w:rPr>
        <w:t>........</w:t>
      </w:r>
      <w:r w:rsidRPr="00B44A3E">
        <w:rPr>
          <w:rFonts w:ascii="Arial" w:hAnsi="Arial" w:cs="Arial"/>
          <w:color w:val="000000"/>
          <w:sz w:val="21"/>
          <w:szCs w:val="21"/>
        </w:rPr>
        <w:t>......... ...................................................................................................................</w:t>
      </w:r>
      <w:r w:rsidR="000E4669" w:rsidRPr="00B44A3E">
        <w:rPr>
          <w:rFonts w:ascii="Arial" w:hAnsi="Arial" w:cs="Arial"/>
          <w:color w:val="000000"/>
          <w:sz w:val="21"/>
          <w:szCs w:val="21"/>
        </w:rPr>
        <w:t>.........</w:t>
      </w:r>
      <w:r w:rsidRPr="00B44A3E">
        <w:rPr>
          <w:rFonts w:ascii="Arial" w:hAnsi="Arial" w:cs="Arial"/>
          <w:color w:val="000000"/>
          <w:sz w:val="21"/>
          <w:szCs w:val="21"/>
        </w:rPr>
        <w:t xml:space="preserve">.......... </w:t>
      </w:r>
    </w:p>
    <w:p w14:paraId="72D9375D" w14:textId="5F00E34D" w:rsidR="006822E1" w:rsidRPr="00B44A3E" w:rsidRDefault="00DD3ACA" w:rsidP="00DD3A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B44A3E">
        <w:rPr>
          <w:rFonts w:ascii="Arial" w:hAnsi="Arial" w:cs="Arial"/>
          <w:color w:val="000000"/>
          <w:sz w:val="21"/>
          <w:szCs w:val="21"/>
        </w:rPr>
        <w:t>Academic Email</w:t>
      </w:r>
      <w:r w:rsidR="006822E1" w:rsidRPr="00B44A3E">
        <w:rPr>
          <w:rFonts w:ascii="Arial" w:hAnsi="Arial" w:cs="Arial"/>
          <w:color w:val="000000"/>
          <w:sz w:val="21"/>
          <w:szCs w:val="21"/>
        </w:rPr>
        <w:t>........................................</w:t>
      </w:r>
      <w:r w:rsidR="000E4669" w:rsidRPr="00B44A3E">
        <w:rPr>
          <w:rFonts w:ascii="Arial" w:hAnsi="Arial" w:cs="Arial"/>
          <w:color w:val="000000"/>
          <w:sz w:val="21"/>
          <w:szCs w:val="21"/>
        </w:rPr>
        <w:t>....</w:t>
      </w:r>
      <w:r w:rsidR="006822E1" w:rsidRPr="00B44A3E">
        <w:rPr>
          <w:rFonts w:ascii="Arial" w:hAnsi="Arial" w:cs="Arial"/>
          <w:color w:val="000000"/>
          <w:sz w:val="21"/>
          <w:szCs w:val="21"/>
        </w:rPr>
        <w:t>.....</w:t>
      </w:r>
      <w:r w:rsidR="000E4669" w:rsidRPr="00B44A3E">
        <w:rPr>
          <w:rFonts w:ascii="Arial" w:hAnsi="Arial" w:cs="Arial"/>
          <w:color w:val="000000"/>
          <w:sz w:val="21"/>
          <w:szCs w:val="21"/>
        </w:rPr>
        <w:t>.</w:t>
      </w:r>
      <w:r w:rsidR="006822E1" w:rsidRPr="00B44A3E">
        <w:rPr>
          <w:rFonts w:ascii="Arial" w:hAnsi="Arial" w:cs="Arial"/>
          <w:color w:val="000000"/>
          <w:sz w:val="21"/>
          <w:szCs w:val="21"/>
        </w:rPr>
        <w:t xml:space="preserve">......... </w:t>
      </w:r>
    </w:p>
    <w:p w14:paraId="3BECF37C" w14:textId="05192B59" w:rsidR="00990DBA" w:rsidRPr="00B44A3E" w:rsidRDefault="00DD3ACA" w:rsidP="00DD3A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B44A3E">
        <w:rPr>
          <w:rFonts w:ascii="Arial" w:hAnsi="Arial" w:cs="Arial"/>
          <w:color w:val="000000"/>
          <w:sz w:val="21"/>
          <w:szCs w:val="21"/>
        </w:rPr>
        <w:t>Degree(s) dates………………</w:t>
      </w:r>
      <w:proofErr w:type="gramStart"/>
      <w:r w:rsidRPr="00B44A3E">
        <w:rPr>
          <w:rFonts w:ascii="Arial" w:hAnsi="Arial" w:cs="Arial"/>
          <w:color w:val="000000"/>
          <w:sz w:val="21"/>
          <w:szCs w:val="21"/>
        </w:rPr>
        <w:t>…..</w:t>
      </w:r>
      <w:proofErr w:type="gramEnd"/>
    </w:p>
    <w:p w14:paraId="6D14B036" w14:textId="77777777" w:rsidR="00512C86" w:rsidRPr="00B44A3E" w:rsidRDefault="00512C86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14:paraId="2840BB4D" w14:textId="6F987546" w:rsidR="00512C86" w:rsidRPr="00B44A3E" w:rsidRDefault="00512C86" w:rsidP="00512C86">
      <w:pPr>
        <w:rPr>
          <w:rFonts w:ascii="Arial" w:hAnsi="Arial" w:cs="Arial"/>
          <w:b/>
          <w:sz w:val="21"/>
          <w:szCs w:val="21"/>
        </w:rPr>
      </w:pPr>
      <w:r w:rsidRPr="00B44A3E">
        <w:rPr>
          <w:rFonts w:ascii="Arial" w:hAnsi="Arial" w:cs="Arial"/>
          <w:b/>
          <w:sz w:val="21"/>
          <w:szCs w:val="21"/>
        </w:rPr>
        <w:t>Are you:</w:t>
      </w:r>
    </w:p>
    <w:p w14:paraId="565E512A" w14:textId="77777777" w:rsidR="00512C86" w:rsidRPr="00B44A3E" w:rsidRDefault="00000000" w:rsidP="00512C86">
      <w:pPr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-1059941467"/>
        </w:sdtPr>
        <w:sdtContent>
          <w:r w:rsidR="00512C86" w:rsidRPr="00B44A3E">
            <w:rPr>
              <w:rFonts w:ascii="MS Mincho" w:eastAsia="MS Mincho" w:hAnsi="MS Mincho" w:cs="MS Mincho"/>
              <w:sz w:val="21"/>
              <w:szCs w:val="21"/>
            </w:rPr>
            <w:t>☐</w:t>
          </w:r>
        </w:sdtContent>
      </w:sdt>
      <w:r w:rsidR="00512C86" w:rsidRPr="00B44A3E">
        <w:rPr>
          <w:rFonts w:ascii="Arial" w:hAnsi="Arial" w:cs="Arial"/>
          <w:sz w:val="21"/>
          <w:szCs w:val="21"/>
        </w:rPr>
        <w:t xml:space="preserve">  Principal Investigator</w:t>
      </w:r>
    </w:p>
    <w:p w14:paraId="7B5C8A14" w14:textId="77777777" w:rsidR="00512C86" w:rsidRPr="00B44A3E" w:rsidRDefault="00000000" w:rsidP="00512C86">
      <w:pPr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-1148286629"/>
        </w:sdtPr>
        <w:sdtContent>
          <w:r w:rsidR="00512C86" w:rsidRPr="00B44A3E">
            <w:rPr>
              <w:rFonts w:ascii="MS Mincho" w:eastAsia="MS Mincho" w:hAnsi="MS Mincho" w:cs="MS Mincho"/>
              <w:sz w:val="21"/>
              <w:szCs w:val="21"/>
            </w:rPr>
            <w:t>☐</w:t>
          </w:r>
        </w:sdtContent>
      </w:sdt>
      <w:r w:rsidR="00512C86" w:rsidRPr="00B44A3E">
        <w:rPr>
          <w:rFonts w:ascii="Arial" w:hAnsi="Arial" w:cs="Arial"/>
          <w:sz w:val="21"/>
          <w:szCs w:val="21"/>
        </w:rPr>
        <w:t xml:space="preserve">   Research staff</w:t>
      </w:r>
    </w:p>
    <w:p w14:paraId="282A0898" w14:textId="77777777" w:rsidR="00512C86" w:rsidRPr="00B44A3E" w:rsidRDefault="00000000" w:rsidP="00512C86">
      <w:pPr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-979226669"/>
        </w:sdtPr>
        <w:sdtContent>
          <w:r w:rsidR="00512C86" w:rsidRPr="00B44A3E">
            <w:rPr>
              <w:rFonts w:ascii="MS Mincho" w:eastAsia="MS Mincho" w:hAnsi="MS Mincho" w:cs="MS Mincho"/>
              <w:sz w:val="21"/>
              <w:szCs w:val="21"/>
            </w:rPr>
            <w:t>☐</w:t>
          </w:r>
        </w:sdtContent>
      </w:sdt>
      <w:r w:rsidR="00512C86" w:rsidRPr="00B44A3E">
        <w:rPr>
          <w:rFonts w:ascii="Arial" w:hAnsi="Arial" w:cs="Arial"/>
          <w:sz w:val="21"/>
          <w:szCs w:val="21"/>
        </w:rPr>
        <w:t xml:space="preserve">   PhD student</w:t>
      </w:r>
    </w:p>
    <w:p w14:paraId="4DB8EBF2" w14:textId="77777777" w:rsidR="00512C86" w:rsidRPr="00B44A3E" w:rsidRDefault="00512C86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14:paraId="5AD851C8" w14:textId="77777777" w:rsidR="009A3607" w:rsidRPr="00B44A3E" w:rsidRDefault="009A3607" w:rsidP="009A3607">
      <w:pPr>
        <w:rPr>
          <w:rFonts w:ascii="Arial" w:eastAsia="Arial" w:hAnsi="Arial" w:cs="Arial"/>
          <w:b/>
          <w:color w:val="181717"/>
          <w:sz w:val="21"/>
          <w:szCs w:val="21"/>
        </w:rPr>
      </w:pPr>
      <w:r w:rsidRPr="00B44A3E">
        <w:rPr>
          <w:rFonts w:ascii="Arial" w:eastAsia="Arial" w:hAnsi="Arial" w:cs="Arial"/>
          <w:b/>
          <w:color w:val="181717"/>
          <w:sz w:val="21"/>
          <w:szCs w:val="21"/>
        </w:rPr>
        <w:t xml:space="preserve">Bank </w:t>
      </w:r>
      <w:proofErr w:type="gramStart"/>
      <w:r w:rsidRPr="00B44A3E">
        <w:rPr>
          <w:rFonts w:ascii="Arial" w:eastAsia="Arial" w:hAnsi="Arial" w:cs="Arial"/>
          <w:b/>
          <w:color w:val="181717"/>
          <w:sz w:val="21"/>
          <w:szCs w:val="21"/>
        </w:rPr>
        <w:t>details</w:t>
      </w:r>
      <w:proofErr w:type="gramEnd"/>
    </w:p>
    <w:p w14:paraId="37C64F3B" w14:textId="77777777" w:rsidR="009A3607" w:rsidRPr="00B44A3E" w:rsidRDefault="009A3607" w:rsidP="009A3607">
      <w:pPr>
        <w:rPr>
          <w:rFonts w:ascii="Arial" w:eastAsia="Arial" w:hAnsi="Arial" w:cs="Arial"/>
          <w:color w:val="181717"/>
          <w:sz w:val="21"/>
          <w:szCs w:val="21"/>
        </w:rPr>
      </w:pPr>
      <w:proofErr w:type="spellStart"/>
      <w:r w:rsidRPr="00B44A3E">
        <w:rPr>
          <w:rFonts w:ascii="Arial" w:eastAsia="Arial" w:hAnsi="Arial" w:cs="Arial"/>
          <w:color w:val="181717"/>
          <w:sz w:val="21"/>
          <w:szCs w:val="21"/>
        </w:rPr>
        <w:t>Sortcode</w:t>
      </w:r>
      <w:proofErr w:type="spellEnd"/>
      <w:r w:rsidRPr="00B44A3E">
        <w:rPr>
          <w:rFonts w:ascii="Arial" w:eastAsia="Arial" w:hAnsi="Arial" w:cs="Arial"/>
          <w:color w:val="181717"/>
          <w:sz w:val="21"/>
          <w:szCs w:val="21"/>
        </w:rPr>
        <w:t>:</w:t>
      </w:r>
    </w:p>
    <w:p w14:paraId="4DDA61A6" w14:textId="77777777" w:rsidR="009A3607" w:rsidRPr="00B44A3E" w:rsidRDefault="009A3607" w:rsidP="009A3607">
      <w:pPr>
        <w:rPr>
          <w:rFonts w:ascii="Arial" w:eastAsia="Arial" w:hAnsi="Arial" w:cs="Arial"/>
          <w:color w:val="181717"/>
          <w:sz w:val="21"/>
          <w:szCs w:val="21"/>
        </w:rPr>
      </w:pPr>
      <w:r w:rsidRPr="00B44A3E">
        <w:rPr>
          <w:rFonts w:ascii="Arial" w:eastAsia="Arial" w:hAnsi="Arial" w:cs="Arial"/>
          <w:color w:val="181717"/>
          <w:sz w:val="21"/>
          <w:szCs w:val="21"/>
        </w:rPr>
        <w:t>Account number:</w:t>
      </w:r>
    </w:p>
    <w:p w14:paraId="4DE107A1" w14:textId="77777777" w:rsidR="009A3607" w:rsidRPr="00B44A3E" w:rsidRDefault="009A3607" w:rsidP="009A3607">
      <w:pPr>
        <w:rPr>
          <w:rFonts w:ascii="Arial" w:eastAsia="Arial" w:hAnsi="Arial" w:cs="Arial"/>
          <w:color w:val="181717"/>
          <w:sz w:val="21"/>
          <w:szCs w:val="21"/>
        </w:rPr>
      </w:pPr>
      <w:r w:rsidRPr="00B44A3E">
        <w:rPr>
          <w:rFonts w:ascii="Arial" w:eastAsia="Arial" w:hAnsi="Arial" w:cs="Arial"/>
          <w:color w:val="181717"/>
          <w:sz w:val="21"/>
          <w:szCs w:val="21"/>
        </w:rPr>
        <w:t>Bank:</w:t>
      </w:r>
    </w:p>
    <w:p w14:paraId="702F1F80" w14:textId="77777777" w:rsidR="009A3607" w:rsidRPr="00B44A3E" w:rsidRDefault="009A3607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14:paraId="122DE0BA" w14:textId="77777777" w:rsidR="006822E1" w:rsidRPr="00B44A3E" w:rsidRDefault="006822E1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 w:rsidRPr="00B44A3E">
        <w:rPr>
          <w:rFonts w:ascii="Arial" w:hAnsi="Arial" w:cs="Arial"/>
          <w:color w:val="000000"/>
          <w:sz w:val="21"/>
          <w:szCs w:val="21"/>
        </w:rPr>
        <w:t>BSCB Membership Number</w:t>
      </w:r>
      <w:r w:rsidR="000E4669" w:rsidRPr="00B44A3E">
        <w:rPr>
          <w:rFonts w:ascii="Arial" w:hAnsi="Arial" w:cs="Arial"/>
          <w:color w:val="000000"/>
          <w:sz w:val="21"/>
          <w:szCs w:val="21"/>
        </w:rPr>
        <w:t xml:space="preserve"> </w:t>
      </w:r>
      <w:r w:rsidRPr="00B44A3E">
        <w:rPr>
          <w:rFonts w:ascii="Arial" w:hAnsi="Arial" w:cs="Arial"/>
          <w:color w:val="000000"/>
          <w:sz w:val="21"/>
          <w:szCs w:val="21"/>
        </w:rPr>
        <w:t>..............</w:t>
      </w:r>
      <w:r w:rsidR="000E4669" w:rsidRPr="00B44A3E">
        <w:rPr>
          <w:rFonts w:ascii="Arial" w:hAnsi="Arial" w:cs="Arial"/>
          <w:color w:val="000000"/>
          <w:sz w:val="21"/>
          <w:szCs w:val="21"/>
        </w:rPr>
        <w:t>..</w:t>
      </w:r>
      <w:r w:rsidRPr="00B44A3E">
        <w:rPr>
          <w:rFonts w:ascii="Arial" w:hAnsi="Arial" w:cs="Arial"/>
          <w:color w:val="000000"/>
          <w:sz w:val="21"/>
          <w:szCs w:val="21"/>
        </w:rPr>
        <w:t>..</w:t>
      </w:r>
    </w:p>
    <w:p w14:paraId="58E997DD" w14:textId="1EFC57F4" w:rsidR="00990DBA" w:rsidRPr="00B44A3E" w:rsidRDefault="00823F4F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 w:rsidRPr="00B44A3E">
        <w:rPr>
          <w:rFonts w:ascii="Arial" w:hAnsi="Arial" w:cs="Arial"/>
          <w:color w:val="000000"/>
          <w:sz w:val="21"/>
          <w:szCs w:val="21"/>
        </w:rPr>
        <w:t>I have been a member for ……………. years</w:t>
      </w:r>
    </w:p>
    <w:p w14:paraId="33E5628C" w14:textId="77777777" w:rsidR="006822E1" w:rsidRPr="00B44A3E" w:rsidRDefault="006822E1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14:paraId="0DC7A424" w14:textId="754593C7" w:rsidR="00064A45" w:rsidRPr="00B44A3E" w:rsidRDefault="00560569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sz w:val="21"/>
          <w:szCs w:val="21"/>
        </w:rPr>
      </w:pPr>
      <w:r w:rsidRPr="00B44A3E">
        <w:rPr>
          <w:rFonts w:ascii="Arial" w:hAnsi="Arial" w:cs="Arial"/>
          <w:b/>
          <w:sz w:val="21"/>
          <w:szCs w:val="21"/>
        </w:rPr>
        <w:t>Details of the career development activity you wish to undertake:</w:t>
      </w:r>
    </w:p>
    <w:p w14:paraId="094336A7" w14:textId="77777777" w:rsidR="00560569" w:rsidRPr="00B44A3E" w:rsidRDefault="00560569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14:paraId="3C39A51C" w14:textId="77777777" w:rsidR="006822E1" w:rsidRPr="00B44A3E" w:rsidRDefault="006822E1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 w:rsidRPr="00B44A3E">
        <w:rPr>
          <w:rFonts w:ascii="Arial" w:hAnsi="Arial" w:cs="Arial"/>
          <w:b/>
          <w:bCs/>
          <w:color w:val="000000"/>
          <w:sz w:val="21"/>
          <w:szCs w:val="21"/>
        </w:rPr>
        <w:t>Event title</w:t>
      </w:r>
      <w:r w:rsidRPr="00B44A3E">
        <w:rPr>
          <w:rFonts w:ascii="Arial" w:hAnsi="Arial" w:cs="Arial"/>
          <w:color w:val="000000"/>
          <w:sz w:val="21"/>
          <w:szCs w:val="21"/>
        </w:rPr>
        <w:t xml:space="preserve">: </w:t>
      </w:r>
    </w:p>
    <w:p w14:paraId="0A7FF8F8" w14:textId="77777777" w:rsidR="006822E1" w:rsidRPr="00B44A3E" w:rsidRDefault="006822E1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14:paraId="6A7F0288" w14:textId="77777777" w:rsidR="006822E1" w:rsidRPr="00B44A3E" w:rsidRDefault="006822E1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 w:rsidRPr="00B44A3E">
        <w:rPr>
          <w:rFonts w:ascii="Arial" w:hAnsi="Arial" w:cs="Arial"/>
          <w:b/>
          <w:bCs/>
          <w:color w:val="000000"/>
          <w:sz w:val="21"/>
          <w:szCs w:val="21"/>
        </w:rPr>
        <w:t>Place and date</w:t>
      </w:r>
      <w:r w:rsidRPr="00B44A3E">
        <w:rPr>
          <w:rFonts w:ascii="Arial" w:hAnsi="Arial" w:cs="Arial"/>
          <w:color w:val="000000"/>
          <w:sz w:val="21"/>
          <w:szCs w:val="21"/>
        </w:rPr>
        <w:t>:</w:t>
      </w:r>
    </w:p>
    <w:p w14:paraId="0547ED25" w14:textId="77777777" w:rsidR="0047008F" w:rsidRPr="00B44A3E" w:rsidRDefault="0047008F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14:paraId="1B24B091" w14:textId="0541A5E8" w:rsidR="00560569" w:rsidRPr="00B44A3E" w:rsidRDefault="00560569" w:rsidP="00560569">
      <w:pPr>
        <w:tabs>
          <w:tab w:val="left" w:pos="-720"/>
        </w:tabs>
        <w:suppressAutoHyphens/>
        <w:rPr>
          <w:rFonts w:ascii="Arial" w:hAnsi="Arial" w:cs="Arial"/>
          <w:b/>
          <w:sz w:val="21"/>
          <w:szCs w:val="21"/>
        </w:rPr>
      </w:pPr>
      <w:r w:rsidRPr="00B44A3E">
        <w:rPr>
          <w:rFonts w:ascii="Arial" w:hAnsi="Arial" w:cs="Arial"/>
          <w:b/>
          <w:sz w:val="21"/>
          <w:szCs w:val="21"/>
        </w:rPr>
        <w:t xml:space="preserve">Details of name and age of person(s) you normally care for: </w:t>
      </w:r>
    </w:p>
    <w:p w14:paraId="69965C80" w14:textId="77777777" w:rsidR="00560569" w:rsidRPr="00B44A3E" w:rsidRDefault="00560569" w:rsidP="00560569">
      <w:pPr>
        <w:rPr>
          <w:rFonts w:ascii="Arial" w:hAnsi="Arial" w:cs="Arial"/>
          <w:b/>
          <w:sz w:val="21"/>
          <w:szCs w:val="21"/>
        </w:rPr>
      </w:pPr>
    </w:p>
    <w:p w14:paraId="376E032B" w14:textId="77777777" w:rsidR="00560569" w:rsidRPr="00B44A3E" w:rsidRDefault="00560569" w:rsidP="00560569">
      <w:pPr>
        <w:tabs>
          <w:tab w:val="left" w:pos="-720"/>
        </w:tabs>
        <w:suppressAutoHyphens/>
        <w:rPr>
          <w:rFonts w:ascii="Arial" w:hAnsi="Arial" w:cs="Arial"/>
          <w:b/>
          <w:sz w:val="21"/>
          <w:szCs w:val="21"/>
        </w:rPr>
      </w:pPr>
      <w:r w:rsidRPr="00B44A3E">
        <w:rPr>
          <w:rFonts w:ascii="Arial" w:hAnsi="Arial" w:cs="Arial"/>
          <w:b/>
          <w:sz w:val="21"/>
          <w:szCs w:val="21"/>
        </w:rPr>
        <w:t xml:space="preserve">Relationship to person(s): </w:t>
      </w:r>
    </w:p>
    <w:p w14:paraId="1075A3BD" w14:textId="77777777" w:rsidR="00385593" w:rsidRPr="00B44A3E" w:rsidRDefault="00385593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szCs w:val="21"/>
        </w:rPr>
      </w:pPr>
    </w:p>
    <w:p w14:paraId="497B134C" w14:textId="477AE342" w:rsidR="00560569" w:rsidRPr="00B44A3E" w:rsidRDefault="00560569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sz w:val="21"/>
          <w:szCs w:val="21"/>
        </w:rPr>
      </w:pPr>
      <w:r w:rsidRPr="00B44A3E">
        <w:rPr>
          <w:rFonts w:ascii="Arial" w:hAnsi="Arial" w:cs="Arial"/>
          <w:b/>
          <w:sz w:val="21"/>
          <w:szCs w:val="21"/>
        </w:rPr>
        <w:t>Care arrangements normally used:</w:t>
      </w:r>
    </w:p>
    <w:p w14:paraId="506D47B2" w14:textId="77777777" w:rsidR="00560569" w:rsidRPr="00B44A3E" w:rsidRDefault="00560569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sz w:val="21"/>
          <w:szCs w:val="21"/>
        </w:rPr>
      </w:pPr>
    </w:p>
    <w:p w14:paraId="5AB08550" w14:textId="77777777" w:rsidR="00560569" w:rsidRPr="00B44A3E" w:rsidRDefault="00560569" w:rsidP="00560569">
      <w:pPr>
        <w:tabs>
          <w:tab w:val="left" w:pos="-720"/>
        </w:tabs>
        <w:suppressAutoHyphens/>
        <w:rPr>
          <w:rFonts w:ascii="Arial" w:hAnsi="Arial" w:cs="Arial"/>
          <w:b/>
          <w:sz w:val="21"/>
          <w:szCs w:val="21"/>
        </w:rPr>
      </w:pPr>
      <w:r w:rsidRPr="00B44A3E">
        <w:rPr>
          <w:rFonts w:ascii="Arial" w:hAnsi="Arial" w:cs="Arial"/>
          <w:b/>
          <w:sz w:val="21"/>
          <w:szCs w:val="21"/>
        </w:rPr>
        <w:t>Details of the additional care arrangements required:</w:t>
      </w:r>
    </w:p>
    <w:p w14:paraId="76E6A82D" w14:textId="77777777" w:rsidR="00B44A3E" w:rsidRPr="00B44A3E" w:rsidRDefault="00B44A3E" w:rsidP="00560569">
      <w:pPr>
        <w:tabs>
          <w:tab w:val="left" w:pos="-720"/>
        </w:tabs>
        <w:suppressAutoHyphens/>
        <w:rPr>
          <w:rFonts w:ascii="Arial" w:hAnsi="Arial" w:cs="Arial"/>
          <w:b/>
          <w:sz w:val="21"/>
          <w:szCs w:val="21"/>
        </w:rPr>
      </w:pPr>
    </w:p>
    <w:p w14:paraId="0B646703" w14:textId="77777777" w:rsidR="00560569" w:rsidRPr="00B44A3E" w:rsidRDefault="00560569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14:paraId="5D234752" w14:textId="167D110F" w:rsidR="002C04FF" w:rsidRPr="00B44A3E" w:rsidRDefault="002C04FF" w:rsidP="002C04FF">
      <w:pPr>
        <w:rPr>
          <w:rFonts w:ascii="Arial" w:hAnsi="Arial" w:cs="Arial"/>
          <w:b/>
          <w:sz w:val="21"/>
          <w:szCs w:val="21"/>
        </w:rPr>
      </w:pPr>
      <w:r w:rsidRPr="00B44A3E">
        <w:rPr>
          <w:rFonts w:ascii="Arial" w:hAnsi="Arial" w:cs="Arial"/>
          <w:b/>
          <w:sz w:val="21"/>
          <w:szCs w:val="21"/>
        </w:rPr>
        <w:t xml:space="preserve">Please </w:t>
      </w:r>
      <w:r w:rsidR="0029558C" w:rsidRPr="00B44A3E">
        <w:rPr>
          <w:rFonts w:ascii="Arial" w:hAnsi="Arial" w:cs="Arial"/>
          <w:b/>
          <w:sz w:val="21"/>
          <w:szCs w:val="21"/>
        </w:rPr>
        <w:t>itemize</w:t>
      </w:r>
      <w:r w:rsidRPr="00B44A3E">
        <w:rPr>
          <w:rFonts w:ascii="Arial" w:hAnsi="Arial" w:cs="Arial"/>
          <w:b/>
          <w:sz w:val="21"/>
          <w:szCs w:val="21"/>
        </w:rPr>
        <w:t xml:space="preserve"> expenses (e.g. travel, childminder, babysitter etc.)</w:t>
      </w:r>
    </w:p>
    <w:p w14:paraId="33615838" w14:textId="2D73F24D" w:rsidR="0047008F" w:rsidRPr="00B44A3E" w:rsidRDefault="00BA59C6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 w:rsidRPr="00B44A3E">
        <w:rPr>
          <w:rFonts w:ascii="Arial" w:hAnsi="Arial" w:cs="Arial"/>
          <w:color w:val="000000"/>
          <w:sz w:val="21"/>
          <w:szCs w:val="21"/>
        </w:rPr>
        <w:t>Please give total costs in local currency and sterling equivalent.</w:t>
      </w:r>
    </w:p>
    <w:p w14:paraId="38822387" w14:textId="77777777" w:rsidR="0047008F" w:rsidRPr="00B44A3E" w:rsidRDefault="0047008F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14:paraId="0DCFA77A" w14:textId="6E046133" w:rsidR="0047008F" w:rsidRPr="00B44A3E" w:rsidRDefault="002C04FF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szCs w:val="21"/>
        </w:rPr>
      </w:pPr>
      <w:r w:rsidRPr="00B44A3E">
        <w:rPr>
          <w:rFonts w:ascii="Arial" w:hAnsi="Arial" w:cs="Arial"/>
          <w:b/>
          <w:color w:val="000000"/>
          <w:sz w:val="21"/>
          <w:szCs w:val="21"/>
        </w:rPr>
        <w:t>Total expense</w:t>
      </w:r>
      <w:r w:rsidR="000A1D15">
        <w:rPr>
          <w:rFonts w:ascii="Arial" w:hAnsi="Arial" w:cs="Arial"/>
          <w:b/>
          <w:color w:val="000000"/>
          <w:sz w:val="21"/>
          <w:szCs w:val="21"/>
        </w:rPr>
        <w:t xml:space="preserve"> claimed</w:t>
      </w:r>
      <w:r w:rsidRPr="00B44A3E">
        <w:rPr>
          <w:rFonts w:ascii="Arial" w:hAnsi="Arial" w:cs="Arial"/>
          <w:b/>
          <w:color w:val="000000"/>
          <w:sz w:val="21"/>
          <w:szCs w:val="21"/>
        </w:rPr>
        <w:t>:</w:t>
      </w:r>
    </w:p>
    <w:p w14:paraId="7258B28F" w14:textId="77777777" w:rsidR="0047008F" w:rsidRPr="00B44A3E" w:rsidRDefault="0047008F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14:paraId="40685090" w14:textId="5727280C" w:rsidR="00CB122F" w:rsidRPr="00B44A3E" w:rsidRDefault="00CB122F" w:rsidP="00CB122F">
      <w:pPr>
        <w:rPr>
          <w:rFonts w:ascii="Arial" w:hAnsi="Arial" w:cs="Arial"/>
          <w:sz w:val="21"/>
          <w:szCs w:val="21"/>
        </w:rPr>
      </w:pPr>
      <w:r w:rsidRPr="00B44A3E">
        <w:rPr>
          <w:rFonts w:ascii="Arial" w:hAnsi="Arial" w:cs="Arial"/>
          <w:sz w:val="21"/>
          <w:szCs w:val="21"/>
        </w:rPr>
        <w:t>Amounts up to £</w:t>
      </w:r>
      <w:r w:rsidR="00240D57">
        <w:rPr>
          <w:rFonts w:ascii="Arial" w:hAnsi="Arial" w:cs="Arial"/>
          <w:sz w:val="21"/>
          <w:szCs w:val="21"/>
        </w:rPr>
        <w:t>500</w:t>
      </w:r>
      <w:r w:rsidRPr="00B44A3E">
        <w:rPr>
          <w:rFonts w:ascii="Arial" w:hAnsi="Arial" w:cs="Arial"/>
          <w:sz w:val="21"/>
          <w:szCs w:val="21"/>
        </w:rPr>
        <w:t xml:space="preserve"> can be applied for on any occasion. </w:t>
      </w:r>
    </w:p>
    <w:p w14:paraId="7CE78617" w14:textId="77777777" w:rsidR="00CB122F" w:rsidRPr="00B44A3E" w:rsidRDefault="00CB122F" w:rsidP="00CB122F">
      <w:pPr>
        <w:rPr>
          <w:rFonts w:ascii="Arial" w:hAnsi="Arial" w:cs="Arial"/>
          <w:sz w:val="21"/>
          <w:szCs w:val="21"/>
        </w:rPr>
      </w:pPr>
      <w:r w:rsidRPr="00B44A3E">
        <w:rPr>
          <w:rFonts w:ascii="Arial" w:hAnsi="Arial" w:cs="Arial"/>
          <w:sz w:val="21"/>
          <w:szCs w:val="21"/>
        </w:rPr>
        <w:t xml:space="preserve">Receipts are required to back up the expenses claimed. </w:t>
      </w:r>
    </w:p>
    <w:p w14:paraId="516C7B0F" w14:textId="77777777" w:rsidR="000B4B9C" w:rsidRPr="00B44A3E" w:rsidRDefault="000B4B9C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szCs w:val="21"/>
        </w:rPr>
      </w:pPr>
    </w:p>
    <w:p w14:paraId="59102221" w14:textId="77777777" w:rsidR="00CB122F" w:rsidRPr="00B44A3E" w:rsidRDefault="00CB122F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szCs w:val="21"/>
        </w:rPr>
      </w:pPr>
    </w:p>
    <w:p w14:paraId="21607757" w14:textId="77777777" w:rsidR="00385593" w:rsidRPr="00B44A3E" w:rsidRDefault="00385593" w:rsidP="00385593">
      <w:pPr>
        <w:spacing w:after="227" w:line="265" w:lineRule="auto"/>
        <w:ind w:hanging="10"/>
        <w:rPr>
          <w:rFonts w:ascii="Arial" w:hAnsi="Arial" w:cs="Arial"/>
          <w:sz w:val="21"/>
          <w:szCs w:val="21"/>
        </w:rPr>
      </w:pPr>
      <w:r w:rsidRPr="00B44A3E">
        <w:rPr>
          <w:rFonts w:ascii="Arial" w:eastAsia="Arial" w:hAnsi="Arial" w:cs="Arial"/>
          <w:b/>
          <w:color w:val="211E1E"/>
          <w:sz w:val="21"/>
          <w:szCs w:val="21"/>
        </w:rPr>
        <w:t xml:space="preserve">Applicant’s Signature: </w:t>
      </w:r>
    </w:p>
    <w:p w14:paraId="0CCEF8AF" w14:textId="77777777" w:rsidR="00385593" w:rsidRPr="00B44A3E" w:rsidRDefault="00385593" w:rsidP="00385593">
      <w:pPr>
        <w:spacing w:after="372" w:line="265" w:lineRule="auto"/>
        <w:ind w:right="1504" w:hanging="10"/>
        <w:rPr>
          <w:rFonts w:ascii="Arial" w:hAnsi="Arial" w:cs="Arial"/>
          <w:sz w:val="21"/>
          <w:szCs w:val="21"/>
        </w:rPr>
      </w:pPr>
      <w:r w:rsidRPr="00B44A3E">
        <w:rPr>
          <w:rFonts w:ascii="Arial" w:eastAsia="Arial" w:hAnsi="Arial" w:cs="Arial"/>
          <w:b/>
          <w:color w:val="211E1E"/>
          <w:sz w:val="21"/>
          <w:szCs w:val="21"/>
        </w:rPr>
        <w:t xml:space="preserve">Name: </w:t>
      </w:r>
    </w:p>
    <w:p w14:paraId="6C394EAA" w14:textId="77777777" w:rsidR="00CB122F" w:rsidRPr="00B44A3E" w:rsidRDefault="00CB122F" w:rsidP="00CB122F">
      <w:pPr>
        <w:rPr>
          <w:rFonts w:ascii="Arial" w:hAnsi="Arial" w:cs="Arial"/>
          <w:sz w:val="21"/>
          <w:szCs w:val="21"/>
        </w:rPr>
      </w:pPr>
      <w:r w:rsidRPr="00B44A3E">
        <w:rPr>
          <w:rFonts w:ascii="Arial" w:hAnsi="Arial" w:cs="Arial"/>
          <w:sz w:val="21"/>
          <w:szCs w:val="21"/>
        </w:rPr>
        <w:t>Note:</w:t>
      </w:r>
    </w:p>
    <w:p w14:paraId="476F81EF" w14:textId="24D3236D" w:rsidR="00CB122F" w:rsidRPr="00B44A3E" w:rsidRDefault="00CB122F" w:rsidP="00CB122F">
      <w:pPr>
        <w:rPr>
          <w:rFonts w:ascii="Arial" w:hAnsi="Arial" w:cs="Arial"/>
          <w:sz w:val="21"/>
          <w:szCs w:val="21"/>
        </w:rPr>
      </w:pPr>
      <w:r w:rsidRPr="00B44A3E">
        <w:rPr>
          <w:rFonts w:ascii="Arial" w:hAnsi="Arial" w:cs="Arial"/>
          <w:sz w:val="21"/>
          <w:szCs w:val="21"/>
        </w:rPr>
        <w:t>-Each case will be considered individually.</w:t>
      </w:r>
    </w:p>
    <w:p w14:paraId="1BD87B61" w14:textId="5302E4F0" w:rsidR="00CB122F" w:rsidRPr="00B44A3E" w:rsidRDefault="00CB122F" w:rsidP="00CB122F">
      <w:pPr>
        <w:rPr>
          <w:rFonts w:ascii="Arial" w:hAnsi="Arial" w:cs="Arial"/>
          <w:sz w:val="21"/>
          <w:szCs w:val="21"/>
        </w:rPr>
      </w:pPr>
      <w:r w:rsidRPr="00B44A3E">
        <w:rPr>
          <w:rFonts w:ascii="Arial" w:hAnsi="Arial" w:cs="Arial"/>
          <w:sz w:val="21"/>
          <w:szCs w:val="21"/>
        </w:rPr>
        <w:t xml:space="preserve">-The expectation is that the fund will support people who will be away from home overnight or longer, and for whom no viable alternative caring arrangements are possible. </w:t>
      </w:r>
    </w:p>
    <w:p w14:paraId="5B01EBA3" w14:textId="3115AAF2" w:rsidR="00CB122F" w:rsidRPr="00B44A3E" w:rsidRDefault="00CB122F" w:rsidP="00CB122F">
      <w:pPr>
        <w:rPr>
          <w:rFonts w:ascii="Arial" w:hAnsi="Arial" w:cs="Arial"/>
          <w:sz w:val="21"/>
          <w:szCs w:val="21"/>
        </w:rPr>
      </w:pPr>
      <w:r w:rsidRPr="00B44A3E">
        <w:rPr>
          <w:rFonts w:ascii="Arial" w:hAnsi="Arial" w:cs="Arial"/>
          <w:sz w:val="21"/>
          <w:szCs w:val="21"/>
        </w:rPr>
        <w:t xml:space="preserve">-Eligible costs might include, for instance, the travel expenses for a nursing child and partner travelling with the staff member, or the additional cost or travel expenses of a </w:t>
      </w:r>
      <w:proofErr w:type="spellStart"/>
      <w:r w:rsidRPr="00B44A3E">
        <w:rPr>
          <w:rFonts w:ascii="Arial" w:hAnsi="Arial" w:cs="Arial"/>
          <w:sz w:val="21"/>
          <w:szCs w:val="21"/>
        </w:rPr>
        <w:t>carer</w:t>
      </w:r>
      <w:proofErr w:type="spellEnd"/>
      <w:r w:rsidRPr="00B44A3E">
        <w:rPr>
          <w:rFonts w:ascii="Arial" w:hAnsi="Arial" w:cs="Arial"/>
          <w:sz w:val="21"/>
          <w:szCs w:val="21"/>
        </w:rPr>
        <w:t xml:space="preserve"> to remain at home with the dependent.</w:t>
      </w:r>
    </w:p>
    <w:p w14:paraId="57DE9D1F" w14:textId="5AFA3CE7" w:rsidR="00385593" w:rsidRPr="00B44A3E" w:rsidRDefault="00CB122F" w:rsidP="00CB12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B44A3E">
        <w:rPr>
          <w:rFonts w:ascii="Arial" w:hAnsi="Arial" w:cs="Arial"/>
          <w:sz w:val="21"/>
          <w:szCs w:val="21"/>
        </w:rPr>
        <w:t>-No more than one award will be made to any individual in a year</w:t>
      </w:r>
    </w:p>
    <w:p w14:paraId="4CFF5FDB" w14:textId="77777777" w:rsidR="00CB122F" w:rsidRPr="00B44A3E" w:rsidRDefault="00CB122F" w:rsidP="00CB12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7C0D2AA6" w14:textId="77777777" w:rsidR="00CB122F" w:rsidRPr="00B44A3E" w:rsidRDefault="00CB122F" w:rsidP="00CB12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szCs w:val="21"/>
        </w:rPr>
      </w:pPr>
    </w:p>
    <w:p w14:paraId="72874395" w14:textId="77777777" w:rsidR="00681798" w:rsidRDefault="00681798" w:rsidP="006817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szCs w:val="21"/>
        </w:rPr>
      </w:pPr>
      <w:r w:rsidRPr="00C854B3">
        <w:rPr>
          <w:rFonts w:ascii="Arial" w:hAnsi="Arial" w:cs="Arial"/>
          <w:b/>
          <w:color w:val="000000"/>
          <w:sz w:val="21"/>
          <w:szCs w:val="21"/>
        </w:rPr>
        <w:t xml:space="preserve">Please </w:t>
      </w:r>
      <w:r>
        <w:rPr>
          <w:rFonts w:ascii="Arial" w:hAnsi="Arial" w:cs="Arial"/>
          <w:b/>
          <w:color w:val="000000"/>
          <w:sz w:val="21"/>
          <w:szCs w:val="21"/>
        </w:rPr>
        <w:t>upload application as a single merged Pdf containing the following supporting information:</w:t>
      </w:r>
    </w:p>
    <w:p w14:paraId="4A38A2DD" w14:textId="77777777" w:rsidR="00681798" w:rsidRDefault="00681798" w:rsidP="006817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szCs w:val="21"/>
        </w:rPr>
      </w:pPr>
    </w:p>
    <w:p w14:paraId="49B9CCB5" w14:textId="77EF28EC" w:rsidR="000B4B9C" w:rsidRPr="00B44A3E" w:rsidRDefault="000B4B9C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szCs w:val="21"/>
        </w:rPr>
      </w:pPr>
      <w:r w:rsidRPr="00B44A3E">
        <w:rPr>
          <w:rFonts w:ascii="Arial" w:hAnsi="Arial" w:cs="Arial"/>
          <w:b/>
          <w:color w:val="000000"/>
          <w:sz w:val="21"/>
          <w:szCs w:val="21"/>
        </w:rPr>
        <w:t>-this completed and signed application form</w:t>
      </w:r>
    </w:p>
    <w:p w14:paraId="0BA4A05F" w14:textId="0394BA8A" w:rsidR="00675E4E" w:rsidRPr="00B44A3E" w:rsidRDefault="0047008F" w:rsidP="00675E4E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en-GB" w:eastAsia="en-GB"/>
        </w:rPr>
      </w:pPr>
      <w:r w:rsidRPr="00B44A3E">
        <w:rPr>
          <w:rFonts w:ascii="Arial" w:hAnsi="Arial" w:cs="Arial"/>
          <w:b/>
          <w:color w:val="000000"/>
          <w:sz w:val="21"/>
          <w:szCs w:val="21"/>
        </w:rPr>
        <w:t xml:space="preserve">-a screenshot of your membership details from </w:t>
      </w:r>
      <w:r w:rsidR="00675E4E" w:rsidRPr="00B44A3E">
        <w:rPr>
          <w:rStyle w:val="apple-converted-space"/>
          <w:rFonts w:ascii="Arial" w:eastAsia="Times New Roman" w:hAnsi="Arial" w:cs="Arial"/>
          <w:color w:val="000000"/>
          <w:sz w:val="21"/>
          <w:szCs w:val="21"/>
        </w:rPr>
        <w:t> </w:t>
      </w:r>
      <w:hyperlink r:id="rId9" w:history="1">
        <w:r w:rsidR="00675E4E" w:rsidRPr="00B44A3E">
          <w:rPr>
            <w:rStyle w:val="Hyperlink"/>
            <w:rFonts w:ascii="Arial" w:eastAsia="Times New Roman" w:hAnsi="Arial" w:cs="Arial"/>
            <w:color w:val="954F72"/>
            <w:sz w:val="21"/>
            <w:szCs w:val="21"/>
          </w:rPr>
          <w:t>https://hg3.co.uk/bscb/members.aspx</w:t>
        </w:r>
      </w:hyperlink>
    </w:p>
    <w:p w14:paraId="14BE910D" w14:textId="3911DFC8" w:rsidR="00064A45" w:rsidRPr="00B44A3E" w:rsidRDefault="009A3607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szCs w:val="21"/>
        </w:rPr>
      </w:pPr>
      <w:r w:rsidRPr="00B44A3E">
        <w:rPr>
          <w:rFonts w:ascii="Arial" w:hAnsi="Arial" w:cs="Arial"/>
          <w:b/>
          <w:color w:val="000000"/>
          <w:sz w:val="21"/>
          <w:szCs w:val="21"/>
        </w:rPr>
        <w:t>-</w:t>
      </w:r>
      <w:r w:rsidR="0047008F" w:rsidRPr="00B44A3E">
        <w:rPr>
          <w:rFonts w:ascii="Arial" w:hAnsi="Arial" w:cs="Arial"/>
          <w:b/>
          <w:color w:val="000000"/>
          <w:sz w:val="21"/>
          <w:szCs w:val="21"/>
        </w:rPr>
        <w:t>a copy of your abstrac</w:t>
      </w:r>
      <w:r w:rsidR="00385593" w:rsidRPr="00B44A3E">
        <w:rPr>
          <w:rFonts w:ascii="Arial" w:hAnsi="Arial" w:cs="Arial"/>
          <w:b/>
          <w:color w:val="000000"/>
          <w:sz w:val="21"/>
          <w:szCs w:val="21"/>
        </w:rPr>
        <w:t>t</w:t>
      </w:r>
      <w:r w:rsidR="006822E1" w:rsidRPr="00B44A3E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0A1D15">
        <w:rPr>
          <w:rFonts w:ascii="Arial" w:hAnsi="Arial" w:cs="Arial"/>
          <w:b/>
          <w:color w:val="000000"/>
          <w:sz w:val="21"/>
          <w:szCs w:val="21"/>
        </w:rPr>
        <w:t xml:space="preserve">or title of talk </w:t>
      </w:r>
      <w:r w:rsidR="006822E1" w:rsidRPr="00B44A3E">
        <w:rPr>
          <w:rFonts w:ascii="Arial" w:hAnsi="Arial" w:cs="Arial"/>
          <w:b/>
          <w:color w:val="000000"/>
          <w:sz w:val="21"/>
          <w:szCs w:val="21"/>
        </w:rPr>
        <w:t xml:space="preserve">(max </w:t>
      </w:r>
      <w:proofErr w:type="gramStart"/>
      <w:r w:rsidR="006822E1" w:rsidRPr="00B44A3E">
        <w:rPr>
          <w:rFonts w:ascii="Arial" w:hAnsi="Arial" w:cs="Arial"/>
          <w:b/>
          <w:color w:val="000000"/>
          <w:sz w:val="21"/>
          <w:szCs w:val="21"/>
        </w:rPr>
        <w:t>1 page</w:t>
      </w:r>
      <w:proofErr w:type="gramEnd"/>
      <w:r w:rsidR="006822E1" w:rsidRPr="00B44A3E">
        <w:rPr>
          <w:rFonts w:ascii="Arial" w:hAnsi="Arial" w:cs="Arial"/>
          <w:b/>
          <w:color w:val="000000"/>
          <w:sz w:val="21"/>
          <w:szCs w:val="21"/>
        </w:rPr>
        <w:t xml:space="preserve"> A4) </w:t>
      </w:r>
      <w:r w:rsidR="00064A45" w:rsidRPr="00B44A3E">
        <w:rPr>
          <w:rFonts w:ascii="Arial" w:hAnsi="Arial" w:cs="Arial"/>
          <w:color w:val="000000"/>
          <w:sz w:val="21"/>
          <w:szCs w:val="21"/>
        </w:rPr>
        <w:t>Names of all authors should appear on the abstract</w:t>
      </w:r>
      <w:r w:rsidR="00CB122F" w:rsidRPr="00B44A3E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39C8AF58" w14:textId="4092AD82" w:rsidR="00064A45" w:rsidRPr="00B44A3E" w:rsidRDefault="00064A45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szCs w:val="21"/>
        </w:rPr>
      </w:pPr>
      <w:r w:rsidRPr="00B44A3E">
        <w:rPr>
          <w:rFonts w:ascii="Arial" w:hAnsi="Arial" w:cs="Arial"/>
          <w:b/>
          <w:color w:val="000000"/>
          <w:sz w:val="21"/>
          <w:szCs w:val="21"/>
        </w:rPr>
        <w:t xml:space="preserve">-a copy of the </w:t>
      </w:r>
      <w:r w:rsidR="00CB122F" w:rsidRPr="00B44A3E">
        <w:rPr>
          <w:rFonts w:ascii="Arial" w:hAnsi="Arial" w:cs="Arial"/>
          <w:b/>
          <w:color w:val="000000"/>
          <w:sz w:val="21"/>
          <w:szCs w:val="21"/>
        </w:rPr>
        <w:t>receipts of expenses (</w:t>
      </w:r>
      <w:r w:rsidRPr="00B44A3E">
        <w:rPr>
          <w:rFonts w:ascii="Arial" w:hAnsi="Arial" w:cs="Arial"/>
          <w:b/>
          <w:color w:val="000000"/>
          <w:sz w:val="21"/>
          <w:szCs w:val="21"/>
        </w:rPr>
        <w:t>if available at the time of application)</w:t>
      </w:r>
    </w:p>
    <w:p w14:paraId="08EE7F10" w14:textId="77777777" w:rsidR="00F76DEF" w:rsidRPr="00B44A3E" w:rsidRDefault="00F76DEF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szCs w:val="21"/>
        </w:rPr>
      </w:pPr>
    </w:p>
    <w:p w14:paraId="21E8E841" w14:textId="77777777" w:rsidR="00F76DEF" w:rsidRPr="00B44A3E" w:rsidRDefault="00F76DEF" w:rsidP="00F76DE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/>
          <w:sz w:val="21"/>
          <w:szCs w:val="21"/>
        </w:rPr>
      </w:pPr>
      <w:r w:rsidRPr="00B44A3E">
        <w:rPr>
          <w:rFonts w:ascii="Arial" w:hAnsi="Arial" w:cs="Arial"/>
          <w:i/>
          <w:sz w:val="21"/>
          <w:szCs w:val="21"/>
        </w:rPr>
        <w:t xml:space="preserve">&gt; If proof of payment for ALL costs claimed is available at the time of application, successful applicants will be awarded a grant in advance of the </w:t>
      </w:r>
      <w:proofErr w:type="gramStart"/>
      <w:r w:rsidRPr="00B44A3E">
        <w:rPr>
          <w:rFonts w:ascii="Arial" w:hAnsi="Arial" w:cs="Arial"/>
          <w:i/>
          <w:sz w:val="21"/>
          <w:szCs w:val="21"/>
        </w:rPr>
        <w:t>meeting</w:t>
      </w:r>
      <w:proofErr w:type="gramEnd"/>
    </w:p>
    <w:p w14:paraId="7F22BFE7" w14:textId="77777777" w:rsidR="00F76DEF" w:rsidRPr="00B44A3E" w:rsidRDefault="00F76DEF" w:rsidP="00F76DE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/>
          <w:sz w:val="21"/>
          <w:szCs w:val="21"/>
        </w:rPr>
      </w:pPr>
    </w:p>
    <w:p w14:paraId="73290D42" w14:textId="77777777" w:rsidR="00F76DEF" w:rsidRPr="00B44A3E" w:rsidRDefault="00F76DEF" w:rsidP="00F76DE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/>
          <w:sz w:val="21"/>
          <w:szCs w:val="21"/>
        </w:rPr>
      </w:pPr>
      <w:r w:rsidRPr="00B44A3E">
        <w:rPr>
          <w:rFonts w:ascii="Arial" w:hAnsi="Arial" w:cs="Arial"/>
          <w:i/>
          <w:sz w:val="21"/>
          <w:szCs w:val="21"/>
        </w:rPr>
        <w:t xml:space="preserve">&gt; If proof of payment for ALL costs is not available at the time of application, successful applicants will be awarded a provisional </w:t>
      </w:r>
      <w:proofErr w:type="gramStart"/>
      <w:r w:rsidRPr="00B44A3E">
        <w:rPr>
          <w:rFonts w:ascii="Arial" w:hAnsi="Arial" w:cs="Arial"/>
          <w:i/>
          <w:sz w:val="21"/>
          <w:szCs w:val="21"/>
        </w:rPr>
        <w:t>grant</w:t>
      </w:r>
      <w:proofErr w:type="gramEnd"/>
      <w:r w:rsidRPr="00B44A3E">
        <w:rPr>
          <w:rFonts w:ascii="Arial" w:hAnsi="Arial" w:cs="Arial"/>
          <w:i/>
          <w:sz w:val="21"/>
          <w:szCs w:val="21"/>
        </w:rPr>
        <w:t xml:space="preserve"> and funds will be sent when BSCB have received the receipts.</w:t>
      </w:r>
    </w:p>
    <w:p w14:paraId="278F2DE0" w14:textId="77777777" w:rsidR="00F76DEF" w:rsidRPr="00B44A3E" w:rsidRDefault="00F76DEF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szCs w:val="21"/>
        </w:rPr>
      </w:pPr>
    </w:p>
    <w:p w14:paraId="66E8D4EF" w14:textId="00D84B13" w:rsidR="0095796A" w:rsidRPr="00B44A3E" w:rsidRDefault="0095796A" w:rsidP="00661FFE">
      <w:pPr>
        <w:rPr>
          <w:rFonts w:ascii="Arial" w:hAnsi="Arial" w:cs="Arial"/>
          <w:sz w:val="21"/>
          <w:szCs w:val="21"/>
        </w:rPr>
      </w:pPr>
      <w:r w:rsidRPr="00B44A3E">
        <w:rPr>
          <w:rFonts w:ascii="Arial" w:hAnsi="Arial" w:cs="Arial"/>
          <w:sz w:val="21"/>
          <w:szCs w:val="21"/>
        </w:rPr>
        <w:t xml:space="preserve">Awards are discretionary and subject to available </w:t>
      </w:r>
      <w:proofErr w:type="gramStart"/>
      <w:r w:rsidRPr="00B44A3E">
        <w:rPr>
          <w:rFonts w:ascii="Arial" w:hAnsi="Arial" w:cs="Arial"/>
          <w:sz w:val="21"/>
          <w:szCs w:val="21"/>
        </w:rPr>
        <w:t>funds</w:t>
      </w:r>
      <w:proofErr w:type="gramEnd"/>
      <w:r w:rsidRPr="00B44A3E">
        <w:rPr>
          <w:rFonts w:ascii="Arial" w:hAnsi="Arial" w:cs="Arial"/>
          <w:sz w:val="21"/>
          <w:szCs w:val="21"/>
        </w:rPr>
        <w:tab/>
      </w:r>
    </w:p>
    <w:p w14:paraId="3249A843" w14:textId="77777777" w:rsidR="00661FFE" w:rsidRPr="00B44A3E" w:rsidRDefault="00661FFE" w:rsidP="0095796A">
      <w:pPr>
        <w:rPr>
          <w:rFonts w:ascii="Arial" w:eastAsia="Arial" w:hAnsi="Arial" w:cs="Arial"/>
          <w:b/>
          <w:i/>
          <w:color w:val="181717"/>
          <w:sz w:val="21"/>
          <w:szCs w:val="21"/>
        </w:rPr>
      </w:pPr>
    </w:p>
    <w:p w14:paraId="4EC8EE0D" w14:textId="77777777" w:rsidR="00661FFE" w:rsidRPr="00B44A3E" w:rsidRDefault="00661FFE" w:rsidP="0095796A">
      <w:pPr>
        <w:rPr>
          <w:rFonts w:ascii="Arial" w:hAnsi="Arial" w:cs="Arial"/>
          <w:color w:val="000000"/>
          <w:sz w:val="21"/>
          <w:szCs w:val="21"/>
        </w:rPr>
      </w:pPr>
    </w:p>
    <w:sectPr w:rsidR="00661FFE" w:rsidRPr="00B44A3E" w:rsidSect="00AE0A11">
      <w:headerReference w:type="even" r:id="rId10"/>
      <w:headerReference w:type="default" r:id="rId11"/>
      <w:pgSz w:w="11900" w:h="16840"/>
      <w:pgMar w:top="1440" w:right="1474" w:bottom="1440" w:left="147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A3FCE" w14:textId="77777777" w:rsidR="00AE0A11" w:rsidRDefault="00AE0A11" w:rsidP="00064A45">
      <w:r>
        <w:separator/>
      </w:r>
    </w:p>
  </w:endnote>
  <w:endnote w:type="continuationSeparator" w:id="0">
    <w:p w14:paraId="4D4E7862" w14:textId="77777777" w:rsidR="00AE0A11" w:rsidRDefault="00AE0A11" w:rsidP="0006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E7402" w14:textId="77777777" w:rsidR="00AE0A11" w:rsidRDefault="00AE0A11" w:rsidP="00064A45">
      <w:r>
        <w:separator/>
      </w:r>
    </w:p>
  </w:footnote>
  <w:footnote w:type="continuationSeparator" w:id="0">
    <w:p w14:paraId="4C1E40D3" w14:textId="77777777" w:rsidR="00AE0A11" w:rsidRDefault="00AE0A11" w:rsidP="00064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735F3" w14:textId="77777777" w:rsidR="00064A45" w:rsidRDefault="00064A45" w:rsidP="0076747B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077D86" w14:textId="77777777" w:rsidR="00064A45" w:rsidRDefault="00064A45" w:rsidP="00064A4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47E5B" w14:textId="77777777" w:rsidR="00064A45" w:rsidRDefault="00064A45" w:rsidP="0076747B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2827">
      <w:rPr>
        <w:rStyle w:val="PageNumber"/>
        <w:noProof/>
      </w:rPr>
      <w:t>1</w:t>
    </w:r>
    <w:r>
      <w:rPr>
        <w:rStyle w:val="PageNumber"/>
      </w:rPr>
      <w:fldChar w:fldCharType="end"/>
    </w:r>
  </w:p>
  <w:p w14:paraId="3D972648" w14:textId="77777777" w:rsidR="00064A45" w:rsidRDefault="00064A45" w:rsidP="00064A4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71C5A"/>
    <w:multiLevelType w:val="hybridMultilevel"/>
    <w:tmpl w:val="B2A4E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15572"/>
    <w:multiLevelType w:val="hybridMultilevel"/>
    <w:tmpl w:val="6A084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C5C1F"/>
    <w:multiLevelType w:val="hybridMultilevel"/>
    <w:tmpl w:val="B5728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528EF"/>
    <w:multiLevelType w:val="multilevel"/>
    <w:tmpl w:val="2578B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826737"/>
    <w:multiLevelType w:val="hybridMultilevel"/>
    <w:tmpl w:val="842AB938"/>
    <w:lvl w:ilvl="0" w:tplc="4404AA3E">
      <w:start w:val="250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Arial" w:hint="default"/>
        <w:b/>
        <w:i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13D16"/>
    <w:multiLevelType w:val="hybridMultilevel"/>
    <w:tmpl w:val="7AEAD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28849">
    <w:abstractNumId w:val="0"/>
  </w:num>
  <w:num w:numId="2" w16cid:durableId="449662427">
    <w:abstractNumId w:val="3"/>
  </w:num>
  <w:num w:numId="3" w16cid:durableId="4483039">
    <w:abstractNumId w:val="1"/>
  </w:num>
  <w:num w:numId="4" w16cid:durableId="759718179">
    <w:abstractNumId w:val="4"/>
  </w:num>
  <w:num w:numId="5" w16cid:durableId="1040127120">
    <w:abstractNumId w:val="5"/>
  </w:num>
  <w:num w:numId="6" w16cid:durableId="1574313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2E1"/>
    <w:rsid w:val="00042F0D"/>
    <w:rsid w:val="00064A45"/>
    <w:rsid w:val="0006586B"/>
    <w:rsid w:val="000A1D15"/>
    <w:rsid w:val="000B4B9C"/>
    <w:rsid w:val="000E4669"/>
    <w:rsid w:val="001050A4"/>
    <w:rsid w:val="0014643E"/>
    <w:rsid w:val="00153650"/>
    <w:rsid w:val="00160AD2"/>
    <w:rsid w:val="002151EC"/>
    <w:rsid w:val="00240D57"/>
    <w:rsid w:val="0029558C"/>
    <w:rsid w:val="002C04FF"/>
    <w:rsid w:val="00385593"/>
    <w:rsid w:val="003E71F6"/>
    <w:rsid w:val="0047008F"/>
    <w:rsid w:val="00512C86"/>
    <w:rsid w:val="00560569"/>
    <w:rsid w:val="00582FB6"/>
    <w:rsid w:val="00661FFE"/>
    <w:rsid w:val="00675E4E"/>
    <w:rsid w:val="00681798"/>
    <w:rsid w:val="006822E1"/>
    <w:rsid w:val="006B2087"/>
    <w:rsid w:val="007D7652"/>
    <w:rsid w:val="00823F4F"/>
    <w:rsid w:val="008C1D48"/>
    <w:rsid w:val="0094531F"/>
    <w:rsid w:val="0095796A"/>
    <w:rsid w:val="0097509A"/>
    <w:rsid w:val="00990DBA"/>
    <w:rsid w:val="009A3607"/>
    <w:rsid w:val="00AB4EAE"/>
    <w:rsid w:val="00AD6493"/>
    <w:rsid w:val="00AE0A11"/>
    <w:rsid w:val="00B44A3E"/>
    <w:rsid w:val="00B716A9"/>
    <w:rsid w:val="00BA59C6"/>
    <w:rsid w:val="00BD3105"/>
    <w:rsid w:val="00BF2827"/>
    <w:rsid w:val="00BF58CD"/>
    <w:rsid w:val="00C15A0C"/>
    <w:rsid w:val="00C854B3"/>
    <w:rsid w:val="00CB122F"/>
    <w:rsid w:val="00DD3ACA"/>
    <w:rsid w:val="00E64F5F"/>
    <w:rsid w:val="00ED5358"/>
    <w:rsid w:val="00F44082"/>
    <w:rsid w:val="00F76D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B2B682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2E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6822E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2E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2E1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675E4E"/>
  </w:style>
  <w:style w:type="paragraph" w:styleId="Header">
    <w:name w:val="header"/>
    <w:basedOn w:val="Normal"/>
    <w:link w:val="HeaderChar"/>
    <w:unhideWhenUsed/>
    <w:rsid w:val="00064A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64A45"/>
  </w:style>
  <w:style w:type="character" w:styleId="PageNumber">
    <w:name w:val="page number"/>
    <w:basedOn w:val="DefaultParagraphFont"/>
    <w:semiHidden/>
    <w:unhideWhenUsed/>
    <w:rsid w:val="00064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7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3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4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ur03.safelinks.protection.outlook.com/?url=https%3A%2F%2Fhg3.co.uk%2Fbscb%2Fmembers.aspx&amp;data=02%7C01%7C%7C3d34393229c34655659f08d6f57469ca%7C4eed7807ebad415aa7a99170947f4eae%7C0%7C0%7C636966277683459986&amp;sdata=SQ2z9dPCMvQ30fK%2BOrPE9%2BsE5mLZvKrfaGI3obSLskE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Andrews</dc:creator>
  <cp:keywords/>
  <cp:lastModifiedBy>Stephen Robinson (QIB)</cp:lastModifiedBy>
  <cp:revision>3</cp:revision>
  <dcterms:created xsi:type="dcterms:W3CDTF">2024-05-28T07:50:00Z</dcterms:created>
  <dcterms:modified xsi:type="dcterms:W3CDTF">2024-05-28T07:50:00Z</dcterms:modified>
</cp:coreProperties>
</file>