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D6FF6" w14:textId="143E84DC" w:rsidR="00A021B6" w:rsidRPr="0099355C" w:rsidRDefault="3E577A6D" w:rsidP="7DB767E9">
      <w:pPr>
        <w:jc w:val="center"/>
      </w:pPr>
      <w:r>
        <w:rPr>
          <w:noProof/>
        </w:rPr>
        <w:drawing>
          <wp:inline distT="0" distB="0" distL="0" distR="0" wp14:anchorId="66BC95BB" wp14:editId="67371F18">
            <wp:extent cx="1133475" cy="1133475"/>
            <wp:effectExtent l="0" t="0" r="0" b="0"/>
            <wp:docPr id="1681316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002936" name="Picture 1463002936"/>
                    <pic:cNvPicPr/>
                  </pic:nvPicPr>
                  <pic:blipFill>
                    <a:blip r:embed="rId11">
                      <a:extLst>
                        <a:ext uri="{28A0092B-C50C-407E-A947-70E740481C1C}">
                          <a14:useLocalDpi xmlns:a14="http://schemas.microsoft.com/office/drawing/2010/main"/>
                        </a:ext>
                      </a:extLst>
                    </a:blip>
                    <a:stretch>
                      <a:fillRect/>
                    </a:stretch>
                  </pic:blipFill>
                  <pic:spPr>
                    <a:xfrm>
                      <a:off x="0" y="0"/>
                      <a:ext cx="1133475" cy="1133475"/>
                    </a:xfrm>
                    <a:prstGeom prst="rect">
                      <a:avLst/>
                    </a:prstGeom>
                  </pic:spPr>
                </pic:pic>
              </a:graphicData>
            </a:graphic>
          </wp:inline>
        </w:drawing>
      </w:r>
    </w:p>
    <w:p w14:paraId="0269D810" w14:textId="70AB8A4B" w:rsidR="1264CBCC" w:rsidRDefault="1264CBCC" w:rsidP="60479257">
      <w:pPr>
        <w:jc w:val="center"/>
        <w:rPr>
          <w:b/>
          <w:bCs/>
          <w:i/>
          <w:iCs/>
        </w:rPr>
      </w:pPr>
      <w:r w:rsidRPr="60479257">
        <w:rPr>
          <w:b/>
          <w:bCs/>
          <w:i/>
          <w:iCs/>
        </w:rPr>
        <w:t>HELPING OUR PEO</w:t>
      </w:r>
      <w:r w:rsidR="7AA1A178" w:rsidRPr="60479257">
        <w:rPr>
          <w:b/>
          <w:bCs/>
          <w:i/>
          <w:iCs/>
        </w:rPr>
        <w:t>PL</w:t>
      </w:r>
      <w:r w:rsidRPr="60479257">
        <w:rPr>
          <w:b/>
          <w:bCs/>
          <w:i/>
          <w:iCs/>
        </w:rPr>
        <w:t xml:space="preserve">E ENGAGE </w:t>
      </w:r>
    </w:p>
    <w:p w14:paraId="2F257ABD" w14:textId="77777777" w:rsidR="003E3978" w:rsidRDefault="003E3978" w:rsidP="60479257">
      <w:pPr>
        <w:jc w:val="center"/>
        <w:rPr>
          <w:b/>
          <w:bCs/>
          <w:i/>
          <w:iCs/>
        </w:rPr>
      </w:pPr>
    </w:p>
    <w:p w14:paraId="4F8D2B10" w14:textId="1FFFBF45" w:rsidR="4305A3C8" w:rsidRPr="003E3978" w:rsidRDefault="4305A3C8" w:rsidP="7DB767E9">
      <w:pPr>
        <w:jc w:val="center"/>
        <w:rPr>
          <w:i/>
          <w:iCs/>
        </w:rPr>
      </w:pPr>
      <w:r w:rsidRPr="003E3978">
        <w:rPr>
          <w:i/>
          <w:iCs/>
        </w:rPr>
        <w:t>REFERRAL FORM</w:t>
      </w:r>
    </w:p>
    <w:p w14:paraId="0A7D6FF9" w14:textId="77777777" w:rsidR="001603F4" w:rsidRPr="0099355C" w:rsidRDefault="001603F4" w:rsidP="00F64503"/>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4"/>
      </w:tblGrid>
      <w:tr w:rsidR="00620B2A" w:rsidRPr="0099355C" w14:paraId="0A7D6FFB" w14:textId="77777777" w:rsidTr="7FE39986">
        <w:trPr>
          <w:trHeight w:val="425"/>
        </w:trPr>
        <w:tc>
          <w:tcPr>
            <w:tcW w:w="9320" w:type="dxa"/>
            <w:shd w:val="clear" w:color="auto" w:fill="990005"/>
            <w:vAlign w:val="center"/>
          </w:tcPr>
          <w:p w14:paraId="0A7D6FFA" w14:textId="77777777" w:rsidR="00620B2A" w:rsidRPr="0099355C" w:rsidRDefault="01817773" w:rsidP="7FE39986">
            <w:pPr>
              <w:pStyle w:val="Heading3"/>
              <w:jc w:val="center"/>
              <w:rPr>
                <w:sz w:val="24"/>
                <w:szCs w:val="24"/>
              </w:rPr>
            </w:pPr>
            <w:r w:rsidRPr="7FE39986">
              <w:rPr>
                <w:rFonts w:ascii="Verdana" w:eastAsia="Verdana" w:hAnsi="Verdana" w:cs="Verdana"/>
                <w:sz w:val="24"/>
                <w:szCs w:val="24"/>
              </w:rPr>
              <w:t>Personal Details</w:t>
            </w:r>
          </w:p>
        </w:tc>
      </w:tr>
      <w:tr w:rsidR="0022344C" w:rsidRPr="0099355C" w14:paraId="0A7D700B" w14:textId="77777777" w:rsidTr="7FE39986">
        <w:tc>
          <w:tcPr>
            <w:tcW w:w="9320" w:type="dxa"/>
          </w:tcPr>
          <w:p w14:paraId="65B0E0E9" w14:textId="1CE5D461" w:rsidR="7DB767E9" w:rsidRDefault="7DB767E9" w:rsidP="7DB767E9"/>
          <w:p w14:paraId="0A7D6FFD" w14:textId="58F66422" w:rsidR="00177811" w:rsidRPr="0099355C" w:rsidRDefault="20950289" w:rsidP="7DB767E9">
            <w:pPr>
              <w:rPr>
                <w:rFonts w:ascii="Verdana" w:eastAsia="Verdana" w:hAnsi="Verdana" w:cs="Verdana"/>
              </w:rPr>
            </w:pPr>
            <w:r w:rsidRPr="7FE39986">
              <w:rPr>
                <w:rFonts w:ascii="Verdana" w:eastAsia="Verdana" w:hAnsi="Verdana" w:cs="Verdana"/>
              </w:rPr>
              <w:t>Full Name:</w:t>
            </w:r>
            <w:r w:rsidR="6187AAA8" w:rsidRPr="7FE39986">
              <w:rPr>
                <w:rFonts w:ascii="Verdana" w:eastAsia="Verdana" w:hAnsi="Verdana" w:cs="Verdana"/>
              </w:rPr>
              <w:t xml:space="preserve"> </w:t>
            </w:r>
          </w:p>
          <w:p w14:paraId="0A7D6FFE" w14:textId="77777777" w:rsidR="00F0557A" w:rsidRPr="0099355C" w:rsidRDefault="00F0557A" w:rsidP="7DB767E9">
            <w:pPr>
              <w:rPr>
                <w:rFonts w:ascii="Verdana" w:eastAsia="Verdana" w:hAnsi="Verdana" w:cs="Verdana"/>
              </w:rPr>
            </w:pPr>
          </w:p>
          <w:p w14:paraId="0A7D6FFF" w14:textId="35321F88" w:rsidR="00FD32F8" w:rsidRPr="0099355C" w:rsidRDefault="2142F33C" w:rsidP="7DB767E9">
            <w:pPr>
              <w:rPr>
                <w:rFonts w:ascii="Verdana" w:eastAsia="Verdana" w:hAnsi="Verdana" w:cs="Verdana"/>
              </w:rPr>
            </w:pPr>
            <w:r w:rsidRPr="7FE39986">
              <w:rPr>
                <w:rFonts w:ascii="Verdana" w:eastAsia="Verdana" w:hAnsi="Verdana" w:cs="Verdana"/>
              </w:rPr>
              <w:t xml:space="preserve">Date of </w:t>
            </w:r>
            <w:r w:rsidR="11F6D6DE" w:rsidRPr="7FE39986">
              <w:rPr>
                <w:rFonts w:ascii="Verdana" w:eastAsia="Verdana" w:hAnsi="Verdana" w:cs="Verdana"/>
              </w:rPr>
              <w:t>Birth:</w:t>
            </w:r>
          </w:p>
          <w:p w14:paraId="0A7D7000" w14:textId="168C29D7" w:rsidR="00177811" w:rsidRPr="0099355C" w:rsidRDefault="0086130B" w:rsidP="7DB767E9">
            <w:pPr>
              <w:tabs>
                <w:tab w:val="left" w:pos="2685"/>
              </w:tabs>
              <w:rPr>
                <w:rFonts w:ascii="Verdana" w:eastAsia="Verdana" w:hAnsi="Verdana" w:cs="Verdana"/>
              </w:rPr>
            </w:pPr>
            <w:r>
              <w:tab/>
            </w:r>
          </w:p>
          <w:p w14:paraId="0A7D7001" w14:textId="34058023" w:rsidR="0022344C" w:rsidRPr="0099355C" w:rsidRDefault="4BBFFB6A" w:rsidP="7DB767E9">
            <w:pPr>
              <w:rPr>
                <w:rFonts w:ascii="Verdana" w:eastAsia="Verdana" w:hAnsi="Verdana" w:cs="Verdana"/>
              </w:rPr>
            </w:pPr>
            <w:r w:rsidRPr="7DB767E9">
              <w:rPr>
                <w:rFonts w:ascii="Verdana" w:eastAsia="Verdana" w:hAnsi="Verdana" w:cs="Verdana"/>
              </w:rPr>
              <w:t>Address</w:t>
            </w:r>
            <w:r w:rsidR="59DE667C" w:rsidRPr="7DB767E9">
              <w:rPr>
                <w:rFonts w:ascii="Verdana" w:eastAsia="Verdana" w:hAnsi="Verdana" w:cs="Verdana"/>
              </w:rPr>
              <w:t>:</w:t>
            </w:r>
          </w:p>
          <w:p w14:paraId="0A7D7002" w14:textId="77777777" w:rsidR="0022344C" w:rsidRPr="0099355C" w:rsidRDefault="0022344C" w:rsidP="7DB767E9">
            <w:pPr>
              <w:rPr>
                <w:rFonts w:ascii="Verdana" w:eastAsia="Verdana" w:hAnsi="Verdana" w:cs="Verdana"/>
              </w:rPr>
            </w:pPr>
          </w:p>
          <w:p w14:paraId="0A7D7003" w14:textId="77777777" w:rsidR="00522ECB" w:rsidRPr="0099355C" w:rsidRDefault="63BDC789" w:rsidP="7DB767E9">
            <w:pPr>
              <w:rPr>
                <w:rFonts w:ascii="Verdana" w:eastAsia="Verdana" w:hAnsi="Verdana" w:cs="Verdana"/>
              </w:rPr>
            </w:pPr>
            <w:r w:rsidRPr="7DB767E9">
              <w:rPr>
                <w:rFonts w:ascii="Verdana" w:eastAsia="Verdana" w:hAnsi="Verdana" w:cs="Verdana"/>
              </w:rPr>
              <w:t>Post Code:</w:t>
            </w:r>
            <w:r w:rsidR="6C5D4E60" w:rsidRPr="7DB767E9">
              <w:rPr>
                <w:rFonts w:ascii="Verdana" w:eastAsia="Verdana" w:hAnsi="Verdana" w:cs="Verdana"/>
              </w:rPr>
              <w:t xml:space="preserve"> </w:t>
            </w:r>
          </w:p>
          <w:p w14:paraId="0A7D7004" w14:textId="77777777" w:rsidR="0022344C" w:rsidRPr="0099355C" w:rsidRDefault="63BDC789" w:rsidP="7DB767E9">
            <w:pPr>
              <w:rPr>
                <w:rFonts w:ascii="Verdana" w:eastAsia="Verdana" w:hAnsi="Verdana" w:cs="Verdana"/>
              </w:rPr>
            </w:pPr>
            <w:r w:rsidRPr="7DB767E9">
              <w:rPr>
                <w:rFonts w:ascii="Verdana" w:eastAsia="Verdana" w:hAnsi="Verdana" w:cs="Verdana"/>
              </w:rPr>
              <w:t xml:space="preserve"> </w:t>
            </w:r>
          </w:p>
          <w:p w14:paraId="352D80D8" w14:textId="07ADD96E" w:rsidR="007C5DC7" w:rsidRDefault="77AD15A3" w:rsidP="7DB767E9">
            <w:pPr>
              <w:rPr>
                <w:rFonts w:ascii="Verdana" w:eastAsia="Verdana" w:hAnsi="Verdana" w:cs="Verdana"/>
              </w:rPr>
            </w:pPr>
            <w:r w:rsidRPr="7DB767E9">
              <w:rPr>
                <w:rFonts w:ascii="Verdana" w:eastAsia="Verdana" w:hAnsi="Verdana" w:cs="Verdana"/>
              </w:rPr>
              <w:t>Contact</w:t>
            </w:r>
            <w:r w:rsidR="0E9A0B06" w:rsidRPr="7DB767E9">
              <w:rPr>
                <w:rFonts w:ascii="Verdana" w:eastAsia="Verdana" w:hAnsi="Verdana" w:cs="Verdana"/>
              </w:rPr>
              <w:t xml:space="preserve"> number</w:t>
            </w:r>
            <w:r w:rsidR="6A0F062D" w:rsidRPr="7DB767E9">
              <w:rPr>
                <w:rFonts w:ascii="Verdana" w:eastAsia="Verdana" w:hAnsi="Verdana" w:cs="Verdana"/>
              </w:rPr>
              <w:t xml:space="preserve">: </w:t>
            </w:r>
          </w:p>
          <w:p w14:paraId="5D8ED909" w14:textId="144B6B8C" w:rsidR="380CAA0D" w:rsidRDefault="380CAA0D" w:rsidP="7DB767E9">
            <w:pPr>
              <w:rPr>
                <w:rFonts w:ascii="Verdana" w:eastAsia="Verdana" w:hAnsi="Verdana" w:cs="Verdana"/>
              </w:rPr>
            </w:pPr>
          </w:p>
          <w:p w14:paraId="6DCFE052" w14:textId="5E321F38" w:rsidR="007C5DC7" w:rsidRPr="0099355C" w:rsidRDefault="1BA0FB39" w:rsidP="7DB767E9">
            <w:pPr>
              <w:rPr>
                <w:rFonts w:ascii="Verdana" w:eastAsia="Verdana" w:hAnsi="Verdana" w:cs="Verdana"/>
              </w:rPr>
            </w:pPr>
            <w:r w:rsidRPr="7DB767E9">
              <w:rPr>
                <w:rFonts w:ascii="Verdana" w:eastAsia="Verdana" w:hAnsi="Verdana" w:cs="Verdana"/>
              </w:rPr>
              <w:t>Any communication barriers:</w:t>
            </w:r>
          </w:p>
          <w:p w14:paraId="0A7D7006" w14:textId="77777777" w:rsidR="006F1357" w:rsidRPr="0099355C" w:rsidRDefault="006F1357" w:rsidP="7DB767E9">
            <w:pPr>
              <w:rPr>
                <w:rFonts w:ascii="Verdana" w:eastAsia="Verdana" w:hAnsi="Verdana" w:cs="Verdana"/>
              </w:rPr>
            </w:pPr>
          </w:p>
          <w:p w14:paraId="0A7D7007" w14:textId="3C3A4C8C" w:rsidR="006F1357" w:rsidRDefault="6D246C96" w:rsidP="7DB767E9">
            <w:pPr>
              <w:rPr>
                <w:rFonts w:ascii="Verdana" w:eastAsia="Verdana" w:hAnsi="Verdana" w:cs="Verdana"/>
              </w:rPr>
            </w:pPr>
            <w:r w:rsidRPr="7DB767E9">
              <w:rPr>
                <w:rFonts w:ascii="Verdana" w:eastAsia="Verdana" w:hAnsi="Verdana" w:cs="Verdana"/>
              </w:rPr>
              <w:t xml:space="preserve">Alternative contact details if not to call client </w:t>
            </w:r>
            <w:r w:rsidR="5C859E29" w:rsidRPr="7DB767E9">
              <w:rPr>
                <w:rFonts w:ascii="Verdana" w:eastAsia="Verdana" w:hAnsi="Verdana" w:cs="Verdana"/>
              </w:rPr>
              <w:t>direct</w:t>
            </w:r>
            <w:r w:rsidR="4C3DD728" w:rsidRPr="7DB767E9">
              <w:rPr>
                <w:rFonts w:ascii="Verdana" w:eastAsia="Verdana" w:hAnsi="Verdana" w:cs="Verdana"/>
              </w:rPr>
              <w:t>:</w:t>
            </w:r>
          </w:p>
          <w:p w14:paraId="4CCFE7D3" w14:textId="77777777" w:rsidR="008236EF" w:rsidRDefault="008236EF" w:rsidP="7DB767E9">
            <w:pPr>
              <w:rPr>
                <w:rFonts w:ascii="Verdana" w:eastAsia="Verdana" w:hAnsi="Verdana" w:cs="Verdana"/>
              </w:rPr>
            </w:pPr>
          </w:p>
          <w:p w14:paraId="008C9A14" w14:textId="132F19CD" w:rsidR="00FB431C" w:rsidRDefault="5A00E45D" w:rsidP="7DB767E9">
            <w:pPr>
              <w:rPr>
                <w:rFonts w:ascii="Verdana" w:eastAsia="Verdana" w:hAnsi="Verdana" w:cs="Verdana"/>
              </w:rPr>
            </w:pPr>
            <w:r w:rsidRPr="7DB767E9">
              <w:rPr>
                <w:rFonts w:ascii="Verdana" w:eastAsia="Verdana" w:hAnsi="Verdana" w:cs="Verdana"/>
              </w:rPr>
              <w:t>Name</w:t>
            </w:r>
            <w:r w:rsidR="1BA0FB39" w:rsidRPr="7DB767E9">
              <w:rPr>
                <w:rFonts w:ascii="Verdana" w:eastAsia="Verdana" w:hAnsi="Verdana" w:cs="Verdana"/>
              </w:rPr>
              <w:t>:</w:t>
            </w:r>
          </w:p>
          <w:p w14:paraId="00227AAC" w14:textId="77777777" w:rsidR="00C41B0D" w:rsidRDefault="00C41B0D" w:rsidP="7DB767E9">
            <w:pPr>
              <w:rPr>
                <w:rFonts w:ascii="Verdana" w:eastAsia="Verdana" w:hAnsi="Verdana" w:cs="Verdana"/>
              </w:rPr>
            </w:pPr>
          </w:p>
          <w:p w14:paraId="624B7447" w14:textId="34D8AEFB" w:rsidR="00E81A1E" w:rsidRDefault="165232B8" w:rsidP="7DB767E9">
            <w:pPr>
              <w:rPr>
                <w:rFonts w:ascii="Verdana" w:eastAsia="Verdana" w:hAnsi="Verdana" w:cs="Verdana"/>
              </w:rPr>
            </w:pPr>
            <w:r w:rsidRPr="7DB767E9">
              <w:rPr>
                <w:rFonts w:ascii="Verdana" w:eastAsia="Verdana" w:hAnsi="Verdana" w:cs="Verdana"/>
              </w:rPr>
              <w:t>Relationship</w:t>
            </w:r>
            <w:r w:rsidR="5CC289A3" w:rsidRPr="7DB767E9">
              <w:rPr>
                <w:rFonts w:ascii="Verdana" w:eastAsia="Verdana" w:hAnsi="Verdana" w:cs="Verdana"/>
              </w:rPr>
              <w:t>:</w:t>
            </w:r>
          </w:p>
          <w:p w14:paraId="2CB9B874" w14:textId="57EB5160" w:rsidR="380CAA0D" w:rsidRDefault="380CAA0D" w:rsidP="7DB767E9">
            <w:pPr>
              <w:rPr>
                <w:rFonts w:ascii="Verdana" w:eastAsia="Verdana" w:hAnsi="Verdana" w:cs="Verdana"/>
              </w:rPr>
            </w:pPr>
          </w:p>
          <w:p w14:paraId="0A7D700A" w14:textId="6CCAD61C" w:rsidR="0022344C" w:rsidRPr="0099355C" w:rsidRDefault="165232B8" w:rsidP="7DB767E9">
            <w:pPr>
              <w:rPr>
                <w:rFonts w:ascii="Verdana" w:eastAsia="Verdana" w:hAnsi="Verdana" w:cs="Verdana"/>
              </w:rPr>
            </w:pPr>
            <w:r w:rsidRPr="7DB767E9">
              <w:rPr>
                <w:rFonts w:ascii="Verdana" w:eastAsia="Verdana" w:hAnsi="Verdana" w:cs="Verdana"/>
              </w:rPr>
              <w:t>Contact number</w:t>
            </w:r>
            <w:r w:rsidR="5CC289A3" w:rsidRPr="7DB767E9">
              <w:rPr>
                <w:rFonts w:ascii="Verdana" w:eastAsia="Verdana" w:hAnsi="Verdana" w:cs="Verdana"/>
              </w:rPr>
              <w:t xml:space="preserve">:  </w:t>
            </w:r>
          </w:p>
        </w:tc>
      </w:tr>
    </w:tbl>
    <w:p w14:paraId="0A7D700C" w14:textId="77777777" w:rsidR="00C6111F" w:rsidRPr="0099355C" w:rsidRDefault="00C6111F" w:rsidP="00F64503">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20B2A" w:rsidRPr="0099355C" w14:paraId="0A7D700E" w14:textId="77777777" w:rsidTr="7FE39986">
        <w:trPr>
          <w:trHeight w:val="425"/>
        </w:trPr>
        <w:tc>
          <w:tcPr>
            <w:tcW w:w="9286" w:type="dxa"/>
            <w:shd w:val="clear" w:color="auto" w:fill="990005"/>
            <w:vAlign w:val="center"/>
          </w:tcPr>
          <w:p w14:paraId="0A7D700D" w14:textId="1D43DF42" w:rsidR="00620B2A" w:rsidRPr="0099355C" w:rsidRDefault="29542FCA" w:rsidP="7FE39986">
            <w:pPr>
              <w:jc w:val="center"/>
              <w:rPr>
                <w:rFonts w:ascii="Verdana" w:eastAsia="Verdana" w:hAnsi="Verdana" w:cs="Verdana"/>
                <w:szCs w:val="24"/>
              </w:rPr>
            </w:pPr>
            <w:r w:rsidRPr="7FE39986">
              <w:rPr>
                <w:rFonts w:ascii="Verdana" w:eastAsia="Verdana" w:hAnsi="Verdana" w:cs="Verdana"/>
                <w:szCs w:val="24"/>
              </w:rPr>
              <w:t>Referrer</w:t>
            </w:r>
            <w:r w:rsidR="1AB8312B" w:rsidRPr="7FE39986">
              <w:rPr>
                <w:rFonts w:ascii="Verdana" w:eastAsia="Verdana" w:hAnsi="Verdana" w:cs="Verdana"/>
                <w:szCs w:val="24"/>
              </w:rPr>
              <w:t xml:space="preserve"> details</w:t>
            </w:r>
          </w:p>
        </w:tc>
      </w:tr>
      <w:tr w:rsidR="0022344C" w:rsidRPr="0099355C" w14:paraId="0A7D7020" w14:textId="77777777" w:rsidTr="7FE39986">
        <w:tc>
          <w:tcPr>
            <w:tcW w:w="9286" w:type="dxa"/>
          </w:tcPr>
          <w:p w14:paraId="0A7D700F" w14:textId="77777777" w:rsidR="002648B7" w:rsidRPr="0099355C" w:rsidRDefault="002648B7" w:rsidP="002648B7">
            <w:pPr>
              <w:rPr>
                <w:b/>
                <w:bCs/>
                <w:sz w:val="28"/>
              </w:rPr>
            </w:pPr>
          </w:p>
          <w:p w14:paraId="0A7D7010" w14:textId="77777777" w:rsidR="002648B7" w:rsidRPr="0099355C" w:rsidRDefault="5C859E29" w:rsidP="7DB767E9">
            <w:pPr>
              <w:rPr>
                <w:rFonts w:ascii="Verdana" w:eastAsia="Verdana" w:hAnsi="Verdana" w:cs="Verdana"/>
              </w:rPr>
            </w:pPr>
            <w:r w:rsidRPr="7DB767E9">
              <w:rPr>
                <w:rFonts w:ascii="Verdana" w:eastAsia="Verdana" w:hAnsi="Verdana" w:cs="Verdana"/>
              </w:rPr>
              <w:t>Name:</w:t>
            </w:r>
          </w:p>
          <w:p w14:paraId="0A7D7011" w14:textId="77777777" w:rsidR="00046FB3" w:rsidRPr="0099355C" w:rsidRDefault="00046FB3" w:rsidP="7DB767E9">
            <w:pPr>
              <w:rPr>
                <w:rFonts w:ascii="Verdana" w:eastAsia="Verdana" w:hAnsi="Verdana" w:cs="Verdana"/>
              </w:rPr>
            </w:pPr>
          </w:p>
          <w:p w14:paraId="0A7D7012" w14:textId="7AB17C84" w:rsidR="00522ECB" w:rsidRDefault="5C859E29" w:rsidP="7DB767E9">
            <w:pPr>
              <w:rPr>
                <w:rFonts w:ascii="Verdana" w:eastAsia="Verdana" w:hAnsi="Verdana" w:cs="Verdana"/>
              </w:rPr>
            </w:pPr>
            <w:r w:rsidRPr="7DB767E9">
              <w:rPr>
                <w:rFonts w:ascii="Verdana" w:eastAsia="Verdana" w:hAnsi="Verdana" w:cs="Verdana"/>
              </w:rPr>
              <w:t>Organisation</w:t>
            </w:r>
            <w:r w:rsidR="279FDA54" w:rsidRPr="7DB767E9">
              <w:rPr>
                <w:rFonts w:ascii="Verdana" w:eastAsia="Verdana" w:hAnsi="Verdana" w:cs="Verdana"/>
              </w:rPr>
              <w:t>/Department:</w:t>
            </w:r>
          </w:p>
          <w:p w14:paraId="0A7D7013" w14:textId="77777777" w:rsidR="005C6C2D" w:rsidRDefault="005C6C2D" w:rsidP="7DB767E9">
            <w:pPr>
              <w:rPr>
                <w:rFonts w:ascii="Verdana" w:eastAsia="Verdana" w:hAnsi="Verdana" w:cs="Verdana"/>
              </w:rPr>
            </w:pPr>
          </w:p>
          <w:p w14:paraId="0A7D7014" w14:textId="77777777" w:rsidR="005C6C2D" w:rsidRPr="0099355C" w:rsidRDefault="33EA9989" w:rsidP="7DB767E9">
            <w:pPr>
              <w:rPr>
                <w:rFonts w:ascii="Verdana" w:eastAsia="Verdana" w:hAnsi="Verdana" w:cs="Verdana"/>
              </w:rPr>
            </w:pPr>
            <w:r w:rsidRPr="7DB767E9">
              <w:rPr>
                <w:rFonts w:ascii="Verdana" w:eastAsia="Verdana" w:hAnsi="Verdana" w:cs="Verdana"/>
              </w:rPr>
              <w:t>Designation:</w:t>
            </w:r>
          </w:p>
          <w:p w14:paraId="0A7D7015" w14:textId="77777777" w:rsidR="00A021B6" w:rsidRPr="0099355C" w:rsidRDefault="00A021B6" w:rsidP="7DB767E9">
            <w:pPr>
              <w:rPr>
                <w:rFonts w:ascii="Verdana" w:eastAsia="Verdana" w:hAnsi="Verdana" w:cs="Verdana"/>
              </w:rPr>
            </w:pPr>
          </w:p>
          <w:p w14:paraId="0A7D7016" w14:textId="042C82AA" w:rsidR="00A021B6" w:rsidRPr="0099355C" w:rsidRDefault="674FDDB7" w:rsidP="7DB767E9">
            <w:r w:rsidRPr="7DB767E9">
              <w:rPr>
                <w:rFonts w:ascii="Verdana" w:eastAsia="Verdana" w:hAnsi="Verdana" w:cs="Verdana"/>
              </w:rPr>
              <w:t>P</w:t>
            </w:r>
            <w:r w:rsidR="7CD3327A" w:rsidRPr="7DB767E9">
              <w:rPr>
                <w:rFonts w:ascii="Verdana" w:eastAsia="Verdana" w:hAnsi="Verdana" w:cs="Verdana"/>
              </w:rPr>
              <w:t xml:space="preserve">art of </w:t>
            </w:r>
            <w:r w:rsidR="5C859E29" w:rsidRPr="7DB767E9">
              <w:rPr>
                <w:rFonts w:ascii="Verdana" w:eastAsia="Verdana" w:hAnsi="Verdana" w:cs="Verdana"/>
              </w:rPr>
              <w:t>DHSCP:</w:t>
            </w:r>
            <w:r w:rsidR="7CD3327A" w:rsidRPr="7DB767E9">
              <w:rPr>
                <w:rFonts w:ascii="Verdana" w:eastAsia="Verdana" w:hAnsi="Verdana" w:cs="Verdana"/>
              </w:rPr>
              <w:t xml:space="preserve"> </w:t>
            </w:r>
            <w:r w:rsidR="00B52A0C" w:rsidRPr="7DB767E9">
              <w:rPr>
                <w:rFonts w:ascii="Verdana" w:eastAsia="Verdana" w:hAnsi="Verdana" w:cs="Verdana"/>
              </w:rPr>
              <w:t xml:space="preserve">Yes    No </w:t>
            </w:r>
          </w:p>
          <w:p w14:paraId="0A7D7017" w14:textId="77777777" w:rsidR="00046FB3" w:rsidRPr="0099355C" w:rsidRDefault="00046FB3" w:rsidP="7DB767E9">
            <w:pPr>
              <w:rPr>
                <w:rFonts w:ascii="Verdana" w:eastAsia="Verdana" w:hAnsi="Verdana" w:cs="Verdana"/>
              </w:rPr>
            </w:pPr>
          </w:p>
          <w:p w14:paraId="0A7D7018" w14:textId="77777777" w:rsidR="00522ECB" w:rsidRPr="0099355C" w:rsidRDefault="3FD45A6A" w:rsidP="7DB767E9">
            <w:pPr>
              <w:rPr>
                <w:rFonts w:ascii="Verdana" w:eastAsia="Verdana" w:hAnsi="Verdana" w:cs="Verdana"/>
              </w:rPr>
            </w:pPr>
            <w:r w:rsidRPr="7DB767E9">
              <w:rPr>
                <w:rFonts w:ascii="Verdana" w:eastAsia="Verdana" w:hAnsi="Verdana" w:cs="Verdana"/>
              </w:rPr>
              <w:t xml:space="preserve">Phone </w:t>
            </w:r>
            <w:r w:rsidR="5C859E29" w:rsidRPr="7DB767E9">
              <w:rPr>
                <w:rFonts w:ascii="Verdana" w:eastAsia="Verdana" w:hAnsi="Verdana" w:cs="Verdana"/>
              </w:rPr>
              <w:t>Number:</w:t>
            </w:r>
          </w:p>
          <w:p w14:paraId="0A7D7019" w14:textId="77777777" w:rsidR="00046FB3" w:rsidRPr="0099355C" w:rsidRDefault="00046FB3" w:rsidP="7DB767E9">
            <w:pPr>
              <w:rPr>
                <w:rFonts w:ascii="Verdana" w:eastAsia="Verdana" w:hAnsi="Verdana" w:cs="Verdana"/>
              </w:rPr>
            </w:pPr>
          </w:p>
          <w:p w14:paraId="0A7D701A" w14:textId="77777777" w:rsidR="00522ECB" w:rsidRPr="0099355C" w:rsidRDefault="5C859E29" w:rsidP="7DB767E9">
            <w:pPr>
              <w:rPr>
                <w:rFonts w:ascii="Verdana" w:eastAsia="Verdana" w:hAnsi="Verdana" w:cs="Verdana"/>
              </w:rPr>
            </w:pPr>
            <w:r w:rsidRPr="7DB767E9">
              <w:rPr>
                <w:rFonts w:ascii="Verdana" w:eastAsia="Verdana" w:hAnsi="Verdana" w:cs="Verdana"/>
              </w:rPr>
              <w:t>Email:</w:t>
            </w:r>
          </w:p>
          <w:p w14:paraId="0A7D701B" w14:textId="77777777" w:rsidR="00046FB3" w:rsidRPr="0099355C" w:rsidRDefault="00046FB3" w:rsidP="7DB767E9">
            <w:pPr>
              <w:rPr>
                <w:rFonts w:ascii="Verdana" w:eastAsia="Verdana" w:hAnsi="Verdana" w:cs="Verdana"/>
              </w:rPr>
            </w:pPr>
          </w:p>
          <w:p w14:paraId="0A7D701C" w14:textId="77777777" w:rsidR="002648B7" w:rsidRPr="0099355C" w:rsidRDefault="3FD45A6A" w:rsidP="7DB767E9">
            <w:pPr>
              <w:rPr>
                <w:rFonts w:ascii="Verdana" w:eastAsia="Verdana" w:hAnsi="Verdana" w:cs="Verdana"/>
              </w:rPr>
            </w:pPr>
            <w:r w:rsidRPr="7DB767E9">
              <w:rPr>
                <w:rFonts w:ascii="Verdana" w:eastAsia="Verdana" w:hAnsi="Verdana" w:cs="Verdana"/>
              </w:rPr>
              <w:t xml:space="preserve">I confirm the above person has consented to the referral      </w:t>
            </w:r>
            <w:r w:rsidR="4F5A7031" w:rsidRPr="7DB767E9">
              <w:rPr>
                <w:rFonts w:ascii="Verdana" w:eastAsia="Verdana" w:hAnsi="Verdana" w:cs="Verdana"/>
              </w:rPr>
              <w:t>YES / NO</w:t>
            </w:r>
          </w:p>
          <w:p w14:paraId="0A7D701D" w14:textId="77777777" w:rsidR="00792DE8" w:rsidRPr="0099355C" w:rsidRDefault="00792DE8" w:rsidP="7DB767E9">
            <w:pPr>
              <w:rPr>
                <w:rFonts w:ascii="Verdana" w:eastAsia="Verdana" w:hAnsi="Verdana" w:cs="Verdana"/>
              </w:rPr>
            </w:pPr>
          </w:p>
          <w:p w14:paraId="3A70CECF" w14:textId="406F0EB5" w:rsidR="00DE32B3" w:rsidRPr="0099355C" w:rsidRDefault="6F7AAF33" w:rsidP="7DB767E9">
            <w:pPr>
              <w:rPr>
                <w:rFonts w:ascii="Verdana" w:eastAsia="Verdana" w:hAnsi="Verdana" w:cs="Verdana"/>
              </w:rPr>
            </w:pPr>
            <w:r w:rsidRPr="7DB767E9">
              <w:rPr>
                <w:rFonts w:ascii="Verdana" w:eastAsia="Verdana" w:hAnsi="Verdana" w:cs="Verdana"/>
              </w:rPr>
              <w:t xml:space="preserve">Referral date </w:t>
            </w:r>
            <w:r w:rsidR="09CC6189" w:rsidRPr="7DB767E9">
              <w:rPr>
                <w:rFonts w:ascii="Verdana" w:eastAsia="Verdana" w:hAnsi="Verdana" w:cs="Verdana"/>
              </w:rPr>
              <w:t>-</w:t>
            </w:r>
          </w:p>
          <w:p w14:paraId="74DDC8B1" w14:textId="0D4F9507" w:rsidR="00DE32B3" w:rsidRPr="0099355C" w:rsidRDefault="00DE32B3" w:rsidP="380CAA0D">
            <w:pPr>
              <w:rPr>
                <w:sz w:val="20"/>
              </w:rPr>
            </w:pPr>
          </w:p>
          <w:p w14:paraId="0A7D701F" w14:textId="37149467" w:rsidR="00DE32B3" w:rsidRPr="0099355C" w:rsidRDefault="00DE32B3" w:rsidP="380CAA0D">
            <w:pPr>
              <w:rPr>
                <w:sz w:val="20"/>
              </w:rPr>
            </w:pPr>
          </w:p>
        </w:tc>
      </w:tr>
    </w:tbl>
    <w:p w14:paraId="0A7D7021" w14:textId="77777777" w:rsidR="001603F4" w:rsidRPr="00C6111F" w:rsidRDefault="001603F4" w:rsidP="00F64503">
      <w:pPr>
        <w:rPr>
          <w:b/>
          <w:bCs/>
          <w:color w:val="3366FF"/>
          <w:sz w:val="16"/>
          <w:szCs w:val="16"/>
        </w:rPr>
      </w:pPr>
      <w:r w:rsidRPr="00C6111F">
        <w:rPr>
          <w:sz w:val="16"/>
          <w:szCs w:val="16"/>
        </w:rPr>
        <w:lastRenderedPageBreak/>
        <w:t xml:space="preserve"> </w:t>
      </w:r>
    </w:p>
    <w:p w14:paraId="0A7D7022" w14:textId="77777777" w:rsidR="001603F4" w:rsidRPr="00C6111F" w:rsidRDefault="001603F4" w:rsidP="00F64503">
      <w:pPr>
        <w:rPr>
          <w:sz w:val="16"/>
          <w:szCs w:val="16"/>
        </w:rPr>
      </w:pPr>
    </w:p>
    <w:tbl>
      <w:tblPr>
        <w:tblW w:w="893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
        <w:gridCol w:w="2637"/>
        <w:gridCol w:w="327"/>
        <w:gridCol w:w="2694"/>
        <w:gridCol w:w="327"/>
        <w:gridCol w:w="2603"/>
      </w:tblGrid>
      <w:tr w:rsidR="00C468AF" w:rsidRPr="00285F51" w14:paraId="0A7D7025" w14:textId="77777777" w:rsidTr="5676E708">
        <w:trPr>
          <w:trHeight w:val="300"/>
        </w:trPr>
        <w:tc>
          <w:tcPr>
            <w:tcW w:w="8933" w:type="dxa"/>
            <w:gridSpan w:val="6"/>
            <w:tcBorders>
              <w:right w:val="single" w:sz="4" w:space="0" w:color="auto"/>
            </w:tcBorders>
            <w:shd w:val="clear" w:color="auto" w:fill="C00000"/>
            <w:vAlign w:val="center"/>
          </w:tcPr>
          <w:p w14:paraId="2E219867" w14:textId="01AADC60" w:rsidR="00C468AF" w:rsidRPr="000F5BD1" w:rsidRDefault="00C468AF" w:rsidP="5676E708">
            <w:pPr>
              <w:jc w:val="center"/>
              <w:rPr>
                <w:b/>
                <w:bCs/>
                <w:color w:val="FFFFFF" w:themeColor="background1"/>
                <w:sz w:val="28"/>
                <w:szCs w:val="28"/>
              </w:rPr>
            </w:pPr>
            <w:r w:rsidRPr="5676E708">
              <w:rPr>
                <w:rFonts w:ascii="Verdana" w:eastAsia="Verdana" w:hAnsi="Verdana" w:cs="Verdana"/>
                <w:color w:val="FFFFFF" w:themeColor="background1"/>
                <w:sz w:val="22"/>
                <w:szCs w:val="22"/>
              </w:rPr>
              <w:t xml:space="preserve">Areas of need Identified </w:t>
            </w:r>
            <w:r w:rsidR="00BB05D3" w:rsidRPr="5676E708">
              <w:rPr>
                <w:rFonts w:ascii="Verdana" w:eastAsia="Verdana" w:hAnsi="Verdana" w:cs="Verdana"/>
                <w:color w:val="FFFFFF" w:themeColor="background1"/>
                <w:sz w:val="22"/>
                <w:szCs w:val="22"/>
              </w:rPr>
              <w:t xml:space="preserve">(Provide further information below) </w:t>
            </w:r>
          </w:p>
        </w:tc>
      </w:tr>
      <w:tr w:rsidR="00C468AF" w:rsidRPr="0099355C" w14:paraId="0A7D702F" w14:textId="77777777" w:rsidTr="5676E708">
        <w:trPr>
          <w:trHeight w:val="300"/>
        </w:trPr>
        <w:tc>
          <w:tcPr>
            <w:tcW w:w="345" w:type="dxa"/>
            <w:tcBorders>
              <w:top w:val="single" w:sz="4" w:space="0" w:color="auto"/>
              <w:left w:val="single" w:sz="4" w:space="0" w:color="auto"/>
              <w:bottom w:val="single" w:sz="4" w:space="0" w:color="auto"/>
              <w:right w:val="single" w:sz="4" w:space="0" w:color="auto"/>
            </w:tcBorders>
          </w:tcPr>
          <w:p w14:paraId="7E41E4E9" w14:textId="1F0EEFF1" w:rsidR="00C468AF" w:rsidRDefault="00C468AF" w:rsidP="00C468AF"/>
        </w:tc>
        <w:tc>
          <w:tcPr>
            <w:tcW w:w="2637" w:type="dxa"/>
            <w:tcBorders>
              <w:top w:val="single" w:sz="4" w:space="0" w:color="auto"/>
              <w:left w:val="single" w:sz="4" w:space="0" w:color="auto"/>
              <w:bottom w:val="nil"/>
              <w:right w:val="single" w:sz="4" w:space="0" w:color="auto"/>
            </w:tcBorders>
          </w:tcPr>
          <w:p w14:paraId="40C019B8" w14:textId="2B650CEF" w:rsidR="00C468AF" w:rsidRDefault="00C468AF" w:rsidP="00C468AF">
            <w:pPr>
              <w:rPr>
                <w:rFonts w:ascii="Verdana" w:eastAsia="Verdana" w:hAnsi="Verdana" w:cs="Verdana"/>
                <w:sz w:val="20"/>
              </w:rPr>
            </w:pPr>
          </w:p>
          <w:p w14:paraId="0A7D7028" w14:textId="77777777" w:rsidR="00C468AF" w:rsidRPr="0099355C" w:rsidRDefault="00C468AF" w:rsidP="00C468AF">
            <w:pPr>
              <w:rPr>
                <w:rFonts w:ascii="Verdana" w:eastAsia="Verdana" w:hAnsi="Verdana" w:cs="Verdana"/>
                <w:sz w:val="22"/>
                <w:szCs w:val="22"/>
              </w:rPr>
            </w:pPr>
            <w:r w:rsidRPr="7FE39986">
              <w:rPr>
                <w:rFonts w:ascii="Verdana" w:eastAsia="Verdana" w:hAnsi="Verdana" w:cs="Verdana"/>
                <w:sz w:val="22"/>
                <w:szCs w:val="22"/>
              </w:rPr>
              <w:t>Socially isolated</w:t>
            </w:r>
          </w:p>
        </w:tc>
        <w:tc>
          <w:tcPr>
            <w:tcW w:w="327" w:type="dxa"/>
            <w:tcBorders>
              <w:top w:val="single" w:sz="4" w:space="0" w:color="auto"/>
              <w:left w:val="single" w:sz="4" w:space="0" w:color="auto"/>
              <w:bottom w:val="single" w:sz="4" w:space="0" w:color="auto"/>
              <w:right w:val="single" w:sz="4" w:space="0" w:color="auto"/>
            </w:tcBorders>
          </w:tcPr>
          <w:p w14:paraId="0A7D7029" w14:textId="77777777" w:rsidR="00C468AF" w:rsidRPr="0099355C" w:rsidRDefault="00C468AF" w:rsidP="00C468AF">
            <w:pPr>
              <w:rPr>
                <w:rFonts w:ascii="Verdana" w:eastAsia="Verdana" w:hAnsi="Verdana" w:cs="Verdana"/>
                <w:sz w:val="20"/>
              </w:rPr>
            </w:pPr>
          </w:p>
        </w:tc>
        <w:tc>
          <w:tcPr>
            <w:tcW w:w="2694" w:type="dxa"/>
            <w:tcBorders>
              <w:top w:val="single" w:sz="4" w:space="0" w:color="auto"/>
              <w:left w:val="single" w:sz="4" w:space="0" w:color="auto"/>
              <w:bottom w:val="nil"/>
              <w:right w:val="single" w:sz="4" w:space="0" w:color="auto"/>
            </w:tcBorders>
          </w:tcPr>
          <w:p w14:paraId="0A7D702A" w14:textId="3285247D" w:rsidR="00C468AF" w:rsidRDefault="00C468AF" w:rsidP="00C468AF">
            <w:pPr>
              <w:rPr>
                <w:rFonts w:ascii="Verdana" w:eastAsia="Verdana" w:hAnsi="Verdana" w:cs="Verdana"/>
                <w:sz w:val="22"/>
                <w:szCs w:val="22"/>
              </w:rPr>
            </w:pPr>
            <w:r w:rsidRPr="7FE39986">
              <w:rPr>
                <w:rFonts w:ascii="Verdana" w:eastAsia="Verdana" w:hAnsi="Verdana" w:cs="Verdana"/>
                <w:sz w:val="22"/>
                <w:szCs w:val="22"/>
              </w:rPr>
              <w:t>Safety/Security</w:t>
            </w:r>
          </w:p>
          <w:p w14:paraId="0A7D702B" w14:textId="77777777" w:rsidR="00C468AF" w:rsidRDefault="00C468AF" w:rsidP="00C468AF">
            <w:pPr>
              <w:rPr>
                <w:rFonts w:ascii="Verdana" w:eastAsia="Verdana" w:hAnsi="Verdana" w:cs="Verdana"/>
                <w:sz w:val="22"/>
                <w:szCs w:val="22"/>
              </w:rPr>
            </w:pPr>
            <w:r w:rsidRPr="7FE39986">
              <w:rPr>
                <w:rFonts w:ascii="Verdana" w:eastAsia="Verdana" w:hAnsi="Verdana" w:cs="Verdana"/>
                <w:sz w:val="22"/>
                <w:szCs w:val="22"/>
              </w:rPr>
              <w:t xml:space="preserve">Inc. Key safe </w:t>
            </w:r>
          </w:p>
          <w:p w14:paraId="0A7D702C" w14:textId="77777777" w:rsidR="00C468AF" w:rsidRPr="0099355C" w:rsidRDefault="00C468AF" w:rsidP="00C468AF">
            <w:pPr>
              <w:rPr>
                <w:rFonts w:ascii="Verdana" w:eastAsia="Verdana" w:hAnsi="Verdana" w:cs="Verdana"/>
                <w:sz w:val="20"/>
              </w:rPr>
            </w:pPr>
          </w:p>
        </w:tc>
        <w:tc>
          <w:tcPr>
            <w:tcW w:w="327" w:type="dxa"/>
            <w:tcBorders>
              <w:top w:val="single" w:sz="4" w:space="0" w:color="auto"/>
              <w:left w:val="single" w:sz="4" w:space="0" w:color="auto"/>
              <w:bottom w:val="single" w:sz="4" w:space="0" w:color="auto"/>
              <w:right w:val="single" w:sz="4" w:space="0" w:color="auto"/>
            </w:tcBorders>
          </w:tcPr>
          <w:p w14:paraId="0A7D702D" w14:textId="77777777" w:rsidR="00C468AF" w:rsidRPr="0099355C" w:rsidRDefault="00C468AF" w:rsidP="00C468AF">
            <w:pPr>
              <w:rPr>
                <w:rFonts w:ascii="Verdana" w:eastAsia="Verdana" w:hAnsi="Verdana" w:cs="Verdana"/>
                <w:sz w:val="20"/>
              </w:rPr>
            </w:pPr>
          </w:p>
        </w:tc>
        <w:tc>
          <w:tcPr>
            <w:tcW w:w="2603" w:type="dxa"/>
            <w:tcBorders>
              <w:top w:val="single" w:sz="4" w:space="0" w:color="auto"/>
              <w:left w:val="single" w:sz="4" w:space="0" w:color="auto"/>
              <w:bottom w:val="nil"/>
              <w:right w:val="single" w:sz="4" w:space="0" w:color="auto"/>
            </w:tcBorders>
          </w:tcPr>
          <w:p w14:paraId="59CEC858" w14:textId="1EEBD5B9" w:rsidR="00C468AF" w:rsidRDefault="00C468AF" w:rsidP="00C468AF">
            <w:pPr>
              <w:rPr>
                <w:rFonts w:ascii="Verdana" w:eastAsia="Verdana" w:hAnsi="Verdana" w:cs="Verdana"/>
                <w:sz w:val="20"/>
              </w:rPr>
            </w:pPr>
          </w:p>
          <w:p w14:paraId="0A7D702E" w14:textId="77777777" w:rsidR="00C468AF" w:rsidRPr="0099355C" w:rsidRDefault="00C468AF" w:rsidP="00C468AF">
            <w:pPr>
              <w:rPr>
                <w:rFonts w:ascii="Verdana" w:eastAsia="Verdana" w:hAnsi="Verdana" w:cs="Verdana"/>
                <w:sz w:val="22"/>
                <w:szCs w:val="22"/>
              </w:rPr>
            </w:pPr>
            <w:r w:rsidRPr="7FE39986">
              <w:rPr>
                <w:rFonts w:ascii="Verdana" w:eastAsia="Verdana" w:hAnsi="Verdana" w:cs="Verdana"/>
                <w:sz w:val="22"/>
                <w:szCs w:val="22"/>
              </w:rPr>
              <w:t>Housing Options</w:t>
            </w:r>
          </w:p>
        </w:tc>
      </w:tr>
      <w:tr w:rsidR="00C468AF" w:rsidRPr="0099355C" w14:paraId="0A7D703B" w14:textId="77777777" w:rsidTr="5676E708">
        <w:trPr>
          <w:trHeight w:val="300"/>
        </w:trPr>
        <w:tc>
          <w:tcPr>
            <w:tcW w:w="345" w:type="dxa"/>
          </w:tcPr>
          <w:p w14:paraId="67A95ABD" w14:textId="77777777" w:rsidR="00C468AF" w:rsidRDefault="00C468AF" w:rsidP="00C468AF"/>
        </w:tc>
        <w:tc>
          <w:tcPr>
            <w:tcW w:w="2637" w:type="dxa"/>
            <w:tcBorders>
              <w:top w:val="nil"/>
              <w:left w:val="single" w:sz="4" w:space="0" w:color="auto"/>
              <w:bottom w:val="nil"/>
              <w:right w:val="single" w:sz="4" w:space="0" w:color="auto"/>
            </w:tcBorders>
          </w:tcPr>
          <w:p w14:paraId="409EDF1A" w14:textId="2F138592" w:rsidR="00C468AF" w:rsidRDefault="00C468AF" w:rsidP="00C468AF">
            <w:pPr>
              <w:rPr>
                <w:rFonts w:ascii="Verdana" w:eastAsia="Verdana" w:hAnsi="Verdana" w:cs="Verdana"/>
                <w:sz w:val="20"/>
              </w:rPr>
            </w:pPr>
          </w:p>
          <w:p w14:paraId="4DA41995" w14:textId="6ECFE491" w:rsidR="00C468AF" w:rsidRDefault="00C468AF" w:rsidP="00C468AF">
            <w:pPr>
              <w:rPr>
                <w:rFonts w:ascii="Verdana" w:eastAsia="Verdana" w:hAnsi="Verdana" w:cs="Verdana"/>
                <w:sz w:val="20"/>
              </w:rPr>
            </w:pPr>
            <w:r w:rsidRPr="7FE39986">
              <w:rPr>
                <w:rFonts w:ascii="Verdana" w:eastAsia="Verdana" w:hAnsi="Verdana" w:cs="Verdana"/>
                <w:sz w:val="22"/>
                <w:szCs w:val="22"/>
              </w:rPr>
              <w:t>Aids/Adaptions</w:t>
            </w:r>
            <w:r w:rsidRPr="7FE39986">
              <w:rPr>
                <w:rFonts w:ascii="Verdana" w:eastAsia="Verdana" w:hAnsi="Verdana" w:cs="Verdana"/>
                <w:sz w:val="20"/>
              </w:rPr>
              <w:t xml:space="preserve"> </w:t>
            </w:r>
          </w:p>
        </w:tc>
        <w:tc>
          <w:tcPr>
            <w:tcW w:w="327" w:type="dxa"/>
            <w:tcBorders>
              <w:top w:val="single" w:sz="4" w:space="0" w:color="auto"/>
              <w:left w:val="single" w:sz="4" w:space="0" w:color="auto"/>
              <w:bottom w:val="single" w:sz="4" w:space="0" w:color="auto"/>
              <w:right w:val="single" w:sz="4" w:space="0" w:color="auto"/>
            </w:tcBorders>
          </w:tcPr>
          <w:p w14:paraId="0A7D7035" w14:textId="77777777" w:rsidR="00C468AF" w:rsidRPr="0099355C" w:rsidRDefault="00C468AF" w:rsidP="00C468AF">
            <w:pPr>
              <w:rPr>
                <w:rFonts w:ascii="Verdana" w:eastAsia="Verdana" w:hAnsi="Verdana" w:cs="Verdana"/>
                <w:sz w:val="20"/>
              </w:rPr>
            </w:pPr>
          </w:p>
        </w:tc>
        <w:tc>
          <w:tcPr>
            <w:tcW w:w="2694" w:type="dxa"/>
            <w:tcBorders>
              <w:top w:val="nil"/>
              <w:left w:val="single" w:sz="4" w:space="0" w:color="auto"/>
              <w:bottom w:val="nil"/>
              <w:right w:val="single" w:sz="4" w:space="0" w:color="auto"/>
            </w:tcBorders>
          </w:tcPr>
          <w:p w14:paraId="0A7D7036" w14:textId="77777777" w:rsidR="00C468AF" w:rsidRDefault="00C468AF" w:rsidP="00C468AF">
            <w:pPr>
              <w:rPr>
                <w:rFonts w:ascii="Verdana" w:eastAsia="Verdana" w:hAnsi="Verdana" w:cs="Verdana"/>
                <w:sz w:val="20"/>
              </w:rPr>
            </w:pPr>
            <w:r w:rsidRPr="7DB767E9">
              <w:rPr>
                <w:rFonts w:ascii="Verdana" w:eastAsia="Verdana" w:hAnsi="Verdana" w:cs="Verdana"/>
                <w:sz w:val="20"/>
              </w:rPr>
              <w:t xml:space="preserve"> </w:t>
            </w:r>
          </w:p>
          <w:p w14:paraId="0A7D7037" w14:textId="77777777" w:rsidR="00C468AF" w:rsidRPr="0099355C" w:rsidRDefault="00C468AF" w:rsidP="00C468AF">
            <w:pPr>
              <w:rPr>
                <w:rFonts w:ascii="Verdana" w:eastAsia="Verdana" w:hAnsi="Verdana" w:cs="Verdana"/>
                <w:sz w:val="22"/>
                <w:szCs w:val="22"/>
              </w:rPr>
            </w:pPr>
            <w:r w:rsidRPr="7FE39986">
              <w:rPr>
                <w:rFonts w:ascii="Verdana" w:eastAsia="Verdana" w:hAnsi="Verdana" w:cs="Verdana"/>
                <w:sz w:val="22"/>
                <w:szCs w:val="22"/>
              </w:rPr>
              <w:t>Finance/Benefits</w:t>
            </w:r>
          </w:p>
          <w:p w14:paraId="0A7D7038" w14:textId="77777777" w:rsidR="00C468AF" w:rsidRPr="0099355C" w:rsidRDefault="00C468AF" w:rsidP="00C468AF">
            <w:pPr>
              <w:rPr>
                <w:rFonts w:ascii="Verdana" w:eastAsia="Verdana" w:hAnsi="Verdana" w:cs="Verdana"/>
                <w:sz w:val="20"/>
              </w:rPr>
            </w:pPr>
          </w:p>
        </w:tc>
        <w:tc>
          <w:tcPr>
            <w:tcW w:w="327" w:type="dxa"/>
            <w:tcBorders>
              <w:top w:val="single" w:sz="4" w:space="0" w:color="auto"/>
              <w:left w:val="single" w:sz="4" w:space="0" w:color="auto"/>
              <w:bottom w:val="single" w:sz="4" w:space="0" w:color="auto"/>
              <w:right w:val="single" w:sz="4" w:space="0" w:color="auto"/>
            </w:tcBorders>
          </w:tcPr>
          <w:p w14:paraId="0A7D7039" w14:textId="77777777" w:rsidR="00C468AF" w:rsidRPr="0099355C" w:rsidRDefault="00C468AF" w:rsidP="00C468AF">
            <w:pPr>
              <w:rPr>
                <w:rFonts w:ascii="Verdana" w:eastAsia="Verdana" w:hAnsi="Verdana" w:cs="Verdana"/>
                <w:sz w:val="20"/>
              </w:rPr>
            </w:pPr>
          </w:p>
        </w:tc>
        <w:tc>
          <w:tcPr>
            <w:tcW w:w="2603" w:type="dxa"/>
            <w:tcBorders>
              <w:top w:val="nil"/>
              <w:left w:val="single" w:sz="4" w:space="0" w:color="auto"/>
              <w:bottom w:val="nil"/>
              <w:right w:val="single" w:sz="4" w:space="0" w:color="auto"/>
            </w:tcBorders>
          </w:tcPr>
          <w:p w14:paraId="0A7D703A" w14:textId="173A0697" w:rsidR="00C468AF" w:rsidRPr="0099355C" w:rsidRDefault="00C468AF" w:rsidP="00C468AF">
            <w:pPr>
              <w:rPr>
                <w:rFonts w:ascii="Verdana" w:eastAsia="Verdana" w:hAnsi="Verdana" w:cs="Verdana"/>
                <w:sz w:val="22"/>
                <w:szCs w:val="22"/>
              </w:rPr>
            </w:pPr>
            <w:r w:rsidRPr="7FE39986">
              <w:rPr>
                <w:rFonts w:ascii="Verdana" w:eastAsia="Verdana" w:hAnsi="Verdana" w:cs="Verdana"/>
                <w:sz w:val="22"/>
                <w:szCs w:val="22"/>
              </w:rPr>
              <w:t xml:space="preserve">Promoting Independence (inc. Blue Badge) </w:t>
            </w:r>
          </w:p>
        </w:tc>
      </w:tr>
      <w:tr w:rsidR="00C468AF" w:rsidRPr="0099355C" w14:paraId="0A7D703E" w14:textId="77777777" w:rsidTr="5676E708">
        <w:trPr>
          <w:cantSplit/>
          <w:trHeight w:val="300"/>
        </w:trPr>
        <w:tc>
          <w:tcPr>
            <w:tcW w:w="345" w:type="dxa"/>
          </w:tcPr>
          <w:p w14:paraId="6801F763" w14:textId="77777777" w:rsidR="00C468AF" w:rsidRDefault="00C468AF" w:rsidP="00C468AF"/>
        </w:tc>
        <w:tc>
          <w:tcPr>
            <w:tcW w:w="8588" w:type="dxa"/>
            <w:gridSpan w:val="5"/>
            <w:tcBorders>
              <w:top w:val="nil"/>
              <w:left w:val="single" w:sz="4" w:space="0" w:color="auto"/>
              <w:bottom w:val="single" w:sz="4" w:space="0" w:color="auto"/>
              <w:right w:val="single" w:sz="4" w:space="0" w:color="auto"/>
            </w:tcBorders>
          </w:tcPr>
          <w:p w14:paraId="4526392B" w14:textId="01B8AB68" w:rsidR="00C468AF" w:rsidRDefault="00C468AF" w:rsidP="00C468AF">
            <w:pPr>
              <w:rPr>
                <w:rFonts w:ascii="Verdana" w:eastAsia="Verdana" w:hAnsi="Verdana" w:cs="Verdana"/>
                <w:sz w:val="22"/>
                <w:szCs w:val="22"/>
              </w:rPr>
            </w:pPr>
          </w:p>
          <w:p w14:paraId="45C5BE0B" w14:textId="7CFB3AF2" w:rsidR="00C468AF" w:rsidRDefault="00C468AF" w:rsidP="00C468AF">
            <w:pPr>
              <w:rPr>
                <w:rFonts w:ascii="Verdana" w:eastAsia="Verdana" w:hAnsi="Verdana" w:cs="Verdana"/>
                <w:sz w:val="20"/>
              </w:rPr>
            </w:pPr>
            <w:r w:rsidRPr="7FE39986">
              <w:rPr>
                <w:rFonts w:ascii="Verdana" w:eastAsia="Verdana" w:hAnsi="Verdana" w:cs="Verdana"/>
                <w:sz w:val="22"/>
                <w:szCs w:val="22"/>
              </w:rPr>
              <w:t>Other (please give information below)</w:t>
            </w:r>
            <w:r w:rsidRPr="7FE39986">
              <w:rPr>
                <w:rFonts w:ascii="Verdana" w:eastAsia="Verdana" w:hAnsi="Verdana" w:cs="Verdana"/>
                <w:sz w:val="20"/>
              </w:rPr>
              <w:t xml:space="preserve"> </w:t>
            </w:r>
          </w:p>
        </w:tc>
      </w:tr>
    </w:tbl>
    <w:p w14:paraId="0A7D703F" w14:textId="77777777" w:rsidR="001603F4" w:rsidRPr="0099355C" w:rsidRDefault="001603F4" w:rsidP="00F64503">
      <w:pPr>
        <w:pStyle w:val="BodyTextIndent"/>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20B2A" w:rsidRPr="0099355C" w14:paraId="0A7D7041" w14:textId="77777777" w:rsidTr="7FE39986">
        <w:trPr>
          <w:trHeight w:val="425"/>
        </w:trPr>
        <w:tc>
          <w:tcPr>
            <w:tcW w:w="9286" w:type="dxa"/>
            <w:shd w:val="clear" w:color="auto" w:fill="990005"/>
            <w:vAlign w:val="center"/>
          </w:tcPr>
          <w:p w14:paraId="0A7D7040" w14:textId="77777777" w:rsidR="00620B2A" w:rsidRPr="0099355C" w:rsidRDefault="7D402638" w:rsidP="7FE39986">
            <w:pPr>
              <w:pStyle w:val="Heading4"/>
              <w:jc w:val="center"/>
              <w:rPr>
                <w:rFonts w:ascii="Verdana" w:eastAsia="Verdana" w:hAnsi="Verdana" w:cs="Verdana"/>
                <w:b w:val="0"/>
                <w:bCs w:val="0"/>
                <w:sz w:val="22"/>
                <w:szCs w:val="22"/>
              </w:rPr>
            </w:pPr>
            <w:r w:rsidRPr="7FE39986">
              <w:rPr>
                <w:rFonts w:ascii="Verdana" w:eastAsia="Verdana" w:hAnsi="Verdana" w:cs="Verdana"/>
                <w:b w:val="0"/>
                <w:bCs w:val="0"/>
                <w:sz w:val="22"/>
                <w:szCs w:val="22"/>
              </w:rPr>
              <w:t>Supporting</w:t>
            </w:r>
            <w:r w:rsidR="29542FCA" w:rsidRPr="7FE39986">
              <w:rPr>
                <w:rFonts w:ascii="Verdana" w:eastAsia="Verdana" w:hAnsi="Verdana" w:cs="Verdana"/>
                <w:b w:val="0"/>
                <w:bCs w:val="0"/>
                <w:sz w:val="22"/>
                <w:szCs w:val="22"/>
              </w:rPr>
              <w:t xml:space="preserve"> Information</w:t>
            </w:r>
            <w:r w:rsidRPr="7FE39986">
              <w:rPr>
                <w:rFonts w:ascii="Verdana" w:eastAsia="Verdana" w:hAnsi="Verdana" w:cs="Verdana"/>
                <w:b w:val="0"/>
                <w:bCs w:val="0"/>
                <w:sz w:val="22"/>
                <w:szCs w:val="22"/>
              </w:rPr>
              <w:t xml:space="preserve"> for Referral</w:t>
            </w:r>
          </w:p>
        </w:tc>
      </w:tr>
      <w:tr w:rsidR="00177811" w:rsidRPr="0099355C" w14:paraId="0A7D7048" w14:textId="77777777" w:rsidTr="7FE39986">
        <w:tc>
          <w:tcPr>
            <w:tcW w:w="9286" w:type="dxa"/>
          </w:tcPr>
          <w:p w14:paraId="0A7D7042" w14:textId="77777777" w:rsidR="00A021B6" w:rsidRPr="0099355C" w:rsidRDefault="35175B87" w:rsidP="7DB767E9">
            <w:pPr>
              <w:jc w:val="both"/>
              <w:rPr>
                <w:rFonts w:ascii="Verdana" w:eastAsia="Verdana" w:hAnsi="Verdana" w:cs="Verdana"/>
              </w:rPr>
            </w:pPr>
            <w:r w:rsidRPr="7DB767E9">
              <w:rPr>
                <w:rFonts w:ascii="Verdana" w:eastAsia="Verdana" w:hAnsi="Verdana" w:cs="Verdana"/>
              </w:rPr>
              <w:t>Please p</w:t>
            </w:r>
            <w:r w:rsidR="3A8FDA9F" w:rsidRPr="7DB767E9">
              <w:rPr>
                <w:rFonts w:ascii="Verdana" w:eastAsia="Verdana" w:hAnsi="Verdana" w:cs="Verdana"/>
              </w:rPr>
              <w:t xml:space="preserve">rovide additional information regarding the reason for </w:t>
            </w:r>
            <w:r w:rsidR="5C859E29" w:rsidRPr="7DB767E9">
              <w:rPr>
                <w:rFonts w:ascii="Verdana" w:eastAsia="Verdana" w:hAnsi="Verdana" w:cs="Verdana"/>
              </w:rPr>
              <w:t>referral as</w:t>
            </w:r>
            <w:r w:rsidR="3A8FDA9F" w:rsidRPr="7DB767E9">
              <w:rPr>
                <w:rFonts w:ascii="Verdana" w:eastAsia="Verdana" w:hAnsi="Verdana" w:cs="Verdana"/>
              </w:rPr>
              <w:t xml:space="preserve"> i</w:t>
            </w:r>
            <w:r w:rsidRPr="7DB767E9">
              <w:rPr>
                <w:rFonts w:ascii="Verdana" w:eastAsia="Verdana" w:hAnsi="Verdana" w:cs="Verdana"/>
              </w:rPr>
              <w:t>dentified</w:t>
            </w:r>
            <w:r w:rsidR="3A8FDA9F" w:rsidRPr="7DB767E9">
              <w:rPr>
                <w:rFonts w:ascii="Verdana" w:eastAsia="Verdana" w:hAnsi="Verdana" w:cs="Verdana"/>
              </w:rPr>
              <w:t xml:space="preserve"> above</w:t>
            </w:r>
            <w:r w:rsidR="7CD3327A" w:rsidRPr="7DB767E9">
              <w:rPr>
                <w:rFonts w:ascii="Verdana" w:eastAsia="Verdana" w:hAnsi="Verdana" w:cs="Verdana"/>
              </w:rPr>
              <w:t xml:space="preserve"> - </w:t>
            </w:r>
          </w:p>
          <w:p w14:paraId="0A7D7043" w14:textId="77777777" w:rsidR="00177811" w:rsidRPr="0099355C" w:rsidRDefault="00177811" w:rsidP="00F64503"/>
          <w:p w14:paraId="0A7D7044" w14:textId="77777777" w:rsidR="00792DE8" w:rsidRPr="0099355C" w:rsidRDefault="00792DE8" w:rsidP="00F64503"/>
          <w:p w14:paraId="0A7D7045" w14:textId="77777777" w:rsidR="00177811" w:rsidRPr="0099355C" w:rsidRDefault="00177811" w:rsidP="00F64503"/>
          <w:p w14:paraId="0A7D7046" w14:textId="77777777" w:rsidR="00177811" w:rsidRPr="0099355C" w:rsidRDefault="00177811" w:rsidP="00F64503"/>
          <w:p w14:paraId="0A7D7047" w14:textId="77777777" w:rsidR="00177811" w:rsidRPr="0099355C" w:rsidRDefault="00177811" w:rsidP="00F64503"/>
        </w:tc>
      </w:tr>
    </w:tbl>
    <w:p w14:paraId="0A7D7049" w14:textId="77777777" w:rsidR="001603F4" w:rsidRPr="00620B2A" w:rsidRDefault="001603F4" w:rsidP="00F64503">
      <w:pPr>
        <w:pStyle w:val="BodyTextIndent"/>
        <w:ind w:left="0"/>
        <w:rPr>
          <w:sz w:val="16"/>
          <w:szCs w:val="16"/>
        </w:rPr>
      </w:pPr>
      <w:r w:rsidRPr="00620B2A">
        <w:rPr>
          <w:sz w:val="16"/>
          <w:szCs w:val="1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6111F" w:rsidRPr="005441E4" w14:paraId="0A7D704B" w14:textId="77777777" w:rsidTr="7FE39986">
        <w:trPr>
          <w:trHeight w:val="425"/>
        </w:trPr>
        <w:tc>
          <w:tcPr>
            <w:tcW w:w="9286" w:type="dxa"/>
            <w:shd w:val="clear" w:color="auto" w:fill="990005"/>
            <w:vAlign w:val="center"/>
          </w:tcPr>
          <w:p w14:paraId="0A7D704A" w14:textId="77777777" w:rsidR="00C6111F" w:rsidRPr="00C6111F" w:rsidRDefault="511AEFD6" w:rsidP="7FE39986">
            <w:pPr>
              <w:pStyle w:val="BodyTextIndent3"/>
              <w:tabs>
                <w:tab w:val="num" w:pos="360"/>
              </w:tabs>
              <w:spacing w:line="240" w:lineRule="auto"/>
              <w:ind w:left="0"/>
              <w:jc w:val="center"/>
              <w:rPr>
                <w:rFonts w:ascii="Verdana" w:eastAsia="Verdana" w:hAnsi="Verdana" w:cs="Verdana"/>
                <w:noProof/>
                <w:sz w:val="22"/>
                <w:szCs w:val="22"/>
                <w:lang w:eastAsia="en-GB"/>
              </w:rPr>
            </w:pPr>
            <w:bookmarkStart w:id="0" w:name="_Hlk213246721"/>
            <w:r w:rsidRPr="7FE39986">
              <w:rPr>
                <w:rFonts w:ascii="Verdana" w:eastAsia="Verdana" w:hAnsi="Verdana" w:cs="Verdana"/>
                <w:noProof/>
                <w:sz w:val="22"/>
                <w:szCs w:val="22"/>
                <w:lang w:eastAsia="en-GB"/>
              </w:rPr>
              <w:t xml:space="preserve">Assessing </w:t>
            </w:r>
            <w:bookmarkEnd w:id="0"/>
            <w:r w:rsidRPr="7FE39986">
              <w:rPr>
                <w:rFonts w:ascii="Verdana" w:eastAsia="Verdana" w:hAnsi="Verdana" w:cs="Verdana"/>
                <w:noProof/>
                <w:sz w:val="22"/>
                <w:szCs w:val="22"/>
                <w:lang w:eastAsia="en-GB"/>
              </w:rPr>
              <w:t>Risk</w:t>
            </w:r>
          </w:p>
        </w:tc>
      </w:tr>
      <w:tr w:rsidR="00177811" w:rsidRPr="005441E4" w14:paraId="0A7D7051" w14:textId="77777777" w:rsidTr="7FE39986">
        <w:tc>
          <w:tcPr>
            <w:tcW w:w="9286" w:type="dxa"/>
          </w:tcPr>
          <w:p w14:paraId="0A7D704C" w14:textId="77777777" w:rsidR="00BA72BD" w:rsidRDefault="00BA72BD" w:rsidP="005441E4">
            <w:pPr>
              <w:pStyle w:val="BodyTextIndent3"/>
              <w:tabs>
                <w:tab w:val="num" w:pos="360"/>
              </w:tabs>
              <w:spacing w:line="240" w:lineRule="auto"/>
              <w:ind w:left="0"/>
              <w:rPr>
                <w:noProof/>
                <w:color w:val="FF0000"/>
                <w:szCs w:val="24"/>
                <w:lang w:eastAsia="en-GB"/>
              </w:rPr>
            </w:pPr>
          </w:p>
          <w:p w14:paraId="0A7D704D" w14:textId="1D797F17" w:rsidR="00177811" w:rsidRDefault="6215BEB5" w:rsidP="7DB767E9">
            <w:pPr>
              <w:pStyle w:val="BodyTextIndent3"/>
              <w:tabs>
                <w:tab w:val="num" w:pos="360"/>
              </w:tabs>
              <w:spacing w:line="240" w:lineRule="auto"/>
              <w:ind w:left="0"/>
              <w:rPr>
                <w:rFonts w:ascii="Verdana" w:eastAsia="Verdana" w:hAnsi="Verdana" w:cs="Verdana"/>
              </w:rPr>
            </w:pPr>
            <w:r w:rsidRPr="7FE39986">
              <w:rPr>
                <w:rFonts w:ascii="Verdana" w:eastAsia="Verdana" w:hAnsi="Verdana" w:cs="Verdana"/>
                <w:b/>
                <w:bCs/>
                <w:sz w:val="22"/>
                <w:szCs w:val="22"/>
              </w:rPr>
              <w:t xml:space="preserve">Lone working risks </w:t>
            </w:r>
            <w:r w:rsidR="6DD71D43" w:rsidRPr="7FE39986">
              <w:rPr>
                <w:rFonts w:ascii="Verdana" w:eastAsia="Verdana" w:hAnsi="Verdana" w:cs="Verdana"/>
                <w:b/>
                <w:bCs/>
                <w:sz w:val="22"/>
                <w:szCs w:val="22"/>
              </w:rPr>
              <w:t>identified</w:t>
            </w:r>
            <w:r w:rsidR="21EE114F" w:rsidRPr="7FE39986">
              <w:rPr>
                <w:rFonts w:ascii="Verdana" w:eastAsia="Verdana" w:hAnsi="Verdana" w:cs="Verdana"/>
                <w:b/>
                <w:bCs/>
                <w:sz w:val="22"/>
                <w:szCs w:val="22"/>
              </w:rPr>
              <w:t xml:space="preserve">           Y</w:t>
            </w:r>
            <w:r w:rsidR="6DD71D43" w:rsidRPr="7FE39986">
              <w:rPr>
                <w:rFonts w:ascii="Verdana" w:eastAsia="Verdana" w:hAnsi="Verdana" w:cs="Verdana"/>
                <w:b/>
                <w:bCs/>
                <w:sz w:val="22"/>
                <w:szCs w:val="22"/>
              </w:rPr>
              <w:t>es</w:t>
            </w:r>
            <w:r w:rsidR="21EE114F" w:rsidRPr="7FE39986">
              <w:rPr>
                <w:rFonts w:ascii="Verdana" w:eastAsia="Verdana" w:hAnsi="Verdana" w:cs="Verdana"/>
                <w:b/>
                <w:bCs/>
                <w:sz w:val="22"/>
                <w:szCs w:val="22"/>
              </w:rPr>
              <w:t xml:space="preserve">             </w:t>
            </w:r>
            <w:r w:rsidR="20950289" w:rsidRPr="7FE39986">
              <w:rPr>
                <w:rFonts w:ascii="Verdana" w:eastAsia="Verdana" w:hAnsi="Verdana" w:cs="Verdana"/>
                <w:b/>
                <w:bCs/>
                <w:sz w:val="22"/>
                <w:szCs w:val="22"/>
              </w:rPr>
              <w:t>No</w:t>
            </w:r>
            <w:r w:rsidR="20950289" w:rsidRPr="7FE39986">
              <w:rPr>
                <w:rFonts w:ascii="Verdana" w:eastAsia="Verdana" w:hAnsi="Verdana" w:cs="Verdana"/>
                <w:b/>
                <w:bCs/>
              </w:rPr>
              <w:t xml:space="preserve"> </w:t>
            </w:r>
            <w:r w:rsidR="20950289" w:rsidRPr="7FE39986">
              <w:rPr>
                <w:rFonts w:ascii="Verdana" w:eastAsia="Verdana" w:hAnsi="Verdana" w:cs="Verdana"/>
              </w:rPr>
              <w:t xml:space="preserve"> </w:t>
            </w:r>
          </w:p>
          <w:p w14:paraId="0A7D704E" w14:textId="77777777" w:rsidR="00C6111F" w:rsidRDefault="00C6111F" w:rsidP="7DB767E9">
            <w:pPr>
              <w:pStyle w:val="BodyTextIndent3"/>
              <w:tabs>
                <w:tab w:val="num" w:pos="360"/>
              </w:tabs>
              <w:spacing w:line="240" w:lineRule="auto"/>
              <w:ind w:left="0"/>
              <w:rPr>
                <w:rFonts w:ascii="Verdana" w:eastAsia="Verdana" w:hAnsi="Verdana" w:cs="Verdana"/>
              </w:rPr>
            </w:pPr>
          </w:p>
          <w:p w14:paraId="0A7D704F" w14:textId="77777777" w:rsidR="00206F6A" w:rsidRDefault="23B6FC81" w:rsidP="7DB767E9">
            <w:pPr>
              <w:pStyle w:val="BodyTextIndent3"/>
              <w:tabs>
                <w:tab w:val="num" w:pos="360"/>
              </w:tabs>
              <w:spacing w:line="240" w:lineRule="auto"/>
              <w:ind w:left="0"/>
              <w:rPr>
                <w:rFonts w:ascii="Verdana" w:eastAsia="Verdana" w:hAnsi="Verdana" w:cs="Verdana"/>
                <w:sz w:val="16"/>
                <w:szCs w:val="16"/>
              </w:rPr>
            </w:pPr>
            <w:r w:rsidRPr="7FE39986">
              <w:rPr>
                <w:rFonts w:ascii="Verdana" w:eastAsia="Verdana" w:hAnsi="Verdana" w:cs="Verdana"/>
                <w:sz w:val="22"/>
                <w:szCs w:val="22"/>
              </w:rPr>
              <w:t xml:space="preserve">If yes, please give brief detail </w:t>
            </w:r>
            <w:r w:rsidRPr="7FE39986">
              <w:rPr>
                <w:rFonts w:ascii="Verdana" w:eastAsia="Verdana" w:hAnsi="Verdana" w:cs="Verdana"/>
              </w:rPr>
              <w:t>(</w:t>
            </w:r>
            <w:r w:rsidRPr="7FE39986">
              <w:rPr>
                <w:rFonts w:ascii="Verdana" w:eastAsia="Verdana" w:hAnsi="Verdana" w:cs="Verdana"/>
                <w:sz w:val="20"/>
              </w:rPr>
              <w:t>a member of the team will contact you for further details prior to initial contact meeting)</w:t>
            </w:r>
            <w:r w:rsidRPr="7FE39986">
              <w:rPr>
                <w:rFonts w:ascii="Verdana" w:eastAsia="Verdana" w:hAnsi="Verdana" w:cs="Verdana"/>
                <w:sz w:val="16"/>
                <w:szCs w:val="16"/>
              </w:rPr>
              <w:t xml:space="preserve">    </w:t>
            </w:r>
          </w:p>
          <w:p w14:paraId="0A7D7050" w14:textId="77777777" w:rsidR="00177811" w:rsidRPr="005441E4" w:rsidRDefault="00177811" w:rsidP="005441E4">
            <w:pPr>
              <w:pStyle w:val="BodyTextIndent3"/>
              <w:tabs>
                <w:tab w:val="num" w:pos="360"/>
              </w:tabs>
              <w:spacing w:line="240" w:lineRule="auto"/>
              <w:ind w:left="0"/>
              <w:rPr>
                <w:noProof/>
                <w:szCs w:val="24"/>
                <w:lang w:eastAsia="en-GB"/>
              </w:rPr>
            </w:pPr>
          </w:p>
        </w:tc>
      </w:tr>
    </w:tbl>
    <w:p w14:paraId="0A7D7052" w14:textId="77777777" w:rsidR="002B2328" w:rsidRPr="00EE03BB" w:rsidRDefault="002B2328" w:rsidP="00F64503">
      <w:pPr>
        <w:jc w:val="cente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155AC" w:rsidRPr="005441E4" w14:paraId="0A7D7054" w14:textId="77777777" w:rsidTr="5BD2336B">
        <w:trPr>
          <w:trHeight w:val="425"/>
        </w:trPr>
        <w:tc>
          <w:tcPr>
            <w:tcW w:w="9286" w:type="dxa"/>
            <w:shd w:val="clear" w:color="auto" w:fill="990005"/>
            <w:vAlign w:val="center"/>
          </w:tcPr>
          <w:p w14:paraId="0A7D7053" w14:textId="77777777" w:rsidR="00E155AC" w:rsidRPr="00C6111F" w:rsidRDefault="64CF50D6" w:rsidP="7FE39986">
            <w:pPr>
              <w:pStyle w:val="BodyTextIndent3"/>
              <w:tabs>
                <w:tab w:val="num" w:pos="360"/>
              </w:tabs>
              <w:spacing w:line="240" w:lineRule="auto"/>
              <w:ind w:left="0"/>
              <w:jc w:val="center"/>
              <w:rPr>
                <w:noProof/>
                <w:sz w:val="28"/>
                <w:szCs w:val="28"/>
                <w:lang w:eastAsia="en-GB"/>
              </w:rPr>
            </w:pPr>
            <w:r w:rsidRPr="7FE39986">
              <w:rPr>
                <w:noProof/>
                <w:sz w:val="28"/>
                <w:szCs w:val="28"/>
                <w:lang w:eastAsia="en-GB"/>
              </w:rPr>
              <w:t>Community Engagement Workers Contact Details</w:t>
            </w:r>
          </w:p>
        </w:tc>
      </w:tr>
      <w:tr w:rsidR="00E155AC" w:rsidRPr="005441E4" w14:paraId="0A7D705D" w14:textId="77777777" w:rsidTr="5BD2336B">
        <w:tc>
          <w:tcPr>
            <w:tcW w:w="9286" w:type="dxa"/>
          </w:tcPr>
          <w:p w14:paraId="3B2B2D3F" w14:textId="274E2EF4" w:rsidR="380CAA0D" w:rsidRDefault="380CAA0D" w:rsidP="380CAA0D">
            <w:pPr>
              <w:pStyle w:val="BodyTextIndent3"/>
              <w:tabs>
                <w:tab w:val="num" w:pos="360"/>
              </w:tabs>
              <w:spacing w:line="240" w:lineRule="auto"/>
              <w:ind w:left="0"/>
              <w:rPr>
                <w:b/>
                <w:bCs/>
                <w:noProof/>
                <w:lang w:eastAsia="en-GB"/>
              </w:rPr>
            </w:pPr>
          </w:p>
          <w:p w14:paraId="0A7D7055" w14:textId="0E2D8C5F" w:rsidR="008A434F" w:rsidRPr="00AC4202" w:rsidRDefault="2616D30B" w:rsidP="7DB767E9">
            <w:pPr>
              <w:pStyle w:val="BodyTextIndent3"/>
              <w:tabs>
                <w:tab w:val="num" w:pos="360"/>
              </w:tabs>
              <w:spacing w:line="240" w:lineRule="auto"/>
              <w:ind w:left="0"/>
              <w:rPr>
                <w:rFonts w:ascii="Verdana" w:eastAsia="Verdana" w:hAnsi="Verdana" w:cs="Verdana"/>
                <w:b/>
                <w:bCs/>
                <w:noProof/>
                <w:sz w:val="20"/>
                <w:lang w:eastAsia="en-GB"/>
              </w:rPr>
            </w:pPr>
            <w:r w:rsidRPr="5BD2336B">
              <w:rPr>
                <w:rFonts w:ascii="Verdana" w:eastAsia="Verdana" w:hAnsi="Verdana" w:cs="Verdana"/>
                <w:b/>
                <w:bCs/>
                <w:noProof/>
                <w:sz w:val="20"/>
                <w:lang w:eastAsia="en-GB"/>
              </w:rPr>
              <w:t>P</w:t>
            </w:r>
            <w:r w:rsidR="066EB2F5" w:rsidRPr="5BD2336B">
              <w:rPr>
                <w:rFonts w:ascii="Verdana" w:eastAsia="Verdana" w:hAnsi="Verdana" w:cs="Verdana"/>
                <w:b/>
                <w:bCs/>
                <w:noProof/>
                <w:sz w:val="20"/>
                <w:lang w:eastAsia="en-GB"/>
              </w:rPr>
              <w:t>lease forward the completed form to</w:t>
            </w:r>
            <w:r w:rsidR="1896CD3C" w:rsidRPr="5BD2336B">
              <w:rPr>
                <w:rFonts w:ascii="Verdana" w:eastAsia="Verdana" w:hAnsi="Verdana" w:cs="Verdana"/>
                <w:b/>
                <w:bCs/>
                <w:noProof/>
                <w:sz w:val="20"/>
                <w:lang w:eastAsia="en-GB"/>
              </w:rPr>
              <w:t xml:space="preserve"> both </w:t>
            </w:r>
            <w:r w:rsidR="4F0D9425" w:rsidRPr="5BD2336B">
              <w:rPr>
                <w:rFonts w:ascii="Verdana" w:eastAsia="Verdana" w:hAnsi="Verdana" w:cs="Verdana"/>
                <w:b/>
                <w:bCs/>
                <w:noProof/>
                <w:sz w:val="20"/>
                <w:lang w:eastAsia="en-GB"/>
              </w:rPr>
              <w:t xml:space="preserve">HOPE email addresses </w:t>
            </w:r>
          </w:p>
          <w:p w14:paraId="258E7D4D" w14:textId="3C608768" w:rsidR="5BD2336B" w:rsidRDefault="5BD2336B" w:rsidP="5BD2336B">
            <w:pPr>
              <w:pStyle w:val="BodyTextIndent3"/>
              <w:tabs>
                <w:tab w:val="num" w:pos="360"/>
              </w:tabs>
              <w:spacing w:line="240" w:lineRule="auto"/>
              <w:ind w:left="0"/>
              <w:rPr>
                <w:rFonts w:ascii="Verdana" w:eastAsia="Verdana" w:hAnsi="Verdana" w:cs="Verdana"/>
                <w:b/>
                <w:bCs/>
                <w:noProof/>
                <w:sz w:val="20"/>
                <w:lang w:eastAsia="en-GB"/>
              </w:rPr>
            </w:pPr>
          </w:p>
          <w:p w14:paraId="0A7D7057" w14:textId="231E9477" w:rsidR="008A434F" w:rsidRPr="00D41C7F" w:rsidRDefault="7116D73E" w:rsidP="7DB767E9">
            <w:pPr>
              <w:rPr>
                <w:rFonts w:ascii="Verdana" w:eastAsia="Verdana" w:hAnsi="Verdana" w:cs="Verdana"/>
                <w:sz w:val="22"/>
                <w:szCs w:val="22"/>
                <w:lang w:val="fi-FI"/>
              </w:rPr>
            </w:pPr>
            <w:r w:rsidRPr="5BD2336B">
              <w:rPr>
                <w:rFonts w:ascii="Verdana" w:eastAsia="Verdana" w:hAnsi="Verdana" w:cs="Verdana"/>
                <w:sz w:val="22"/>
                <w:szCs w:val="22"/>
                <w:lang w:val="fi-FI"/>
              </w:rPr>
              <w:t>Maureen McLay</w:t>
            </w:r>
            <w:r w:rsidR="6F41AE63" w:rsidRPr="5BD2336B">
              <w:rPr>
                <w:rFonts w:ascii="Verdana" w:eastAsia="Verdana" w:hAnsi="Verdana" w:cs="Verdana"/>
                <w:sz w:val="22"/>
                <w:szCs w:val="22"/>
                <w:lang w:val="fi-FI"/>
              </w:rPr>
              <w:t xml:space="preserve"> - </w:t>
            </w:r>
            <w:hyperlink r:id="rId12">
              <w:r w:rsidR="6F41AE63" w:rsidRPr="5BD2336B">
                <w:rPr>
                  <w:rStyle w:val="Hyperlink"/>
                  <w:rFonts w:ascii="Verdana" w:eastAsia="Verdana" w:hAnsi="Verdana" w:cs="Verdana"/>
                  <w:sz w:val="22"/>
                  <w:szCs w:val="22"/>
                  <w:lang w:val="fi-FI"/>
                </w:rPr>
                <w:t>Hope@hillcrest.org.uk</w:t>
              </w:r>
            </w:hyperlink>
          </w:p>
          <w:p w14:paraId="0A7D7058" w14:textId="77777777" w:rsidR="008A434F" w:rsidRPr="000078DA" w:rsidRDefault="6B03A63A" w:rsidP="7DB767E9">
            <w:pPr>
              <w:rPr>
                <w:rFonts w:ascii="Verdana" w:eastAsia="Verdana" w:hAnsi="Verdana" w:cs="Verdana"/>
                <w:sz w:val="22"/>
                <w:szCs w:val="22"/>
                <w:lang w:val="fr-FR"/>
              </w:rPr>
            </w:pPr>
            <w:r w:rsidRPr="7DB767E9">
              <w:rPr>
                <w:rFonts w:ascii="Verdana" w:eastAsia="Verdana" w:hAnsi="Verdana" w:cs="Verdana"/>
                <w:sz w:val="22"/>
                <w:szCs w:val="22"/>
                <w:lang w:val="fr-FR"/>
              </w:rPr>
              <w:t>Office</w:t>
            </w:r>
            <w:r w:rsidR="61D4CFCE" w:rsidRPr="7DB767E9">
              <w:rPr>
                <w:rFonts w:ascii="Verdana" w:eastAsia="Verdana" w:hAnsi="Verdana" w:cs="Verdana"/>
                <w:sz w:val="22"/>
                <w:szCs w:val="22"/>
                <w:lang w:val="fr-FR"/>
              </w:rPr>
              <w:t xml:space="preserve"> -</w:t>
            </w:r>
            <w:r w:rsidRPr="7DB767E9">
              <w:rPr>
                <w:rFonts w:ascii="Verdana" w:eastAsia="Verdana" w:hAnsi="Verdana" w:cs="Verdana"/>
                <w:sz w:val="22"/>
                <w:szCs w:val="22"/>
                <w:lang w:val="fr-FR"/>
              </w:rPr>
              <w:t xml:space="preserve"> 0300 123 2640 </w:t>
            </w:r>
          </w:p>
          <w:p w14:paraId="0A7D7059" w14:textId="77777777" w:rsidR="00DF1E4F" w:rsidRPr="000078DA" w:rsidRDefault="6B03A63A" w:rsidP="7DB767E9">
            <w:pPr>
              <w:rPr>
                <w:rFonts w:ascii="Verdana" w:eastAsia="Verdana" w:hAnsi="Verdana" w:cs="Verdana"/>
                <w:sz w:val="22"/>
                <w:szCs w:val="22"/>
                <w:lang w:val="fr-FR"/>
              </w:rPr>
            </w:pPr>
            <w:r w:rsidRPr="7DB767E9">
              <w:rPr>
                <w:rFonts w:ascii="Verdana" w:eastAsia="Verdana" w:hAnsi="Verdana" w:cs="Verdana"/>
                <w:sz w:val="22"/>
                <w:szCs w:val="22"/>
                <w:lang w:val="fr-FR"/>
              </w:rPr>
              <w:t>Mobile</w:t>
            </w:r>
            <w:r w:rsidR="61D4CFCE" w:rsidRPr="7DB767E9">
              <w:rPr>
                <w:rFonts w:ascii="Verdana" w:eastAsia="Verdana" w:hAnsi="Verdana" w:cs="Verdana"/>
                <w:sz w:val="22"/>
                <w:szCs w:val="22"/>
                <w:lang w:val="fr-FR"/>
              </w:rPr>
              <w:t xml:space="preserve"> -</w:t>
            </w:r>
            <w:r w:rsidRPr="7DB767E9">
              <w:rPr>
                <w:rFonts w:ascii="Verdana" w:eastAsia="Verdana" w:hAnsi="Verdana" w:cs="Verdana"/>
                <w:sz w:val="22"/>
                <w:szCs w:val="22"/>
                <w:lang w:val="fr-FR"/>
              </w:rPr>
              <w:t>07452 916337</w:t>
            </w:r>
          </w:p>
          <w:p w14:paraId="0A7D705A" w14:textId="77777777" w:rsidR="00657D2C" w:rsidRPr="000078DA" w:rsidRDefault="00657D2C" w:rsidP="7DB767E9">
            <w:pPr>
              <w:rPr>
                <w:rFonts w:ascii="Verdana" w:eastAsia="Verdana" w:hAnsi="Verdana" w:cs="Verdana"/>
                <w:noProof/>
                <w:lang w:val="fr-FR" w:eastAsia="en-GB"/>
              </w:rPr>
            </w:pPr>
          </w:p>
          <w:p w14:paraId="0A7D705B" w14:textId="77777777" w:rsidR="00657D2C" w:rsidRPr="000078DA" w:rsidRDefault="72FD269B" w:rsidP="7DB767E9">
            <w:pPr>
              <w:rPr>
                <w:rFonts w:ascii="Verdana" w:eastAsia="Verdana" w:hAnsi="Verdana" w:cs="Verdana"/>
                <w:noProof/>
                <w:sz w:val="22"/>
                <w:szCs w:val="22"/>
                <w:lang w:val="fr-FR" w:eastAsia="en-GB"/>
              </w:rPr>
            </w:pPr>
            <w:r w:rsidRPr="7DB767E9">
              <w:rPr>
                <w:rFonts w:ascii="Verdana" w:eastAsia="Verdana" w:hAnsi="Verdana" w:cs="Verdana"/>
                <w:noProof/>
                <w:sz w:val="22"/>
                <w:szCs w:val="22"/>
                <w:lang w:val="fr-FR" w:eastAsia="en-GB"/>
              </w:rPr>
              <w:t>Susie McKimmie</w:t>
            </w:r>
            <w:r w:rsidR="3C933FAB" w:rsidRPr="7DB767E9">
              <w:rPr>
                <w:rFonts w:ascii="Verdana" w:eastAsia="Verdana" w:hAnsi="Verdana" w:cs="Verdana"/>
                <w:noProof/>
                <w:sz w:val="22"/>
                <w:szCs w:val="22"/>
                <w:lang w:val="fr-FR" w:eastAsia="en-GB"/>
              </w:rPr>
              <w:t xml:space="preserve"> – </w:t>
            </w:r>
            <w:hyperlink r:id="rId13">
              <w:r w:rsidR="3C933FAB" w:rsidRPr="7DB767E9">
                <w:rPr>
                  <w:rStyle w:val="Hyperlink"/>
                  <w:rFonts w:ascii="Verdana" w:eastAsia="Verdana" w:hAnsi="Verdana" w:cs="Verdana"/>
                  <w:noProof/>
                  <w:sz w:val="22"/>
                  <w:szCs w:val="22"/>
                  <w:lang w:val="fr-FR" w:eastAsia="en-GB"/>
                </w:rPr>
                <w:t>hope@caledoniaha.co.uk</w:t>
              </w:r>
            </w:hyperlink>
          </w:p>
          <w:p w14:paraId="378E7E2F" w14:textId="397C00EE" w:rsidR="00657D2C" w:rsidRDefault="3C933FAB" w:rsidP="7DB767E9">
            <w:pPr>
              <w:rPr>
                <w:rFonts w:ascii="Verdana" w:eastAsia="Verdana" w:hAnsi="Verdana" w:cs="Verdana"/>
                <w:noProof/>
                <w:sz w:val="22"/>
                <w:szCs w:val="22"/>
                <w:lang w:eastAsia="en-GB"/>
              </w:rPr>
            </w:pPr>
            <w:r w:rsidRPr="7DB767E9">
              <w:rPr>
                <w:rFonts w:ascii="Verdana" w:eastAsia="Verdana" w:hAnsi="Verdana" w:cs="Verdana"/>
                <w:noProof/>
                <w:sz w:val="22"/>
                <w:szCs w:val="22"/>
                <w:lang w:eastAsia="en-GB"/>
              </w:rPr>
              <w:t xml:space="preserve">Mobile </w:t>
            </w:r>
            <w:r w:rsidR="378060F0" w:rsidRPr="7DB767E9">
              <w:rPr>
                <w:rFonts w:ascii="Verdana" w:eastAsia="Verdana" w:hAnsi="Verdana" w:cs="Verdana"/>
                <w:noProof/>
                <w:sz w:val="22"/>
                <w:szCs w:val="22"/>
                <w:lang w:eastAsia="en-GB"/>
              </w:rPr>
              <w:t>–</w:t>
            </w:r>
            <w:r w:rsidRPr="7DB767E9">
              <w:rPr>
                <w:rFonts w:ascii="Verdana" w:eastAsia="Verdana" w:hAnsi="Verdana" w:cs="Verdana"/>
                <w:noProof/>
                <w:sz w:val="22"/>
                <w:szCs w:val="22"/>
                <w:lang w:eastAsia="en-GB"/>
              </w:rPr>
              <w:t xml:space="preserve"> 07710709853</w:t>
            </w:r>
          </w:p>
          <w:p w14:paraId="30E19C53" w14:textId="5AD51316" w:rsidR="7DB767E9" w:rsidRDefault="7DB767E9" w:rsidP="7DB767E9">
            <w:pPr>
              <w:rPr>
                <w:noProof/>
                <w:sz w:val="22"/>
                <w:szCs w:val="22"/>
                <w:lang w:eastAsia="en-GB"/>
              </w:rPr>
            </w:pPr>
          </w:p>
          <w:p w14:paraId="05D06BA6" w14:textId="57B4F9DE" w:rsidR="00CB2792" w:rsidRPr="005441E4" w:rsidRDefault="64ED9748" w:rsidP="35766AC2">
            <w:pPr>
              <w:rPr>
                <w:rFonts w:ascii="Verdana" w:eastAsia="Verdana" w:hAnsi="Verdana" w:cs="Verdana"/>
                <w:noProof/>
                <w:sz w:val="22"/>
                <w:szCs w:val="22"/>
                <w:lang w:val="fi-FI"/>
              </w:rPr>
            </w:pPr>
            <w:r w:rsidRPr="5BD2336B">
              <w:rPr>
                <w:rFonts w:ascii="Verdana" w:eastAsia="Verdana" w:hAnsi="Verdana" w:cs="Verdana"/>
                <w:noProof/>
                <w:sz w:val="22"/>
                <w:szCs w:val="22"/>
                <w:lang w:eastAsia="en-GB"/>
              </w:rPr>
              <w:t>Sheena An</w:t>
            </w:r>
            <w:r w:rsidR="3259685D" w:rsidRPr="5BD2336B">
              <w:rPr>
                <w:rFonts w:ascii="Verdana" w:eastAsia="Verdana" w:hAnsi="Verdana" w:cs="Verdana"/>
                <w:noProof/>
                <w:sz w:val="22"/>
                <w:szCs w:val="22"/>
                <w:lang w:eastAsia="en-GB"/>
              </w:rPr>
              <w:t>derson</w:t>
            </w:r>
            <w:r w:rsidR="3259685D" w:rsidRPr="5BD2336B">
              <w:rPr>
                <w:noProof/>
                <w:sz w:val="22"/>
                <w:szCs w:val="22"/>
                <w:lang w:eastAsia="en-GB"/>
              </w:rPr>
              <w:t xml:space="preserve"> </w:t>
            </w:r>
            <w:r w:rsidR="7351E421" w:rsidRPr="5BD2336B">
              <w:rPr>
                <w:noProof/>
                <w:sz w:val="22"/>
                <w:szCs w:val="22"/>
                <w:lang w:eastAsia="en-GB"/>
              </w:rPr>
              <w:t xml:space="preserve">- </w:t>
            </w:r>
            <w:hyperlink r:id="rId14">
              <w:r w:rsidR="7351E421" w:rsidRPr="5BD2336B">
                <w:rPr>
                  <w:rStyle w:val="Hyperlink"/>
                  <w:rFonts w:ascii="Verdana" w:eastAsia="Verdana" w:hAnsi="Verdana" w:cs="Verdana"/>
                  <w:sz w:val="22"/>
                  <w:szCs w:val="22"/>
                  <w:lang w:val="fi-FI"/>
                </w:rPr>
                <w:t>Hope@hillcrest.org.uk</w:t>
              </w:r>
            </w:hyperlink>
          </w:p>
          <w:p w14:paraId="47F4AC09" w14:textId="5C5ACE6B" w:rsidR="00CB2792" w:rsidRPr="005441E4" w:rsidRDefault="3D304B29" w:rsidP="7FE39986">
            <w:pPr>
              <w:rPr>
                <w:rFonts w:ascii="Verdana" w:eastAsia="Verdana" w:hAnsi="Verdana" w:cs="Verdana"/>
                <w:noProof/>
                <w:sz w:val="22"/>
                <w:szCs w:val="22"/>
                <w:lang w:eastAsia="en-GB"/>
              </w:rPr>
            </w:pPr>
            <w:r w:rsidRPr="7FE39986">
              <w:rPr>
                <w:rFonts w:ascii="Verdana" w:eastAsia="Verdana" w:hAnsi="Verdana" w:cs="Verdana"/>
                <w:noProof/>
                <w:sz w:val="22"/>
                <w:szCs w:val="22"/>
                <w:lang w:eastAsia="en-GB"/>
              </w:rPr>
              <w:t>Office – 0300 123 2640</w:t>
            </w:r>
          </w:p>
          <w:p w14:paraId="0A7D705C" w14:textId="54017C4E" w:rsidR="00CB2792" w:rsidRPr="005441E4" w:rsidRDefault="3D304B29" w:rsidP="7FE39986">
            <w:pPr>
              <w:rPr>
                <w:rFonts w:ascii="Verdana" w:eastAsia="Verdana" w:hAnsi="Verdana" w:cs="Verdana"/>
                <w:noProof/>
                <w:sz w:val="22"/>
                <w:szCs w:val="22"/>
                <w:lang w:eastAsia="en-GB"/>
              </w:rPr>
            </w:pPr>
            <w:r w:rsidRPr="7FE39986">
              <w:rPr>
                <w:rFonts w:ascii="Verdana" w:eastAsia="Verdana" w:hAnsi="Verdana" w:cs="Verdana"/>
                <w:noProof/>
                <w:sz w:val="22"/>
                <w:szCs w:val="22"/>
                <w:lang w:eastAsia="en-GB"/>
              </w:rPr>
              <w:t>Mobile - 07919091417</w:t>
            </w:r>
          </w:p>
        </w:tc>
      </w:tr>
    </w:tbl>
    <w:p w14:paraId="289CE82D" w14:textId="037DBD01" w:rsidR="00E155AC" w:rsidRDefault="00DB4C75" w:rsidP="380CAA0D">
      <w:pPr>
        <w:shd w:val="clear" w:color="auto" w:fill="FFFFFF" w:themeFill="background1"/>
        <w:rPr>
          <w:b/>
          <w:bCs/>
          <w:i/>
          <w:iCs/>
        </w:rPr>
      </w:pPr>
      <w:r w:rsidRPr="380CAA0D">
        <w:rPr>
          <w:b/>
          <w:bCs/>
          <w:i/>
          <w:iCs/>
        </w:rPr>
        <w:t xml:space="preserve">   </w:t>
      </w:r>
    </w:p>
    <w:p w14:paraId="2F86BE30" w14:textId="155286B8" w:rsidR="00E155AC" w:rsidRDefault="00E155AC" w:rsidP="380CAA0D">
      <w:pPr>
        <w:shd w:val="clear" w:color="auto" w:fill="FFFFFF" w:themeFill="background1"/>
        <w:rPr>
          <w:rFonts w:ascii="Aptos" w:eastAsia="Aptos" w:hAnsi="Aptos" w:cs="Aptos"/>
          <w:color w:val="242424"/>
          <w:szCs w:val="24"/>
        </w:rPr>
      </w:pPr>
    </w:p>
    <w:p w14:paraId="335D7AD8" w14:textId="27814E63" w:rsidR="00E155AC" w:rsidRDefault="00E155AC" w:rsidP="380CAA0D">
      <w:pPr>
        <w:shd w:val="clear" w:color="auto" w:fill="FFFFFF" w:themeFill="background1"/>
        <w:rPr>
          <w:rFonts w:ascii="Aptos" w:eastAsia="Aptos" w:hAnsi="Aptos" w:cs="Aptos"/>
          <w:color w:val="242424"/>
          <w:szCs w:val="24"/>
        </w:rPr>
      </w:pPr>
    </w:p>
    <w:p w14:paraId="3E084E95" w14:textId="40613BAC" w:rsidR="00E155AC" w:rsidRDefault="453E79D2" w:rsidP="5BD2336B">
      <w:pPr>
        <w:shd w:val="clear" w:color="auto" w:fill="FFFFFF" w:themeFill="background1"/>
        <w:rPr>
          <w:rFonts w:ascii="Verdana" w:eastAsia="Verdana" w:hAnsi="Verdana" w:cs="Verdana"/>
          <w:b/>
          <w:bCs/>
          <w:i/>
          <w:iCs/>
          <w:sz w:val="20"/>
        </w:rPr>
      </w:pPr>
      <w:r w:rsidRPr="5BD2336B">
        <w:rPr>
          <w:rFonts w:ascii="Verdana" w:eastAsia="Verdana" w:hAnsi="Verdana" w:cs="Verdana"/>
          <w:color w:val="242424"/>
          <w:sz w:val="20"/>
        </w:rPr>
        <w:t>HOPE is a partnership project, run jointly by Caledonia Housing Association (‘Caledonia’) and Hillcrest Homes (‘Hillcrest’)</w:t>
      </w:r>
      <w:r w:rsidR="544977FA" w:rsidRPr="5BD2336B">
        <w:rPr>
          <w:rFonts w:ascii="Verdana" w:eastAsia="Verdana" w:hAnsi="Verdana" w:cs="Verdana"/>
          <w:color w:val="242424"/>
          <w:sz w:val="20"/>
        </w:rPr>
        <w:t xml:space="preserve">. </w:t>
      </w:r>
      <w:r w:rsidRPr="5BD2336B">
        <w:rPr>
          <w:rFonts w:ascii="Verdana" w:eastAsia="Verdana" w:hAnsi="Verdana" w:cs="Verdana"/>
          <w:color w:val="242424"/>
          <w:sz w:val="20"/>
        </w:rPr>
        <w:t xml:space="preserve">HOPE provides information, </w:t>
      </w:r>
      <w:r w:rsidR="0F46ADA8" w:rsidRPr="5BD2336B">
        <w:rPr>
          <w:rFonts w:ascii="Verdana" w:eastAsia="Verdana" w:hAnsi="Verdana" w:cs="Verdana"/>
          <w:color w:val="242424"/>
          <w:sz w:val="20"/>
        </w:rPr>
        <w:t>support,</w:t>
      </w:r>
      <w:r w:rsidRPr="5BD2336B">
        <w:rPr>
          <w:rFonts w:ascii="Verdana" w:eastAsia="Verdana" w:hAnsi="Verdana" w:cs="Verdana"/>
          <w:color w:val="242424"/>
          <w:sz w:val="20"/>
        </w:rPr>
        <w:t xml:space="preserve"> and advice, either directly or by signposting to other (‘third party’) agencies, </w:t>
      </w:r>
      <w:r w:rsidR="1DC2D89E" w:rsidRPr="5BD2336B">
        <w:rPr>
          <w:rFonts w:ascii="Verdana" w:eastAsia="Verdana" w:hAnsi="Verdana" w:cs="Verdana"/>
          <w:color w:val="242424"/>
          <w:sz w:val="20"/>
        </w:rPr>
        <w:t>groups,</w:t>
      </w:r>
      <w:r w:rsidRPr="5BD2336B">
        <w:rPr>
          <w:rFonts w:ascii="Verdana" w:eastAsia="Verdana" w:hAnsi="Verdana" w:cs="Verdana"/>
          <w:color w:val="242424"/>
          <w:sz w:val="20"/>
        </w:rPr>
        <w:t xml:space="preserve"> or service providers</w:t>
      </w:r>
      <w:r w:rsidR="686361F1" w:rsidRPr="5BD2336B">
        <w:rPr>
          <w:rFonts w:ascii="Verdana" w:eastAsia="Verdana" w:hAnsi="Verdana" w:cs="Verdana"/>
          <w:color w:val="242424"/>
          <w:sz w:val="20"/>
        </w:rPr>
        <w:t xml:space="preserve">. </w:t>
      </w:r>
      <w:r w:rsidRPr="5BD2336B">
        <w:rPr>
          <w:rFonts w:ascii="Verdana" w:eastAsia="Verdana" w:hAnsi="Verdana" w:cs="Verdana"/>
          <w:color w:val="242424"/>
          <w:sz w:val="20"/>
        </w:rPr>
        <w:t>The information provided on this form will be shared with and accessed by HOPE Community Engagement Workers (CEW) at Caledonia and Hillcrest. They will use this to understand your circumstances and the type of assistance or support you may require</w:t>
      </w:r>
      <w:r w:rsidR="0EAF2F24" w:rsidRPr="5BD2336B">
        <w:rPr>
          <w:rFonts w:ascii="Verdana" w:eastAsia="Verdana" w:hAnsi="Verdana" w:cs="Verdana"/>
          <w:color w:val="242424"/>
          <w:sz w:val="20"/>
        </w:rPr>
        <w:t xml:space="preserve">. </w:t>
      </w:r>
      <w:r w:rsidRPr="5BD2336B">
        <w:rPr>
          <w:rFonts w:ascii="Verdana" w:eastAsia="Verdana" w:hAnsi="Verdana" w:cs="Verdana"/>
          <w:color w:val="242424"/>
          <w:sz w:val="20"/>
        </w:rPr>
        <w:t xml:space="preserve">They will contact you to discuss this further. By agreeing to this referral, you confirm your agreement to your information being used for these purposes. </w:t>
      </w:r>
    </w:p>
    <w:p w14:paraId="1A19D951" w14:textId="222D5662" w:rsidR="00E155AC" w:rsidRDefault="453E79D2" w:rsidP="7DB767E9">
      <w:pPr>
        <w:shd w:val="clear" w:color="auto" w:fill="FFFFFF" w:themeFill="background1"/>
        <w:rPr>
          <w:rFonts w:ascii="Verdana" w:eastAsia="Verdana" w:hAnsi="Verdana" w:cs="Verdana"/>
          <w:color w:val="242424"/>
          <w:sz w:val="20"/>
        </w:rPr>
      </w:pPr>
      <w:r w:rsidRPr="7DB767E9">
        <w:rPr>
          <w:rFonts w:ascii="Verdana" w:eastAsia="Verdana" w:hAnsi="Verdana" w:cs="Verdana"/>
          <w:color w:val="242424"/>
          <w:sz w:val="20"/>
        </w:rPr>
        <w:t xml:space="preserve"> </w:t>
      </w:r>
    </w:p>
    <w:p w14:paraId="38A89666" w14:textId="54241135" w:rsidR="00E155AC" w:rsidRDefault="453E79D2" w:rsidP="7DB767E9">
      <w:pPr>
        <w:shd w:val="clear" w:color="auto" w:fill="FFFFFF" w:themeFill="background1"/>
        <w:rPr>
          <w:rFonts w:ascii="Verdana" w:eastAsia="Verdana" w:hAnsi="Verdana" w:cs="Verdana"/>
          <w:color w:val="242424"/>
          <w:sz w:val="20"/>
        </w:rPr>
      </w:pPr>
      <w:r w:rsidRPr="7DB767E9">
        <w:rPr>
          <w:rFonts w:ascii="Verdana" w:eastAsia="Verdana" w:hAnsi="Verdana" w:cs="Verdana"/>
          <w:color w:val="242424"/>
          <w:sz w:val="20"/>
        </w:rPr>
        <w:t xml:space="preserve">Before sharing your information with any third-party agencies, groups or service providers, the HOPE CEW will tell you about this and the information that requires to be </w:t>
      </w:r>
      <w:r w:rsidR="47326C17" w:rsidRPr="7DB767E9">
        <w:rPr>
          <w:rFonts w:ascii="Verdana" w:eastAsia="Verdana" w:hAnsi="Verdana" w:cs="Verdana"/>
          <w:color w:val="242424"/>
          <w:sz w:val="20"/>
        </w:rPr>
        <w:t>shared and</w:t>
      </w:r>
      <w:r w:rsidRPr="7DB767E9">
        <w:rPr>
          <w:rFonts w:ascii="Verdana" w:eastAsia="Verdana" w:hAnsi="Verdana" w:cs="Verdana"/>
          <w:color w:val="242424"/>
          <w:sz w:val="20"/>
        </w:rPr>
        <w:t xml:space="preserve"> ask for your consent where necessary.</w:t>
      </w:r>
    </w:p>
    <w:p w14:paraId="2B909E27" w14:textId="146C63FE" w:rsidR="00E155AC" w:rsidRDefault="453E79D2" w:rsidP="7DB767E9">
      <w:pPr>
        <w:shd w:val="clear" w:color="auto" w:fill="FFFFFF" w:themeFill="background1"/>
        <w:rPr>
          <w:rFonts w:ascii="Verdana" w:eastAsia="Verdana" w:hAnsi="Verdana" w:cs="Verdana"/>
          <w:color w:val="242424"/>
          <w:sz w:val="20"/>
        </w:rPr>
      </w:pPr>
      <w:r w:rsidRPr="7DB767E9">
        <w:rPr>
          <w:rFonts w:ascii="Verdana" w:eastAsia="Verdana" w:hAnsi="Verdana" w:cs="Verdana"/>
          <w:color w:val="242424"/>
          <w:sz w:val="20"/>
        </w:rPr>
        <w:t xml:space="preserve"> </w:t>
      </w:r>
    </w:p>
    <w:p w14:paraId="4A5182FB" w14:textId="3ED6BE20" w:rsidR="00E155AC" w:rsidRDefault="453E79D2" w:rsidP="7DB767E9">
      <w:pPr>
        <w:shd w:val="clear" w:color="auto" w:fill="FFFFFF" w:themeFill="background1"/>
        <w:rPr>
          <w:rFonts w:ascii="Verdana" w:eastAsia="Verdana" w:hAnsi="Verdana" w:cs="Verdana"/>
          <w:color w:val="242424"/>
          <w:sz w:val="20"/>
        </w:rPr>
      </w:pPr>
      <w:r w:rsidRPr="7DB767E9">
        <w:rPr>
          <w:rFonts w:ascii="Verdana" w:eastAsia="Verdana" w:hAnsi="Verdana" w:cs="Verdana"/>
          <w:color w:val="242424"/>
          <w:sz w:val="20"/>
        </w:rPr>
        <w:t>HOPE is supported through funding provided by Dundee Health &amp; Social Care Partnership and used for monitoring purposes only.</w:t>
      </w:r>
    </w:p>
    <w:p w14:paraId="5E892019" w14:textId="5E93C4C9" w:rsidR="00E155AC" w:rsidRDefault="453E79D2" w:rsidP="7DB767E9">
      <w:pPr>
        <w:shd w:val="clear" w:color="auto" w:fill="FFFFFF" w:themeFill="background1"/>
        <w:rPr>
          <w:rFonts w:ascii="Verdana" w:eastAsia="Verdana" w:hAnsi="Verdana" w:cs="Verdana"/>
          <w:color w:val="242424"/>
          <w:sz w:val="20"/>
        </w:rPr>
      </w:pPr>
      <w:r w:rsidRPr="7DB767E9">
        <w:rPr>
          <w:rFonts w:ascii="Verdana" w:eastAsia="Verdana" w:hAnsi="Verdana" w:cs="Verdana"/>
          <w:color w:val="242424"/>
          <w:sz w:val="20"/>
        </w:rPr>
        <w:t xml:space="preserve"> </w:t>
      </w:r>
    </w:p>
    <w:p w14:paraId="7CCFB4E5" w14:textId="6BD74B5A" w:rsidR="00E155AC" w:rsidRDefault="453E79D2" w:rsidP="5BD2336B">
      <w:pPr>
        <w:shd w:val="clear" w:color="auto" w:fill="FFFFFF" w:themeFill="background1"/>
        <w:rPr>
          <w:rFonts w:ascii="Verdana" w:eastAsia="Verdana" w:hAnsi="Verdana" w:cs="Verdana"/>
          <w:color w:val="242424"/>
          <w:sz w:val="20"/>
        </w:rPr>
      </w:pPr>
      <w:r w:rsidRPr="5BD2336B">
        <w:rPr>
          <w:rFonts w:ascii="Verdana" w:eastAsia="Verdana" w:hAnsi="Verdana" w:cs="Verdana"/>
          <w:color w:val="242424"/>
          <w:sz w:val="20"/>
        </w:rPr>
        <w:t>Caledonia and Hillcrest are committed to protecting your privacy and acting in line with all applicable data protection laws</w:t>
      </w:r>
      <w:r w:rsidR="42A14717" w:rsidRPr="5BD2336B">
        <w:rPr>
          <w:rFonts w:ascii="Verdana" w:eastAsia="Verdana" w:hAnsi="Verdana" w:cs="Verdana"/>
          <w:color w:val="242424"/>
          <w:sz w:val="20"/>
        </w:rPr>
        <w:t xml:space="preserve">. </w:t>
      </w:r>
      <w:r w:rsidRPr="5BD2336B">
        <w:rPr>
          <w:rFonts w:ascii="Verdana" w:eastAsia="Verdana" w:hAnsi="Verdana" w:cs="Verdana"/>
          <w:color w:val="242424"/>
          <w:sz w:val="20"/>
        </w:rPr>
        <w:t>Caledonia and Hillcrest each have their own Privacy Policies covering their use of personal information and your rights regarding this:</w:t>
      </w:r>
    </w:p>
    <w:p w14:paraId="35C24418" w14:textId="797E385A" w:rsidR="00E155AC" w:rsidRDefault="46ED95FB" w:rsidP="380CAA0D">
      <w:pPr>
        <w:shd w:val="clear" w:color="auto" w:fill="FFFFFF" w:themeFill="background1"/>
      </w:pPr>
      <w:hyperlink r:id="rId15">
        <w:r w:rsidRPr="380CAA0D">
          <w:rPr>
            <w:rStyle w:val="Hyperlink"/>
            <w:rFonts w:ascii="Aptos" w:eastAsia="Aptos" w:hAnsi="Aptos" w:cs="Aptos"/>
            <w:color w:val="242424"/>
            <w:szCs w:val="24"/>
          </w:rPr>
          <w:t>Customer Privacy Notice - Caledonia</w:t>
        </w:r>
      </w:hyperlink>
    </w:p>
    <w:p w14:paraId="542ACA59" w14:textId="316A83C7" w:rsidR="00E155AC" w:rsidRDefault="46ED95FB" w:rsidP="380CAA0D">
      <w:pPr>
        <w:shd w:val="clear" w:color="auto" w:fill="FFFFFF" w:themeFill="background1"/>
      </w:pPr>
      <w:hyperlink r:id="rId16">
        <w:r w:rsidRPr="380CAA0D">
          <w:rPr>
            <w:rStyle w:val="Hyperlink"/>
            <w:rFonts w:ascii="Aptos" w:eastAsia="Aptos" w:hAnsi="Aptos" w:cs="Aptos"/>
            <w:color w:val="242424"/>
            <w:szCs w:val="24"/>
          </w:rPr>
          <w:t>Privacy Policy - Hillcrest</w:t>
        </w:r>
      </w:hyperlink>
    </w:p>
    <w:p w14:paraId="0A7D7060" w14:textId="4A91C933" w:rsidR="00E155AC" w:rsidRDefault="00FC557E" w:rsidP="380CAA0D">
      <w:pPr>
        <w:tabs>
          <w:tab w:val="left" w:pos="2160"/>
          <w:tab w:val="left" w:pos="3360"/>
          <w:tab w:val="left" w:pos="5040"/>
        </w:tabs>
        <w:rPr>
          <w:b/>
          <w:bCs/>
          <w:i/>
          <w:iCs/>
        </w:rPr>
      </w:pPr>
      <w:r>
        <w:rPr>
          <w:noProof/>
        </w:rPr>
        <w:drawing>
          <wp:inline distT="0" distB="0" distL="0" distR="0" wp14:anchorId="0A7D7068" wp14:editId="6A4E2A3A">
            <wp:extent cx="1276350" cy="7143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6350" cy="714375"/>
                    </a:xfrm>
                    <a:prstGeom prst="rect">
                      <a:avLst/>
                    </a:prstGeom>
                    <a:noFill/>
                    <a:ln>
                      <a:noFill/>
                    </a:ln>
                  </pic:spPr>
                </pic:pic>
              </a:graphicData>
            </a:graphic>
          </wp:inline>
        </w:drawing>
      </w:r>
      <w:r w:rsidR="00DB4C75" w:rsidRPr="380CAA0D">
        <w:rPr>
          <w:b/>
          <w:bCs/>
          <w:i/>
          <w:iCs/>
        </w:rPr>
        <w:t xml:space="preserve">      </w:t>
      </w:r>
      <w:r w:rsidR="00DF1E4F" w:rsidRPr="380CAA0D">
        <w:rPr>
          <w:b/>
          <w:bCs/>
          <w:i/>
          <w:iCs/>
        </w:rPr>
        <w:t xml:space="preserve">        </w:t>
      </w:r>
      <w:r w:rsidR="00DB4C75" w:rsidRPr="380CAA0D">
        <w:rPr>
          <w:b/>
          <w:bCs/>
          <w:i/>
          <w:iCs/>
        </w:rPr>
        <w:t xml:space="preserve">  </w:t>
      </w:r>
      <w:r w:rsidR="00DF1E4F" w:rsidRPr="380CAA0D">
        <w:rPr>
          <w:b/>
          <w:bCs/>
          <w:i/>
          <w:iCs/>
        </w:rPr>
        <w:t xml:space="preserve">    </w:t>
      </w:r>
      <w:r w:rsidR="00DB4C75" w:rsidRPr="380CAA0D">
        <w:rPr>
          <w:b/>
          <w:bCs/>
          <w:i/>
          <w:iCs/>
        </w:rPr>
        <w:t xml:space="preserve">     </w:t>
      </w:r>
      <w:r>
        <w:rPr>
          <w:noProof/>
        </w:rPr>
        <w:drawing>
          <wp:inline distT="0" distB="0" distL="0" distR="0" wp14:anchorId="0A7D706A" wp14:editId="409E4231">
            <wp:extent cx="1247775" cy="81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47775" cy="819150"/>
                    </a:xfrm>
                    <a:prstGeom prst="rect">
                      <a:avLst/>
                    </a:prstGeom>
                    <a:noFill/>
                    <a:ln>
                      <a:noFill/>
                    </a:ln>
                  </pic:spPr>
                </pic:pic>
              </a:graphicData>
            </a:graphic>
          </wp:inline>
        </w:drawing>
      </w:r>
      <w:r w:rsidR="00DB4C75" w:rsidRPr="380CAA0D">
        <w:rPr>
          <w:b/>
          <w:bCs/>
          <w:i/>
          <w:iCs/>
        </w:rPr>
        <w:t xml:space="preserve">   </w:t>
      </w:r>
      <w:r w:rsidR="00DF1E4F" w:rsidRPr="380CAA0D">
        <w:rPr>
          <w:b/>
          <w:bCs/>
          <w:i/>
          <w:iCs/>
        </w:rPr>
        <w:t xml:space="preserve">               </w:t>
      </w:r>
      <w:r w:rsidR="00DB4C75" w:rsidRPr="380CAA0D">
        <w:rPr>
          <w:b/>
          <w:bCs/>
          <w:i/>
          <w:iCs/>
        </w:rPr>
        <w:t xml:space="preserve">    </w:t>
      </w:r>
      <w:r>
        <w:rPr>
          <w:noProof/>
        </w:rPr>
        <w:drawing>
          <wp:inline distT="0" distB="0" distL="0" distR="0" wp14:anchorId="0A7D706C" wp14:editId="204B8C59">
            <wp:extent cx="1095375" cy="9429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95375" cy="942975"/>
                    </a:xfrm>
                    <a:prstGeom prst="rect">
                      <a:avLst/>
                    </a:prstGeom>
                    <a:noFill/>
                    <a:ln>
                      <a:noFill/>
                    </a:ln>
                  </pic:spPr>
                </pic:pic>
              </a:graphicData>
            </a:graphic>
          </wp:inline>
        </w:drawing>
      </w:r>
    </w:p>
    <w:p w14:paraId="0A7D7061" w14:textId="77777777" w:rsidR="00931411" w:rsidRPr="006E4EEF" w:rsidRDefault="00931411" w:rsidP="006E4EEF">
      <w:pPr>
        <w:pStyle w:val="Footer"/>
      </w:pPr>
    </w:p>
    <w:sectPr w:rsidR="00931411" w:rsidRPr="006E4EEF" w:rsidSect="002577DF">
      <w:footerReference w:type="default" r:id="rId20"/>
      <w:pgSz w:w="11906" w:h="16838"/>
      <w:pgMar w:top="851" w:right="1418" w:bottom="851" w:left="1418"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49FDE" w14:textId="77777777" w:rsidR="00EE5D99" w:rsidRDefault="00EE5D99" w:rsidP="003E2927">
      <w:r>
        <w:separator/>
      </w:r>
    </w:p>
  </w:endnote>
  <w:endnote w:type="continuationSeparator" w:id="0">
    <w:p w14:paraId="063C7DFC" w14:textId="77777777" w:rsidR="00EE5D99" w:rsidRDefault="00EE5D99" w:rsidP="003E2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EA96E78" w14:paraId="1337792C" w14:textId="77777777" w:rsidTr="6EA96E78">
      <w:trPr>
        <w:trHeight w:val="300"/>
      </w:trPr>
      <w:tc>
        <w:tcPr>
          <w:tcW w:w="3020" w:type="dxa"/>
        </w:tcPr>
        <w:p w14:paraId="60DD88B4" w14:textId="2CBD45BF" w:rsidR="6EA96E78" w:rsidRDefault="6EA96E78" w:rsidP="6EA96E78">
          <w:pPr>
            <w:pStyle w:val="Header"/>
            <w:ind w:left="-115"/>
          </w:pPr>
        </w:p>
      </w:tc>
      <w:tc>
        <w:tcPr>
          <w:tcW w:w="3020" w:type="dxa"/>
        </w:tcPr>
        <w:p w14:paraId="09256C66" w14:textId="65367EF7" w:rsidR="6EA96E78" w:rsidRDefault="6EA96E78" w:rsidP="6EA96E78">
          <w:pPr>
            <w:pStyle w:val="Header"/>
            <w:jc w:val="center"/>
          </w:pPr>
        </w:p>
      </w:tc>
      <w:tc>
        <w:tcPr>
          <w:tcW w:w="3020" w:type="dxa"/>
        </w:tcPr>
        <w:p w14:paraId="227D557A" w14:textId="60C1C072" w:rsidR="6EA96E78" w:rsidRDefault="6EA96E78" w:rsidP="6EA96E78">
          <w:pPr>
            <w:pStyle w:val="Header"/>
            <w:ind w:right="-115"/>
            <w:jc w:val="right"/>
          </w:pPr>
        </w:p>
      </w:tc>
    </w:tr>
  </w:tbl>
  <w:p w14:paraId="3AEC9727" w14:textId="64F18A2F" w:rsidR="6EA96E78" w:rsidRDefault="6EA96E78" w:rsidP="6EA96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5AAC6" w14:textId="77777777" w:rsidR="00EE5D99" w:rsidRDefault="00EE5D99" w:rsidP="003E2927">
      <w:r>
        <w:separator/>
      </w:r>
    </w:p>
  </w:footnote>
  <w:footnote w:type="continuationSeparator" w:id="0">
    <w:p w14:paraId="46F93723" w14:textId="77777777" w:rsidR="00EE5D99" w:rsidRDefault="00EE5D99" w:rsidP="003E2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60613"/>
    <w:multiLevelType w:val="hybridMultilevel"/>
    <w:tmpl w:val="66A07D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6653F7"/>
    <w:multiLevelType w:val="hybridMultilevel"/>
    <w:tmpl w:val="08005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EA6D40"/>
    <w:multiLevelType w:val="hybridMultilevel"/>
    <w:tmpl w:val="ECF64C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8096572">
    <w:abstractNumId w:val="2"/>
  </w:num>
  <w:num w:numId="2" w16cid:durableId="1665161551">
    <w:abstractNumId w:val="1"/>
  </w:num>
  <w:num w:numId="3" w16cid:durableId="1956712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3F4"/>
    <w:rsid w:val="000078DA"/>
    <w:rsid w:val="00010668"/>
    <w:rsid w:val="000107A1"/>
    <w:rsid w:val="000141C1"/>
    <w:rsid w:val="00020D49"/>
    <w:rsid w:val="00035B5D"/>
    <w:rsid w:val="00037FB9"/>
    <w:rsid w:val="00040F39"/>
    <w:rsid w:val="00046FB3"/>
    <w:rsid w:val="000618AD"/>
    <w:rsid w:val="00092A34"/>
    <w:rsid w:val="000A1DAF"/>
    <w:rsid w:val="000B38A2"/>
    <w:rsid w:val="000B3C9A"/>
    <w:rsid w:val="000F00BE"/>
    <w:rsid w:val="000F3E71"/>
    <w:rsid w:val="000F5BD1"/>
    <w:rsid w:val="000F6200"/>
    <w:rsid w:val="00102391"/>
    <w:rsid w:val="00102812"/>
    <w:rsid w:val="00140230"/>
    <w:rsid w:val="001412DC"/>
    <w:rsid w:val="00144FB4"/>
    <w:rsid w:val="001509CC"/>
    <w:rsid w:val="001569AE"/>
    <w:rsid w:val="001601EF"/>
    <w:rsid w:val="001603F4"/>
    <w:rsid w:val="00167B52"/>
    <w:rsid w:val="00167EA4"/>
    <w:rsid w:val="00177811"/>
    <w:rsid w:val="00177E01"/>
    <w:rsid w:val="001945E3"/>
    <w:rsid w:val="001A1AC3"/>
    <w:rsid w:val="001A2B43"/>
    <w:rsid w:val="001A3CB9"/>
    <w:rsid w:val="001A45F4"/>
    <w:rsid w:val="001A61FD"/>
    <w:rsid w:val="001C0440"/>
    <w:rsid w:val="001C2D4C"/>
    <w:rsid w:val="001C70B0"/>
    <w:rsid w:val="001D1CB4"/>
    <w:rsid w:val="001F24A3"/>
    <w:rsid w:val="001F4A72"/>
    <w:rsid w:val="001F4CBD"/>
    <w:rsid w:val="001F6CA2"/>
    <w:rsid w:val="00204C66"/>
    <w:rsid w:val="00206F6A"/>
    <w:rsid w:val="0022344C"/>
    <w:rsid w:val="00223753"/>
    <w:rsid w:val="00225107"/>
    <w:rsid w:val="00227184"/>
    <w:rsid w:val="00227E51"/>
    <w:rsid w:val="002418E4"/>
    <w:rsid w:val="00241CFB"/>
    <w:rsid w:val="00246AC3"/>
    <w:rsid w:val="00255CE8"/>
    <w:rsid w:val="002577DF"/>
    <w:rsid w:val="002648B7"/>
    <w:rsid w:val="00280999"/>
    <w:rsid w:val="00285F51"/>
    <w:rsid w:val="00297716"/>
    <w:rsid w:val="002A2F5C"/>
    <w:rsid w:val="002A3924"/>
    <w:rsid w:val="002A4C28"/>
    <w:rsid w:val="002B2328"/>
    <w:rsid w:val="002B2414"/>
    <w:rsid w:val="002B552C"/>
    <w:rsid w:val="002D2FB1"/>
    <w:rsid w:val="002D4A3A"/>
    <w:rsid w:val="002D6BC2"/>
    <w:rsid w:val="002E58F6"/>
    <w:rsid w:val="002F13B6"/>
    <w:rsid w:val="00300DB2"/>
    <w:rsid w:val="00303C11"/>
    <w:rsid w:val="00311858"/>
    <w:rsid w:val="00321033"/>
    <w:rsid w:val="0034086D"/>
    <w:rsid w:val="00340A22"/>
    <w:rsid w:val="0035029C"/>
    <w:rsid w:val="00354087"/>
    <w:rsid w:val="0036080C"/>
    <w:rsid w:val="003802F7"/>
    <w:rsid w:val="003873CC"/>
    <w:rsid w:val="0039071A"/>
    <w:rsid w:val="0039186C"/>
    <w:rsid w:val="003972C5"/>
    <w:rsid w:val="003A6CC7"/>
    <w:rsid w:val="003A78E8"/>
    <w:rsid w:val="003B07FB"/>
    <w:rsid w:val="003D5CE3"/>
    <w:rsid w:val="003D6BCE"/>
    <w:rsid w:val="003E25F9"/>
    <w:rsid w:val="003E2927"/>
    <w:rsid w:val="003E3978"/>
    <w:rsid w:val="003F128A"/>
    <w:rsid w:val="004003C3"/>
    <w:rsid w:val="004010FC"/>
    <w:rsid w:val="00406CB6"/>
    <w:rsid w:val="00413B7D"/>
    <w:rsid w:val="00420EE0"/>
    <w:rsid w:val="00422B35"/>
    <w:rsid w:val="00434879"/>
    <w:rsid w:val="00435809"/>
    <w:rsid w:val="004365A7"/>
    <w:rsid w:val="00441941"/>
    <w:rsid w:val="0044601E"/>
    <w:rsid w:val="00455E82"/>
    <w:rsid w:val="00466135"/>
    <w:rsid w:val="00474F1B"/>
    <w:rsid w:val="00481A5A"/>
    <w:rsid w:val="00491C2F"/>
    <w:rsid w:val="00495DA8"/>
    <w:rsid w:val="004A5F14"/>
    <w:rsid w:val="004B79B4"/>
    <w:rsid w:val="004E4142"/>
    <w:rsid w:val="004E5E87"/>
    <w:rsid w:val="00521690"/>
    <w:rsid w:val="00522ECB"/>
    <w:rsid w:val="005441E4"/>
    <w:rsid w:val="00547943"/>
    <w:rsid w:val="00566EAF"/>
    <w:rsid w:val="00583270"/>
    <w:rsid w:val="00585419"/>
    <w:rsid w:val="005933A9"/>
    <w:rsid w:val="005933BD"/>
    <w:rsid w:val="005A29ED"/>
    <w:rsid w:val="005B26A4"/>
    <w:rsid w:val="005C6C2D"/>
    <w:rsid w:val="005D049D"/>
    <w:rsid w:val="005D6B18"/>
    <w:rsid w:val="006053FA"/>
    <w:rsid w:val="00617325"/>
    <w:rsid w:val="00620B2A"/>
    <w:rsid w:val="00622932"/>
    <w:rsid w:val="006249CE"/>
    <w:rsid w:val="0062701A"/>
    <w:rsid w:val="006358FA"/>
    <w:rsid w:val="00650CBD"/>
    <w:rsid w:val="00657D2C"/>
    <w:rsid w:val="006606B3"/>
    <w:rsid w:val="00666032"/>
    <w:rsid w:val="00670292"/>
    <w:rsid w:val="00681E7A"/>
    <w:rsid w:val="00686471"/>
    <w:rsid w:val="006A6360"/>
    <w:rsid w:val="006A7F64"/>
    <w:rsid w:val="006C720F"/>
    <w:rsid w:val="006D0AA4"/>
    <w:rsid w:val="006D0DE6"/>
    <w:rsid w:val="006D4B78"/>
    <w:rsid w:val="006E4EEF"/>
    <w:rsid w:val="006F109B"/>
    <w:rsid w:val="006F1357"/>
    <w:rsid w:val="0070679B"/>
    <w:rsid w:val="00713487"/>
    <w:rsid w:val="00716ED4"/>
    <w:rsid w:val="00722ADF"/>
    <w:rsid w:val="00725022"/>
    <w:rsid w:val="0073569D"/>
    <w:rsid w:val="007516FC"/>
    <w:rsid w:val="00755509"/>
    <w:rsid w:val="00762D67"/>
    <w:rsid w:val="007743CE"/>
    <w:rsid w:val="007866DA"/>
    <w:rsid w:val="00792DE8"/>
    <w:rsid w:val="00795775"/>
    <w:rsid w:val="00796161"/>
    <w:rsid w:val="007B101D"/>
    <w:rsid w:val="007B2BAC"/>
    <w:rsid w:val="007B3294"/>
    <w:rsid w:val="007B7476"/>
    <w:rsid w:val="007B793D"/>
    <w:rsid w:val="007C5DC7"/>
    <w:rsid w:val="007E3FC0"/>
    <w:rsid w:val="007E6B11"/>
    <w:rsid w:val="007F260D"/>
    <w:rsid w:val="00800FF9"/>
    <w:rsid w:val="008025AE"/>
    <w:rsid w:val="00802A32"/>
    <w:rsid w:val="00811621"/>
    <w:rsid w:val="008236EF"/>
    <w:rsid w:val="00823944"/>
    <w:rsid w:val="00827BD1"/>
    <w:rsid w:val="008347FC"/>
    <w:rsid w:val="00835EEC"/>
    <w:rsid w:val="00837526"/>
    <w:rsid w:val="00840288"/>
    <w:rsid w:val="00845E08"/>
    <w:rsid w:val="00847BB5"/>
    <w:rsid w:val="0086130B"/>
    <w:rsid w:val="00867289"/>
    <w:rsid w:val="0088711A"/>
    <w:rsid w:val="008A0DEB"/>
    <w:rsid w:val="008A434F"/>
    <w:rsid w:val="008B08ED"/>
    <w:rsid w:val="008C4A24"/>
    <w:rsid w:val="008C7129"/>
    <w:rsid w:val="008D475F"/>
    <w:rsid w:val="008E4393"/>
    <w:rsid w:val="008E67DE"/>
    <w:rsid w:val="008F698F"/>
    <w:rsid w:val="00910122"/>
    <w:rsid w:val="00926B6D"/>
    <w:rsid w:val="00931411"/>
    <w:rsid w:val="00934B06"/>
    <w:rsid w:val="00936FE5"/>
    <w:rsid w:val="00961A19"/>
    <w:rsid w:val="00963060"/>
    <w:rsid w:val="00971754"/>
    <w:rsid w:val="00982BAA"/>
    <w:rsid w:val="0099355C"/>
    <w:rsid w:val="009959DF"/>
    <w:rsid w:val="00997F02"/>
    <w:rsid w:val="009A3BB6"/>
    <w:rsid w:val="009A50BA"/>
    <w:rsid w:val="009C0C8C"/>
    <w:rsid w:val="009C21F0"/>
    <w:rsid w:val="009C26FC"/>
    <w:rsid w:val="009C34A8"/>
    <w:rsid w:val="009D0F9D"/>
    <w:rsid w:val="009D2D0C"/>
    <w:rsid w:val="009D50A0"/>
    <w:rsid w:val="009D551A"/>
    <w:rsid w:val="009E481A"/>
    <w:rsid w:val="009F602E"/>
    <w:rsid w:val="00A021B6"/>
    <w:rsid w:val="00A10A43"/>
    <w:rsid w:val="00A17FF1"/>
    <w:rsid w:val="00A35B45"/>
    <w:rsid w:val="00A4056C"/>
    <w:rsid w:val="00A450A3"/>
    <w:rsid w:val="00A5362B"/>
    <w:rsid w:val="00A5398F"/>
    <w:rsid w:val="00A53B12"/>
    <w:rsid w:val="00A57F2E"/>
    <w:rsid w:val="00A84854"/>
    <w:rsid w:val="00A95474"/>
    <w:rsid w:val="00AA1D2D"/>
    <w:rsid w:val="00AB1C71"/>
    <w:rsid w:val="00AB359C"/>
    <w:rsid w:val="00AB5FB6"/>
    <w:rsid w:val="00AB662E"/>
    <w:rsid w:val="00AC31B7"/>
    <w:rsid w:val="00AC4202"/>
    <w:rsid w:val="00AC6063"/>
    <w:rsid w:val="00AD2403"/>
    <w:rsid w:val="00AD569E"/>
    <w:rsid w:val="00AE301D"/>
    <w:rsid w:val="00B05FAC"/>
    <w:rsid w:val="00B12909"/>
    <w:rsid w:val="00B257B8"/>
    <w:rsid w:val="00B52A0C"/>
    <w:rsid w:val="00B603C6"/>
    <w:rsid w:val="00B66152"/>
    <w:rsid w:val="00B66463"/>
    <w:rsid w:val="00B744AF"/>
    <w:rsid w:val="00B7537C"/>
    <w:rsid w:val="00B828F4"/>
    <w:rsid w:val="00B83AFA"/>
    <w:rsid w:val="00B84B29"/>
    <w:rsid w:val="00BA72BD"/>
    <w:rsid w:val="00BB05D3"/>
    <w:rsid w:val="00BC12D1"/>
    <w:rsid w:val="00BC561E"/>
    <w:rsid w:val="00BC6361"/>
    <w:rsid w:val="00BD7815"/>
    <w:rsid w:val="00BF3EDB"/>
    <w:rsid w:val="00BF7010"/>
    <w:rsid w:val="00C113FD"/>
    <w:rsid w:val="00C12106"/>
    <w:rsid w:val="00C2638E"/>
    <w:rsid w:val="00C41B0D"/>
    <w:rsid w:val="00C468AF"/>
    <w:rsid w:val="00C6111F"/>
    <w:rsid w:val="00C6218A"/>
    <w:rsid w:val="00C64EBC"/>
    <w:rsid w:val="00C710EF"/>
    <w:rsid w:val="00C72E6A"/>
    <w:rsid w:val="00C75EA1"/>
    <w:rsid w:val="00C851AD"/>
    <w:rsid w:val="00C946C5"/>
    <w:rsid w:val="00CB2792"/>
    <w:rsid w:val="00CB2D5D"/>
    <w:rsid w:val="00CC5715"/>
    <w:rsid w:val="00CD12C8"/>
    <w:rsid w:val="00CD63FA"/>
    <w:rsid w:val="00CE526F"/>
    <w:rsid w:val="00CF25BC"/>
    <w:rsid w:val="00CF4C8E"/>
    <w:rsid w:val="00D0340B"/>
    <w:rsid w:val="00D20A1C"/>
    <w:rsid w:val="00D23349"/>
    <w:rsid w:val="00D412A7"/>
    <w:rsid w:val="00D41C7F"/>
    <w:rsid w:val="00D42698"/>
    <w:rsid w:val="00D614FD"/>
    <w:rsid w:val="00D64ABD"/>
    <w:rsid w:val="00D7114A"/>
    <w:rsid w:val="00D762B9"/>
    <w:rsid w:val="00D879CE"/>
    <w:rsid w:val="00D93BE3"/>
    <w:rsid w:val="00DA1489"/>
    <w:rsid w:val="00DB4C75"/>
    <w:rsid w:val="00DB722B"/>
    <w:rsid w:val="00DC3E0E"/>
    <w:rsid w:val="00DD6772"/>
    <w:rsid w:val="00DE32B3"/>
    <w:rsid w:val="00DF1E4F"/>
    <w:rsid w:val="00DF1F68"/>
    <w:rsid w:val="00DF578A"/>
    <w:rsid w:val="00DF6E61"/>
    <w:rsid w:val="00E06F5B"/>
    <w:rsid w:val="00E155AC"/>
    <w:rsid w:val="00E20661"/>
    <w:rsid w:val="00E319B9"/>
    <w:rsid w:val="00E328EE"/>
    <w:rsid w:val="00E45763"/>
    <w:rsid w:val="00E629FF"/>
    <w:rsid w:val="00E75CDD"/>
    <w:rsid w:val="00E81A1E"/>
    <w:rsid w:val="00E85FE5"/>
    <w:rsid w:val="00E879A3"/>
    <w:rsid w:val="00E87EB0"/>
    <w:rsid w:val="00EA6D9B"/>
    <w:rsid w:val="00EB3C41"/>
    <w:rsid w:val="00EE03BB"/>
    <w:rsid w:val="00EE0906"/>
    <w:rsid w:val="00EE5D99"/>
    <w:rsid w:val="00EF64E8"/>
    <w:rsid w:val="00EF7C85"/>
    <w:rsid w:val="00F0557A"/>
    <w:rsid w:val="00F061BB"/>
    <w:rsid w:val="00F175D5"/>
    <w:rsid w:val="00F17B72"/>
    <w:rsid w:val="00F447D6"/>
    <w:rsid w:val="00F64503"/>
    <w:rsid w:val="00F710BA"/>
    <w:rsid w:val="00F84D7F"/>
    <w:rsid w:val="00F906F7"/>
    <w:rsid w:val="00F93601"/>
    <w:rsid w:val="00FA2AC6"/>
    <w:rsid w:val="00FA4780"/>
    <w:rsid w:val="00FA5808"/>
    <w:rsid w:val="00FB431C"/>
    <w:rsid w:val="00FC323D"/>
    <w:rsid w:val="00FC557E"/>
    <w:rsid w:val="00FD32F8"/>
    <w:rsid w:val="00FD75EC"/>
    <w:rsid w:val="00FE2ECB"/>
    <w:rsid w:val="00FE3527"/>
    <w:rsid w:val="01817773"/>
    <w:rsid w:val="035CE55C"/>
    <w:rsid w:val="044E346D"/>
    <w:rsid w:val="04E665B7"/>
    <w:rsid w:val="05200DF7"/>
    <w:rsid w:val="05EE65B7"/>
    <w:rsid w:val="06103077"/>
    <w:rsid w:val="066EB2F5"/>
    <w:rsid w:val="0975804F"/>
    <w:rsid w:val="09CC6189"/>
    <w:rsid w:val="0B521F36"/>
    <w:rsid w:val="0E9A0B06"/>
    <w:rsid w:val="0EAF2F24"/>
    <w:rsid w:val="0F46ADA8"/>
    <w:rsid w:val="10CCA912"/>
    <w:rsid w:val="11F6D6DE"/>
    <w:rsid w:val="12207B16"/>
    <w:rsid w:val="1264CBCC"/>
    <w:rsid w:val="128130F6"/>
    <w:rsid w:val="1281EB94"/>
    <w:rsid w:val="13C43A3D"/>
    <w:rsid w:val="1516863A"/>
    <w:rsid w:val="1615A582"/>
    <w:rsid w:val="165232B8"/>
    <w:rsid w:val="166E49C8"/>
    <w:rsid w:val="16784803"/>
    <w:rsid w:val="17925C18"/>
    <w:rsid w:val="17AE9DBA"/>
    <w:rsid w:val="1896CD3C"/>
    <w:rsid w:val="18B26379"/>
    <w:rsid w:val="18E63CAB"/>
    <w:rsid w:val="192DE67D"/>
    <w:rsid w:val="1AB8312B"/>
    <w:rsid w:val="1BA0FB39"/>
    <w:rsid w:val="1D0C8663"/>
    <w:rsid w:val="1D9F8CD8"/>
    <w:rsid w:val="1DC2D89E"/>
    <w:rsid w:val="1DC82F67"/>
    <w:rsid w:val="1E4074F5"/>
    <w:rsid w:val="1EBC9C91"/>
    <w:rsid w:val="1F82B1FA"/>
    <w:rsid w:val="20950289"/>
    <w:rsid w:val="20E1809A"/>
    <w:rsid w:val="2142F33C"/>
    <w:rsid w:val="2184CEA0"/>
    <w:rsid w:val="21EE114F"/>
    <w:rsid w:val="223D9BDE"/>
    <w:rsid w:val="224D6B66"/>
    <w:rsid w:val="225A4417"/>
    <w:rsid w:val="23B6FC81"/>
    <w:rsid w:val="23CFB6C7"/>
    <w:rsid w:val="2616D30B"/>
    <w:rsid w:val="26A5AEEA"/>
    <w:rsid w:val="279FDA54"/>
    <w:rsid w:val="2843A272"/>
    <w:rsid w:val="2846333C"/>
    <w:rsid w:val="28AF4E71"/>
    <w:rsid w:val="28D406C4"/>
    <w:rsid w:val="28FDA264"/>
    <w:rsid w:val="29542FCA"/>
    <w:rsid w:val="29763D1A"/>
    <w:rsid w:val="297B627B"/>
    <w:rsid w:val="2ADC2C8E"/>
    <w:rsid w:val="2CCB04D8"/>
    <w:rsid w:val="2CFD8704"/>
    <w:rsid w:val="2D0B45AE"/>
    <w:rsid w:val="2D7DE70C"/>
    <w:rsid w:val="2F3DE2E1"/>
    <w:rsid w:val="2F7ED524"/>
    <w:rsid w:val="30B86155"/>
    <w:rsid w:val="30D1A6BE"/>
    <w:rsid w:val="310227BD"/>
    <w:rsid w:val="315DEC81"/>
    <w:rsid w:val="316CD09F"/>
    <w:rsid w:val="31A4971F"/>
    <w:rsid w:val="3259685D"/>
    <w:rsid w:val="32B877A9"/>
    <w:rsid w:val="32FEB035"/>
    <w:rsid w:val="335C2B39"/>
    <w:rsid w:val="33EA9989"/>
    <w:rsid w:val="342C2FF6"/>
    <w:rsid w:val="3435F459"/>
    <w:rsid w:val="35175B87"/>
    <w:rsid w:val="35766AC2"/>
    <w:rsid w:val="3591D68F"/>
    <w:rsid w:val="35D3A2DA"/>
    <w:rsid w:val="3623266E"/>
    <w:rsid w:val="378060F0"/>
    <w:rsid w:val="37A4E536"/>
    <w:rsid w:val="380CAA0D"/>
    <w:rsid w:val="3811BEF6"/>
    <w:rsid w:val="384EB8B7"/>
    <w:rsid w:val="39C166CC"/>
    <w:rsid w:val="3A8FDA9F"/>
    <w:rsid w:val="3C120AFA"/>
    <w:rsid w:val="3C933FAB"/>
    <w:rsid w:val="3D304B29"/>
    <w:rsid w:val="3DE75530"/>
    <w:rsid w:val="3DF81A63"/>
    <w:rsid w:val="3E577A6D"/>
    <w:rsid w:val="3FD45A6A"/>
    <w:rsid w:val="4121F34E"/>
    <w:rsid w:val="415685C1"/>
    <w:rsid w:val="416291BB"/>
    <w:rsid w:val="4264BFDB"/>
    <w:rsid w:val="42676426"/>
    <w:rsid w:val="426B14C9"/>
    <w:rsid w:val="42A14717"/>
    <w:rsid w:val="4305A3C8"/>
    <w:rsid w:val="4315EF55"/>
    <w:rsid w:val="4389B4D7"/>
    <w:rsid w:val="453E79D2"/>
    <w:rsid w:val="4638FD73"/>
    <w:rsid w:val="46ED95FB"/>
    <w:rsid w:val="47326C17"/>
    <w:rsid w:val="47844FE2"/>
    <w:rsid w:val="479EC87E"/>
    <w:rsid w:val="481E04D3"/>
    <w:rsid w:val="49448C9C"/>
    <w:rsid w:val="4964FD3F"/>
    <w:rsid w:val="49C5D137"/>
    <w:rsid w:val="4B70BDA3"/>
    <w:rsid w:val="4BBFFB6A"/>
    <w:rsid w:val="4C3DD728"/>
    <w:rsid w:val="4D2A4A10"/>
    <w:rsid w:val="4DE37DC3"/>
    <w:rsid w:val="4DEAA167"/>
    <w:rsid w:val="4DFF59E0"/>
    <w:rsid w:val="4F0D9425"/>
    <w:rsid w:val="4F5A7031"/>
    <w:rsid w:val="511AEFD6"/>
    <w:rsid w:val="528571B6"/>
    <w:rsid w:val="532D4588"/>
    <w:rsid w:val="53DCAA75"/>
    <w:rsid w:val="544977FA"/>
    <w:rsid w:val="55133DD6"/>
    <w:rsid w:val="5676E708"/>
    <w:rsid w:val="56B431FE"/>
    <w:rsid w:val="573A928A"/>
    <w:rsid w:val="59AAA27C"/>
    <w:rsid w:val="59B39520"/>
    <w:rsid w:val="59DE667C"/>
    <w:rsid w:val="5A00E45D"/>
    <w:rsid w:val="5A05E1AD"/>
    <w:rsid w:val="5AB9DA57"/>
    <w:rsid w:val="5ADE6CEA"/>
    <w:rsid w:val="5B09C695"/>
    <w:rsid w:val="5BD2336B"/>
    <w:rsid w:val="5C7D73B9"/>
    <w:rsid w:val="5C859E29"/>
    <w:rsid w:val="5CC289A3"/>
    <w:rsid w:val="5DBAEBFC"/>
    <w:rsid w:val="5DFF3F32"/>
    <w:rsid w:val="5E6890D0"/>
    <w:rsid w:val="5F1832A8"/>
    <w:rsid w:val="60479257"/>
    <w:rsid w:val="60F5F97A"/>
    <w:rsid w:val="6187AAA8"/>
    <w:rsid w:val="61BEDDE7"/>
    <w:rsid w:val="61D4CFCE"/>
    <w:rsid w:val="61F73265"/>
    <w:rsid w:val="61FB35EC"/>
    <w:rsid w:val="6215BEB5"/>
    <w:rsid w:val="63BDC789"/>
    <w:rsid w:val="63DFD478"/>
    <w:rsid w:val="643B4AB8"/>
    <w:rsid w:val="64CF50D6"/>
    <w:rsid w:val="64ED9748"/>
    <w:rsid w:val="659B1180"/>
    <w:rsid w:val="65C78774"/>
    <w:rsid w:val="6696C92B"/>
    <w:rsid w:val="674FDDB7"/>
    <w:rsid w:val="67F0C62C"/>
    <w:rsid w:val="686361F1"/>
    <w:rsid w:val="687E49CD"/>
    <w:rsid w:val="68B093A1"/>
    <w:rsid w:val="693CD697"/>
    <w:rsid w:val="69FD21E4"/>
    <w:rsid w:val="6A0F062D"/>
    <w:rsid w:val="6AAAB009"/>
    <w:rsid w:val="6AF1790F"/>
    <w:rsid w:val="6B03A63A"/>
    <w:rsid w:val="6C5D4E60"/>
    <w:rsid w:val="6C75B94B"/>
    <w:rsid w:val="6C9E7BEA"/>
    <w:rsid w:val="6CF3B69E"/>
    <w:rsid w:val="6D246C96"/>
    <w:rsid w:val="6D582EF1"/>
    <w:rsid w:val="6DAFAB48"/>
    <w:rsid w:val="6DD71D43"/>
    <w:rsid w:val="6E5C7A3C"/>
    <w:rsid w:val="6EA96E78"/>
    <w:rsid w:val="6EE708F2"/>
    <w:rsid w:val="6F41AE63"/>
    <w:rsid w:val="6F7AAF33"/>
    <w:rsid w:val="6FD2398F"/>
    <w:rsid w:val="6FE2F0E4"/>
    <w:rsid w:val="704EA8CC"/>
    <w:rsid w:val="7052E6F0"/>
    <w:rsid w:val="7116D73E"/>
    <w:rsid w:val="71C096CF"/>
    <w:rsid w:val="72562D69"/>
    <w:rsid w:val="72FD269B"/>
    <w:rsid w:val="7351909D"/>
    <w:rsid w:val="7351E421"/>
    <w:rsid w:val="74364AD5"/>
    <w:rsid w:val="761BB2C4"/>
    <w:rsid w:val="77AD15A3"/>
    <w:rsid w:val="7AA1A178"/>
    <w:rsid w:val="7AF1AE6A"/>
    <w:rsid w:val="7C67ADE7"/>
    <w:rsid w:val="7CD3327A"/>
    <w:rsid w:val="7D402638"/>
    <w:rsid w:val="7D6FC990"/>
    <w:rsid w:val="7DB767E9"/>
    <w:rsid w:val="7F2A7ABF"/>
    <w:rsid w:val="7FE39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D6FF5"/>
  <w15:chartTrackingRefBased/>
  <w15:docId w15:val="{B6DCA68E-ED39-4C32-B8F7-22DEE62AB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56C"/>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link w:val="Heading1Char"/>
    <w:qFormat/>
    <w:rsid w:val="001603F4"/>
    <w:pPr>
      <w:keepNext/>
      <w:outlineLvl w:val="0"/>
    </w:pPr>
    <w:rPr>
      <w:b/>
      <w:bCs/>
      <w:sz w:val="28"/>
    </w:rPr>
  </w:style>
  <w:style w:type="paragraph" w:styleId="Heading3">
    <w:name w:val="heading 3"/>
    <w:basedOn w:val="Normal"/>
    <w:next w:val="Normal"/>
    <w:qFormat/>
    <w:rsid w:val="001603F4"/>
    <w:pPr>
      <w:keepNext/>
      <w:outlineLvl w:val="2"/>
    </w:pPr>
    <w:rPr>
      <w:sz w:val="28"/>
    </w:rPr>
  </w:style>
  <w:style w:type="paragraph" w:styleId="Heading4">
    <w:name w:val="heading 4"/>
    <w:basedOn w:val="Normal"/>
    <w:next w:val="Normal"/>
    <w:qFormat/>
    <w:rsid w:val="001603F4"/>
    <w:pPr>
      <w:keepNext/>
      <w:outlineLvl w:val="3"/>
    </w:pPr>
    <w:rPr>
      <w:b/>
      <w:bCs/>
    </w:rPr>
  </w:style>
  <w:style w:type="paragraph" w:styleId="Heading5">
    <w:name w:val="heading 5"/>
    <w:basedOn w:val="Normal"/>
    <w:next w:val="Normal"/>
    <w:qFormat/>
    <w:rsid w:val="001603F4"/>
    <w:pPr>
      <w:keepNext/>
      <w:ind w:left="567" w:hanging="567"/>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1603F4"/>
    <w:pPr>
      <w:jc w:val="center"/>
    </w:pPr>
    <w:rPr>
      <w:b/>
      <w:bCs/>
      <w:sz w:val="32"/>
    </w:rPr>
  </w:style>
  <w:style w:type="paragraph" w:styleId="BodyTextIndent">
    <w:name w:val="Body Text Indent"/>
    <w:basedOn w:val="Normal"/>
    <w:rsid w:val="001603F4"/>
    <w:pPr>
      <w:ind w:left="567"/>
    </w:pPr>
  </w:style>
  <w:style w:type="paragraph" w:styleId="BodyTextIndent3">
    <w:name w:val="Body Text Indent 3"/>
    <w:basedOn w:val="Normal"/>
    <w:rsid w:val="001603F4"/>
    <w:pPr>
      <w:spacing w:line="360" w:lineRule="auto"/>
      <w:ind w:left="924"/>
    </w:pPr>
  </w:style>
  <w:style w:type="paragraph" w:styleId="Header">
    <w:name w:val="header"/>
    <w:basedOn w:val="Normal"/>
    <w:link w:val="HeaderChar"/>
    <w:uiPriority w:val="99"/>
    <w:rsid w:val="001603F4"/>
    <w:pPr>
      <w:tabs>
        <w:tab w:val="center" w:pos="4320"/>
        <w:tab w:val="right" w:pos="8640"/>
      </w:tabs>
    </w:pPr>
  </w:style>
  <w:style w:type="paragraph" w:styleId="BodyText">
    <w:name w:val="Body Text"/>
    <w:basedOn w:val="Normal"/>
    <w:rsid w:val="001603F4"/>
    <w:rPr>
      <w:color w:val="3366FF"/>
    </w:rPr>
  </w:style>
  <w:style w:type="table" w:styleId="TableGrid">
    <w:name w:val="Table Grid"/>
    <w:basedOn w:val="TableNormal"/>
    <w:rsid w:val="00666032"/>
    <w:pPr>
      <w:overflowPunct w:val="0"/>
      <w:autoSpaceDE w:val="0"/>
      <w:autoSpaceDN w:val="0"/>
      <w:adjustRightInd w:val="0"/>
      <w:textAlignment w:val="baseline"/>
    </w:pPr>
    <w:tblPr/>
  </w:style>
  <w:style w:type="character" w:styleId="Hyperlink">
    <w:name w:val="Hyperlink"/>
    <w:rsid w:val="00FA5808"/>
    <w:rPr>
      <w:color w:val="0000FF"/>
      <w:u w:val="single"/>
    </w:rPr>
  </w:style>
  <w:style w:type="paragraph" w:styleId="Footer">
    <w:name w:val="footer"/>
    <w:basedOn w:val="Normal"/>
    <w:link w:val="FooterChar"/>
    <w:rsid w:val="003E2927"/>
    <w:pPr>
      <w:tabs>
        <w:tab w:val="center" w:pos="4513"/>
        <w:tab w:val="right" w:pos="9026"/>
      </w:tabs>
    </w:pPr>
  </w:style>
  <w:style w:type="character" w:customStyle="1" w:styleId="FooterChar">
    <w:name w:val="Footer Char"/>
    <w:link w:val="Footer"/>
    <w:rsid w:val="003E2927"/>
    <w:rPr>
      <w:rFonts w:ascii="Arial" w:hAnsi="Arial"/>
      <w:sz w:val="24"/>
      <w:lang w:eastAsia="en-US"/>
    </w:rPr>
  </w:style>
  <w:style w:type="paragraph" w:styleId="BalloonText">
    <w:name w:val="Balloon Text"/>
    <w:basedOn w:val="Normal"/>
    <w:link w:val="BalloonTextChar"/>
    <w:rsid w:val="00AB662E"/>
    <w:rPr>
      <w:rFonts w:ascii="Tahoma" w:hAnsi="Tahoma" w:cs="Tahoma"/>
      <w:sz w:val="16"/>
      <w:szCs w:val="16"/>
    </w:rPr>
  </w:style>
  <w:style w:type="character" w:customStyle="1" w:styleId="BalloonTextChar">
    <w:name w:val="Balloon Text Char"/>
    <w:link w:val="BalloonText"/>
    <w:rsid w:val="00AB662E"/>
    <w:rPr>
      <w:rFonts w:ascii="Tahoma" w:hAnsi="Tahoma" w:cs="Tahoma"/>
      <w:sz w:val="16"/>
      <w:szCs w:val="16"/>
      <w:lang w:eastAsia="en-US"/>
    </w:rPr>
  </w:style>
  <w:style w:type="character" w:customStyle="1" w:styleId="Heading1Char">
    <w:name w:val="Heading 1 Char"/>
    <w:link w:val="Heading1"/>
    <w:rsid w:val="005933A9"/>
    <w:rPr>
      <w:rFonts w:ascii="Arial" w:hAnsi="Arial"/>
      <w:b/>
      <w:bCs/>
      <w:sz w:val="28"/>
      <w:lang w:eastAsia="en-US"/>
    </w:rPr>
  </w:style>
  <w:style w:type="character" w:customStyle="1" w:styleId="HeaderChar">
    <w:name w:val="Header Char"/>
    <w:link w:val="Header"/>
    <w:uiPriority w:val="99"/>
    <w:rsid w:val="005933A9"/>
    <w:rPr>
      <w:rFonts w:ascii="Arial" w:hAnsi="Arial"/>
      <w:sz w:val="24"/>
      <w:lang w:eastAsia="en-US"/>
    </w:rPr>
  </w:style>
  <w:style w:type="character" w:styleId="UnresolvedMention">
    <w:name w:val="Unresolved Mention"/>
    <w:uiPriority w:val="99"/>
    <w:semiHidden/>
    <w:unhideWhenUsed/>
    <w:rsid w:val="00657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0990">
      <w:bodyDiv w:val="1"/>
      <w:marLeft w:val="0"/>
      <w:marRight w:val="0"/>
      <w:marTop w:val="0"/>
      <w:marBottom w:val="0"/>
      <w:divBdr>
        <w:top w:val="none" w:sz="0" w:space="0" w:color="auto"/>
        <w:left w:val="none" w:sz="0" w:space="0" w:color="auto"/>
        <w:bottom w:val="none" w:sz="0" w:space="0" w:color="auto"/>
        <w:right w:val="none" w:sz="0" w:space="0" w:color="auto"/>
      </w:divBdr>
    </w:div>
    <w:div w:id="570383337">
      <w:bodyDiv w:val="1"/>
      <w:marLeft w:val="0"/>
      <w:marRight w:val="0"/>
      <w:marTop w:val="0"/>
      <w:marBottom w:val="0"/>
      <w:divBdr>
        <w:top w:val="none" w:sz="0" w:space="0" w:color="auto"/>
        <w:left w:val="none" w:sz="0" w:space="0" w:color="auto"/>
        <w:bottom w:val="none" w:sz="0" w:space="0" w:color="auto"/>
        <w:right w:val="none" w:sz="0" w:space="0" w:color="auto"/>
      </w:divBdr>
    </w:div>
    <w:div w:id="659625101">
      <w:bodyDiv w:val="1"/>
      <w:marLeft w:val="0"/>
      <w:marRight w:val="0"/>
      <w:marTop w:val="0"/>
      <w:marBottom w:val="0"/>
      <w:divBdr>
        <w:top w:val="none" w:sz="0" w:space="0" w:color="auto"/>
        <w:left w:val="none" w:sz="0" w:space="0" w:color="auto"/>
        <w:bottom w:val="none" w:sz="0" w:space="0" w:color="auto"/>
        <w:right w:val="none" w:sz="0" w:space="0" w:color="auto"/>
      </w:divBdr>
    </w:div>
    <w:div w:id="928152609">
      <w:bodyDiv w:val="1"/>
      <w:marLeft w:val="0"/>
      <w:marRight w:val="0"/>
      <w:marTop w:val="0"/>
      <w:marBottom w:val="0"/>
      <w:divBdr>
        <w:top w:val="none" w:sz="0" w:space="0" w:color="auto"/>
        <w:left w:val="none" w:sz="0" w:space="0" w:color="auto"/>
        <w:bottom w:val="none" w:sz="0" w:space="0" w:color="auto"/>
        <w:right w:val="none" w:sz="0" w:space="0" w:color="auto"/>
      </w:divBdr>
    </w:div>
    <w:div w:id="166724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ope@caledoniaha.co.uk"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ope@hillcrest.org.uk"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hillcrest.org.uk/privacy-poli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1ssu070pg2v9i.cloudfront.net/caledonia/1/2025/03/27144458/2025-Group-Customer-Privacy-Notice-Website-Version.pdf" TargetMode="Externa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ope@hillcrest.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89F62896BB2F43AA04E90EFD7FFF79" ma:contentTypeVersion="15" ma:contentTypeDescription="Create a new document." ma:contentTypeScope="" ma:versionID="62b6dbd718494a35ce91041b58a9c73c">
  <xsd:schema xmlns:xsd="http://www.w3.org/2001/XMLSchema" xmlns:xs="http://www.w3.org/2001/XMLSchema" xmlns:p="http://schemas.microsoft.com/office/2006/metadata/properties" xmlns:ns1="http://schemas.microsoft.com/sharepoint/v3" xmlns:ns2="c2e489e0-edec-45a8-bad8-d45fcfb54773" xmlns:ns3="7ee1ad90-a7bc-47ea-9552-028378f1513e" targetNamespace="http://schemas.microsoft.com/office/2006/metadata/properties" ma:root="true" ma:fieldsID="7b763d2d56bf4104baac873e7c242865" ns1:_="" ns2:_="" ns3:_="">
    <xsd:import namespace="http://schemas.microsoft.com/sharepoint/v3"/>
    <xsd:import namespace="c2e489e0-edec-45a8-bad8-d45fcfb54773"/>
    <xsd:import namespace="7ee1ad90-a7bc-47ea-9552-028378f1513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489e0-edec-45a8-bad8-d45fcfb54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35289e-f178-4062-a700-e0a590b1da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1ad90-a7bc-47ea-9552-028378f1513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9255bae-b148-417c-81a1-322a8b682df3}" ma:internalName="TaxCatchAll" ma:showField="CatchAllData" ma:web="7ee1ad90-a7bc-47ea-9552-028378f1513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e489e0-edec-45a8-bad8-d45fcfb54773">
      <Terms xmlns="http://schemas.microsoft.com/office/infopath/2007/PartnerControls"/>
    </lcf76f155ced4ddcb4097134ff3c332f>
    <TaxCatchAll xmlns="7ee1ad90-a7bc-47ea-9552-028378f1513e"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42541B5-6B59-4569-952F-79097E63A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e489e0-edec-45a8-bad8-d45fcfb54773"/>
    <ds:schemaRef ds:uri="7ee1ad90-a7bc-47ea-9552-028378f15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7430B-0E7A-4CAB-BAC1-6ACCEBF5F2B3}">
  <ds:schemaRefs>
    <ds:schemaRef ds:uri="http://schemas.openxmlformats.org/officeDocument/2006/bibliography"/>
  </ds:schemaRefs>
</ds:datastoreItem>
</file>

<file path=customXml/itemProps3.xml><?xml version="1.0" encoding="utf-8"?>
<ds:datastoreItem xmlns:ds="http://schemas.openxmlformats.org/officeDocument/2006/customXml" ds:itemID="{814CFB31-59E4-4990-9D82-078034748BE2}">
  <ds:schemaRefs>
    <ds:schemaRef ds:uri="http://schemas.microsoft.com/sharepoint/v3/contenttype/forms"/>
  </ds:schemaRefs>
</ds:datastoreItem>
</file>

<file path=customXml/itemProps4.xml><?xml version="1.0" encoding="utf-8"?>
<ds:datastoreItem xmlns:ds="http://schemas.openxmlformats.org/officeDocument/2006/customXml" ds:itemID="{9E257D9D-3E28-4C03-8C7E-D4BA9E6D0D0C}">
  <ds:schemaRefs>
    <ds:schemaRef ds:uri="http://schemas.microsoft.com/office/2006/metadata/properties"/>
    <ds:schemaRef ds:uri="http://schemas.microsoft.com/office/infopath/2007/PartnerControls"/>
    <ds:schemaRef ds:uri="c2e489e0-edec-45a8-bad8-d45fcfb54773"/>
    <ds:schemaRef ds:uri="7ee1ad90-a7bc-47ea-9552-028378f1513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384</Words>
  <Characters>2264</Characters>
  <Application>Microsoft Office Word</Application>
  <DocSecurity>0</DocSecurity>
  <Lines>130</Lines>
  <Paragraphs>52</Paragraphs>
  <ScaleCrop>false</ScaleCrop>
  <Company>Home Ltd</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patonp</dc:creator>
  <cp:keywords/>
  <cp:lastModifiedBy>Sheena Anderson</cp:lastModifiedBy>
  <cp:revision>3</cp:revision>
  <cp:lastPrinted>2018-05-24T16:25:00Z</cp:lastPrinted>
  <dcterms:created xsi:type="dcterms:W3CDTF">2025-12-12T16:00:00Z</dcterms:created>
  <dcterms:modified xsi:type="dcterms:W3CDTF">2026-01-14T12:14:00Z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0x0101007C89F62896BB2F43AA04E90EFD7FFF79</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