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7810" w14:textId="77777777" w:rsidR="00EC7434" w:rsidRDefault="007B2211">
      <w:pPr>
        <w:pStyle w:val="BodyText"/>
        <w:ind w:left="232"/>
        <w:rPr>
          <w:rFonts w:ascii="Times New Roman"/>
          <w:sz w:val="20"/>
        </w:rPr>
      </w:pPr>
      <w:r>
        <w:rPr>
          <w:rFonts w:ascii="Times New Roman"/>
          <w:noProof/>
          <w:sz w:val="20"/>
        </w:rPr>
        <w:drawing>
          <wp:inline distT="0" distB="0" distL="0" distR="0" wp14:anchorId="179341CE" wp14:editId="075048CB">
            <wp:extent cx="2386012" cy="990600"/>
            <wp:effectExtent l="0" t="0" r="0" b="0"/>
            <wp:docPr id="1" name="Image 1" descr="A logo for a housing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housing company  AI-generated content may be incorrect."/>
                    <pic:cNvPicPr/>
                  </pic:nvPicPr>
                  <pic:blipFill>
                    <a:blip r:embed="rId5" cstate="print"/>
                    <a:stretch>
                      <a:fillRect/>
                    </a:stretch>
                  </pic:blipFill>
                  <pic:spPr>
                    <a:xfrm>
                      <a:off x="0" y="0"/>
                      <a:ext cx="2386012" cy="990600"/>
                    </a:xfrm>
                    <a:prstGeom prst="rect">
                      <a:avLst/>
                    </a:prstGeom>
                  </pic:spPr>
                </pic:pic>
              </a:graphicData>
            </a:graphic>
          </wp:inline>
        </w:drawing>
      </w:r>
    </w:p>
    <w:p w14:paraId="4B25B470" w14:textId="77777777" w:rsidR="00EC7434" w:rsidRDefault="007B2211">
      <w:pPr>
        <w:pStyle w:val="Title"/>
      </w:pPr>
      <w:r>
        <w:t>Service</w:t>
      </w:r>
      <w:r>
        <w:rPr>
          <w:spacing w:val="-6"/>
        </w:rPr>
        <w:t xml:space="preserve"> </w:t>
      </w:r>
      <w:r>
        <w:t>Delivery</w:t>
      </w:r>
      <w:r>
        <w:rPr>
          <w:spacing w:val="-4"/>
        </w:rPr>
        <w:t xml:space="preserve"> </w:t>
      </w:r>
      <w:r>
        <w:t>Sub</w:t>
      </w:r>
      <w:r>
        <w:rPr>
          <w:spacing w:val="-3"/>
        </w:rPr>
        <w:t xml:space="preserve"> </w:t>
      </w:r>
      <w:r>
        <w:rPr>
          <w:spacing w:val="-2"/>
        </w:rPr>
        <w:t>Committee</w:t>
      </w:r>
    </w:p>
    <w:p w14:paraId="0087FBA1" w14:textId="77777777" w:rsidR="00EC7434" w:rsidRDefault="007B2211">
      <w:pPr>
        <w:pStyle w:val="BodyText"/>
        <w:spacing w:before="283"/>
        <w:ind w:left="140"/>
      </w:pPr>
      <w:r>
        <w:t>Wednesday,</w:t>
      </w:r>
      <w:r>
        <w:rPr>
          <w:spacing w:val="-5"/>
        </w:rPr>
        <w:t xml:space="preserve"> </w:t>
      </w:r>
      <w:r>
        <w:t>3rd</w:t>
      </w:r>
      <w:r>
        <w:rPr>
          <w:spacing w:val="-2"/>
        </w:rPr>
        <w:t xml:space="preserve"> </w:t>
      </w:r>
      <w:r>
        <w:t>September</w:t>
      </w:r>
      <w:r>
        <w:rPr>
          <w:spacing w:val="-6"/>
        </w:rPr>
        <w:t xml:space="preserve"> </w:t>
      </w:r>
      <w:r>
        <w:t>2025</w:t>
      </w:r>
      <w:r>
        <w:rPr>
          <w:spacing w:val="-2"/>
        </w:rPr>
        <w:t xml:space="preserve"> </w:t>
      </w:r>
      <w:r>
        <w:t>9:30</w:t>
      </w:r>
      <w:r>
        <w:rPr>
          <w:spacing w:val="-4"/>
        </w:rPr>
        <w:t xml:space="preserve"> </w:t>
      </w:r>
      <w:r>
        <w:rPr>
          <w:spacing w:val="-5"/>
        </w:rPr>
        <w:t>am</w:t>
      </w:r>
    </w:p>
    <w:p w14:paraId="7BCCFD7E" w14:textId="77777777" w:rsidR="00EC7434" w:rsidRDefault="00EC7434">
      <w:pPr>
        <w:pStyle w:val="BodyText"/>
        <w:spacing w:before="7"/>
      </w:pPr>
    </w:p>
    <w:p w14:paraId="0225B8D9" w14:textId="77777777" w:rsidR="00EC7434" w:rsidRDefault="007B2211">
      <w:pPr>
        <w:pStyle w:val="BodyText"/>
        <w:tabs>
          <w:tab w:val="left" w:pos="1972"/>
        </w:tabs>
        <w:spacing w:before="1"/>
        <w:ind w:left="140"/>
      </w:pPr>
      <w:r>
        <w:t>Russell</w:t>
      </w:r>
      <w:r>
        <w:rPr>
          <w:spacing w:val="-5"/>
        </w:rPr>
        <w:t xml:space="preserve"> </w:t>
      </w:r>
      <w:r>
        <w:rPr>
          <w:spacing w:val="-2"/>
        </w:rPr>
        <w:t>Square</w:t>
      </w:r>
      <w:r>
        <w:tab/>
        <w:t>|</w:t>
      </w:r>
      <w:r>
        <w:rPr>
          <w:spacing w:val="29"/>
        </w:rPr>
        <w:t xml:space="preserve">  </w:t>
      </w:r>
      <w:r>
        <w:t>Service</w:t>
      </w:r>
      <w:r>
        <w:rPr>
          <w:spacing w:val="-3"/>
        </w:rPr>
        <w:t xml:space="preserve"> </w:t>
      </w:r>
      <w:r>
        <w:t>Delivery</w:t>
      </w:r>
      <w:r>
        <w:rPr>
          <w:spacing w:val="-2"/>
        </w:rPr>
        <w:t xml:space="preserve"> </w:t>
      </w:r>
      <w:r>
        <w:t>Sub-</w:t>
      </w:r>
      <w:r>
        <w:rPr>
          <w:spacing w:val="-2"/>
        </w:rPr>
        <w:t>Committee</w:t>
      </w:r>
    </w:p>
    <w:p w14:paraId="7C311566" w14:textId="77777777" w:rsidR="00EC7434" w:rsidRDefault="00EC7434">
      <w:pPr>
        <w:pStyle w:val="BodyText"/>
      </w:pPr>
    </w:p>
    <w:p w14:paraId="020EEF95" w14:textId="77777777" w:rsidR="00EC7434" w:rsidRDefault="00EC7434">
      <w:pPr>
        <w:pStyle w:val="BodyText"/>
      </w:pPr>
    </w:p>
    <w:p w14:paraId="1209E58C" w14:textId="77777777" w:rsidR="00EC7434" w:rsidRDefault="00EC7434">
      <w:pPr>
        <w:pStyle w:val="BodyText"/>
      </w:pPr>
    </w:p>
    <w:p w14:paraId="20B7EB1A" w14:textId="77777777" w:rsidR="00EC7434" w:rsidRDefault="00EC7434">
      <w:pPr>
        <w:pStyle w:val="BodyText"/>
      </w:pPr>
    </w:p>
    <w:p w14:paraId="4AC31A9D" w14:textId="77777777" w:rsidR="00EC7434" w:rsidRDefault="00EC7434">
      <w:pPr>
        <w:pStyle w:val="BodyText"/>
        <w:spacing w:before="36"/>
      </w:pPr>
    </w:p>
    <w:p w14:paraId="39E0CE87" w14:textId="77777777" w:rsidR="00EC7434" w:rsidRDefault="007B2211">
      <w:pPr>
        <w:pStyle w:val="Heading1"/>
        <w:numPr>
          <w:ilvl w:val="0"/>
          <w:numId w:val="1"/>
        </w:numPr>
        <w:tabs>
          <w:tab w:val="left" w:pos="736"/>
        </w:tabs>
        <w:ind w:left="736" w:hanging="596"/>
      </w:pPr>
      <w:r>
        <w:t>Apologies,</w:t>
      </w:r>
      <w:r>
        <w:rPr>
          <w:spacing w:val="-1"/>
        </w:rPr>
        <w:t xml:space="preserve"> </w:t>
      </w:r>
      <w:r>
        <w:t>Conflict</w:t>
      </w:r>
      <w:r>
        <w:rPr>
          <w:spacing w:val="-4"/>
        </w:rPr>
        <w:t xml:space="preserve"> </w:t>
      </w:r>
      <w:r>
        <w:t>of</w:t>
      </w:r>
      <w:r>
        <w:rPr>
          <w:spacing w:val="-1"/>
        </w:rPr>
        <w:t xml:space="preserve"> </w:t>
      </w:r>
      <w:r>
        <w:t>Interests</w:t>
      </w:r>
      <w:r>
        <w:rPr>
          <w:spacing w:val="-3"/>
        </w:rPr>
        <w:t xml:space="preserve"> </w:t>
      </w:r>
      <w:r>
        <w:t>&amp;</w:t>
      </w:r>
      <w:r>
        <w:rPr>
          <w:spacing w:val="-2"/>
        </w:rPr>
        <w:t xml:space="preserve"> </w:t>
      </w:r>
      <w:r>
        <w:t>Notifiable</w:t>
      </w:r>
      <w:r>
        <w:rPr>
          <w:spacing w:val="-1"/>
        </w:rPr>
        <w:t xml:space="preserve"> </w:t>
      </w:r>
      <w:r>
        <w:rPr>
          <w:spacing w:val="-2"/>
        </w:rPr>
        <w:t>Events</w:t>
      </w:r>
    </w:p>
    <w:p w14:paraId="005FF48D" w14:textId="77777777" w:rsidR="00EC7434" w:rsidRDefault="007B2211">
      <w:pPr>
        <w:pStyle w:val="BodyText"/>
        <w:spacing w:before="121"/>
        <w:ind w:left="140"/>
      </w:pPr>
      <w:r>
        <w:t>Purpose</w:t>
      </w:r>
      <w:r>
        <w:rPr>
          <w:spacing w:val="-1"/>
        </w:rPr>
        <w:t xml:space="preserve"> </w:t>
      </w:r>
      <w:r>
        <w:t>-</w:t>
      </w:r>
      <w:r>
        <w:rPr>
          <w:spacing w:val="-2"/>
        </w:rPr>
        <w:t xml:space="preserve"> </w:t>
      </w:r>
      <w:r>
        <w:t>For</w:t>
      </w:r>
      <w:r>
        <w:rPr>
          <w:spacing w:val="-2"/>
        </w:rPr>
        <w:t xml:space="preserve"> Noting</w:t>
      </w:r>
    </w:p>
    <w:p w14:paraId="7C358116" w14:textId="77777777" w:rsidR="00EC7434" w:rsidRDefault="007B2211">
      <w:pPr>
        <w:pStyle w:val="BodyText"/>
        <w:spacing w:before="165"/>
        <w:rPr>
          <w:sz w:val="20"/>
        </w:rPr>
      </w:pPr>
      <w:r>
        <w:rPr>
          <w:noProof/>
          <w:sz w:val="20"/>
        </w:rPr>
        <mc:AlternateContent>
          <mc:Choice Requires="wps">
            <w:drawing>
              <wp:anchor distT="0" distB="0" distL="0" distR="0" simplePos="0" relativeHeight="487587840" behindDoc="1" locked="0" layoutInCell="1" allowOverlap="1" wp14:anchorId="2E054CC5" wp14:editId="1C5EDDD0">
                <wp:simplePos x="0" y="0"/>
                <wp:positionH relativeFrom="page">
                  <wp:posOffset>701040</wp:posOffset>
                </wp:positionH>
                <wp:positionV relativeFrom="paragraph">
                  <wp:posOffset>266568</wp:posOffset>
                </wp:positionV>
                <wp:extent cx="651827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1DCD500" id="Graphic 2" o:spid="_x0000_s1026" style="position:absolute;margin-left:55.2pt;margin-top:21pt;width:513.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HkfBMEwCAADGBQAADgAAAAAAAAAAAAAAAAAuAgAAZHJzL2Uyb0RvYy54bWxQSwECLQAUAAYACAAA&#10;ACEACDsuSd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2BA62E38" w14:textId="77777777" w:rsidR="00EC7434" w:rsidRDefault="00EC7434">
      <w:pPr>
        <w:pStyle w:val="BodyText"/>
        <w:spacing w:before="7"/>
      </w:pPr>
    </w:p>
    <w:p w14:paraId="2147DA8F"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5C986CF9" w14:textId="77777777" w:rsidR="00EC7434" w:rsidRDefault="007B2211">
      <w:pPr>
        <w:pStyle w:val="Heading2"/>
        <w:spacing w:before="120"/>
      </w:pPr>
      <w:r>
        <w:t>Attended</w:t>
      </w:r>
      <w:r>
        <w:rPr>
          <w:spacing w:val="-2"/>
        </w:rPr>
        <w:t xml:space="preserve"> </w:t>
      </w:r>
      <w:r>
        <w:t>-</w:t>
      </w:r>
      <w:r>
        <w:rPr>
          <w:spacing w:val="-3"/>
        </w:rPr>
        <w:t xml:space="preserve"> </w:t>
      </w:r>
      <w:r>
        <w:t>Board</w:t>
      </w:r>
      <w:r>
        <w:rPr>
          <w:spacing w:val="-2"/>
        </w:rPr>
        <w:t xml:space="preserve"> Members</w:t>
      </w:r>
    </w:p>
    <w:p w14:paraId="5E99822B" w14:textId="77777777" w:rsidR="00EC7434" w:rsidRDefault="00EC7434">
      <w:pPr>
        <w:pStyle w:val="BodyText"/>
        <w:spacing w:before="8"/>
        <w:rPr>
          <w:b/>
        </w:rPr>
      </w:pPr>
    </w:p>
    <w:p w14:paraId="4223932C" w14:textId="77777777" w:rsidR="00EC7434" w:rsidRDefault="007B2211">
      <w:pPr>
        <w:pStyle w:val="BodyText"/>
        <w:ind w:left="140" w:right="221"/>
      </w:pPr>
      <w:r>
        <w:t>Ian</w:t>
      </w:r>
      <w:r>
        <w:rPr>
          <w:spacing w:val="-3"/>
        </w:rPr>
        <w:t xml:space="preserve"> </w:t>
      </w:r>
      <w:r>
        <w:t>McDonald</w:t>
      </w:r>
      <w:r>
        <w:rPr>
          <w:spacing w:val="-3"/>
        </w:rPr>
        <w:t xml:space="preserve"> </w:t>
      </w:r>
      <w:r>
        <w:t>(IMCD),</w:t>
      </w:r>
      <w:r>
        <w:rPr>
          <w:spacing w:val="-3"/>
        </w:rPr>
        <w:t xml:space="preserve"> </w:t>
      </w:r>
      <w:r>
        <w:t>Hazel</w:t>
      </w:r>
      <w:r>
        <w:rPr>
          <w:spacing w:val="-3"/>
        </w:rPr>
        <w:t xml:space="preserve"> </w:t>
      </w:r>
      <w:r>
        <w:t>Farquhar</w:t>
      </w:r>
      <w:r>
        <w:rPr>
          <w:spacing w:val="-3"/>
        </w:rPr>
        <w:t xml:space="preserve"> </w:t>
      </w:r>
      <w:r>
        <w:t>(HF),</w:t>
      </w:r>
      <w:r>
        <w:rPr>
          <w:spacing w:val="-3"/>
        </w:rPr>
        <w:t xml:space="preserve"> </w:t>
      </w:r>
      <w:r>
        <w:t>Jacqueline</w:t>
      </w:r>
      <w:r>
        <w:rPr>
          <w:spacing w:val="-3"/>
        </w:rPr>
        <w:t xml:space="preserve"> </w:t>
      </w:r>
      <w:r>
        <w:t>Martin</w:t>
      </w:r>
      <w:r>
        <w:rPr>
          <w:spacing w:val="-3"/>
        </w:rPr>
        <w:t xml:space="preserve"> </w:t>
      </w:r>
      <w:r>
        <w:t>(JM),</w:t>
      </w:r>
      <w:r>
        <w:rPr>
          <w:spacing w:val="-6"/>
        </w:rPr>
        <w:t xml:space="preserve"> </w:t>
      </w:r>
      <w:r>
        <w:t>Craig</w:t>
      </w:r>
      <w:r>
        <w:rPr>
          <w:spacing w:val="-3"/>
        </w:rPr>
        <w:t xml:space="preserve"> </w:t>
      </w:r>
      <w:r>
        <w:t>Irvine</w:t>
      </w:r>
      <w:r>
        <w:rPr>
          <w:spacing w:val="-3"/>
        </w:rPr>
        <w:t xml:space="preserve"> </w:t>
      </w:r>
      <w:r>
        <w:t>(CI),</w:t>
      </w:r>
      <w:r>
        <w:rPr>
          <w:spacing w:val="-3"/>
        </w:rPr>
        <w:t xml:space="preserve"> </w:t>
      </w:r>
      <w:r>
        <w:t>Cheryl Glen (CG) on Microsoft Teams.</w:t>
      </w:r>
    </w:p>
    <w:p w14:paraId="69D1D9DF" w14:textId="77777777" w:rsidR="00EC7434" w:rsidRDefault="00EC7434">
      <w:pPr>
        <w:pStyle w:val="BodyText"/>
        <w:spacing w:before="7"/>
      </w:pPr>
    </w:p>
    <w:p w14:paraId="32A02684" w14:textId="77777777" w:rsidR="00EC7434" w:rsidRDefault="007B2211">
      <w:pPr>
        <w:pStyle w:val="Heading2"/>
      </w:pPr>
      <w:r>
        <w:t>Attended</w:t>
      </w:r>
      <w:r>
        <w:rPr>
          <w:spacing w:val="-2"/>
        </w:rPr>
        <w:t xml:space="preserve"> </w:t>
      </w:r>
      <w:r>
        <w:t>-</w:t>
      </w:r>
      <w:r>
        <w:rPr>
          <w:spacing w:val="-3"/>
        </w:rPr>
        <w:t xml:space="preserve"> </w:t>
      </w:r>
      <w:r>
        <w:t>Staff</w:t>
      </w:r>
      <w:r>
        <w:rPr>
          <w:spacing w:val="-3"/>
        </w:rPr>
        <w:t xml:space="preserve"> </w:t>
      </w:r>
      <w:r>
        <w:rPr>
          <w:spacing w:val="-2"/>
        </w:rPr>
        <w:t>Members</w:t>
      </w:r>
    </w:p>
    <w:p w14:paraId="44F25C03" w14:textId="77777777" w:rsidR="00EC7434" w:rsidRDefault="00EC7434">
      <w:pPr>
        <w:pStyle w:val="BodyText"/>
        <w:spacing w:before="7"/>
        <w:rPr>
          <w:b/>
        </w:rPr>
      </w:pPr>
    </w:p>
    <w:p w14:paraId="20C0B290" w14:textId="77777777" w:rsidR="00EC7434" w:rsidRDefault="007B2211">
      <w:pPr>
        <w:pStyle w:val="BodyText"/>
        <w:spacing w:before="1"/>
        <w:ind w:left="140"/>
      </w:pPr>
      <w:r>
        <w:t>Gail Robertson (GR) Chief Executive Officer, Linlay Anderson (LA) Director of Housing, Kevin Lynch</w:t>
      </w:r>
      <w:r>
        <w:rPr>
          <w:spacing w:val="-3"/>
        </w:rPr>
        <w:t xml:space="preserve"> </w:t>
      </w:r>
      <w:r>
        <w:t>(KL)</w:t>
      </w:r>
      <w:r>
        <w:rPr>
          <w:spacing w:val="-3"/>
        </w:rPr>
        <w:t xml:space="preserve"> </w:t>
      </w:r>
      <w:r>
        <w:t>Director</w:t>
      </w:r>
      <w:r>
        <w:rPr>
          <w:spacing w:val="-3"/>
        </w:rPr>
        <w:t xml:space="preserve"> </w:t>
      </w:r>
      <w:r>
        <w:t>of</w:t>
      </w:r>
      <w:r>
        <w:rPr>
          <w:spacing w:val="-7"/>
        </w:rPr>
        <w:t xml:space="preserve"> </w:t>
      </w:r>
      <w:r>
        <w:t>Asset</w:t>
      </w:r>
      <w:r>
        <w:rPr>
          <w:spacing w:val="-3"/>
        </w:rPr>
        <w:t xml:space="preserve"> </w:t>
      </w:r>
      <w:r>
        <w:t>Management,</w:t>
      </w:r>
      <w:r>
        <w:rPr>
          <w:spacing w:val="-3"/>
        </w:rPr>
        <w:t xml:space="preserve"> </w:t>
      </w:r>
      <w:r>
        <w:t>Gary</w:t>
      </w:r>
      <w:r>
        <w:rPr>
          <w:spacing w:val="-3"/>
        </w:rPr>
        <w:t xml:space="preserve"> </w:t>
      </w:r>
      <w:r>
        <w:t>Bell</w:t>
      </w:r>
      <w:r>
        <w:rPr>
          <w:spacing w:val="-4"/>
        </w:rPr>
        <w:t xml:space="preserve"> </w:t>
      </w:r>
      <w:r>
        <w:t>(GB)</w:t>
      </w:r>
      <w:r>
        <w:rPr>
          <w:spacing w:val="-3"/>
        </w:rPr>
        <w:t xml:space="preserve"> </w:t>
      </w:r>
      <w:r>
        <w:t>Trainee</w:t>
      </w:r>
      <w:r>
        <w:rPr>
          <w:spacing w:val="-5"/>
        </w:rPr>
        <w:t xml:space="preserve"> </w:t>
      </w:r>
      <w:r>
        <w:t>Governance</w:t>
      </w:r>
      <w:r>
        <w:rPr>
          <w:spacing w:val="-5"/>
        </w:rPr>
        <w:t xml:space="preserve"> </w:t>
      </w:r>
      <w:r>
        <w:t>Officer,</w:t>
      </w:r>
      <w:r>
        <w:rPr>
          <w:spacing w:val="-6"/>
        </w:rPr>
        <w:t xml:space="preserve"> </w:t>
      </w:r>
      <w:r>
        <w:t>Katrina Kell (KK) Compliance Assistant/Customer Service Advisor</w:t>
      </w:r>
    </w:p>
    <w:p w14:paraId="1B8EFF21" w14:textId="77777777" w:rsidR="00EC7434" w:rsidRDefault="00EC7434">
      <w:pPr>
        <w:pStyle w:val="BodyText"/>
        <w:spacing w:before="7"/>
      </w:pPr>
    </w:p>
    <w:p w14:paraId="57DE4D09" w14:textId="77777777" w:rsidR="00EC7434" w:rsidRDefault="007B2211">
      <w:pPr>
        <w:pStyle w:val="Heading2"/>
      </w:pPr>
      <w:r>
        <w:t>Did</w:t>
      </w:r>
      <w:r>
        <w:rPr>
          <w:spacing w:val="-1"/>
        </w:rPr>
        <w:t xml:space="preserve"> </w:t>
      </w:r>
      <w:r>
        <w:t>Not</w:t>
      </w:r>
      <w:r>
        <w:rPr>
          <w:spacing w:val="-2"/>
        </w:rPr>
        <w:t xml:space="preserve"> </w:t>
      </w:r>
      <w:r>
        <w:t>Attend</w:t>
      </w:r>
      <w:r>
        <w:rPr>
          <w:spacing w:val="-1"/>
        </w:rPr>
        <w:t xml:space="preserve"> </w:t>
      </w:r>
      <w:r>
        <w:t>-</w:t>
      </w:r>
      <w:r>
        <w:rPr>
          <w:spacing w:val="-1"/>
        </w:rPr>
        <w:t xml:space="preserve"> </w:t>
      </w:r>
      <w:r>
        <w:rPr>
          <w:spacing w:val="-2"/>
        </w:rPr>
        <w:t>Apologies</w:t>
      </w:r>
    </w:p>
    <w:p w14:paraId="063E2704" w14:textId="77777777" w:rsidR="00EC7434" w:rsidRDefault="00EC7434">
      <w:pPr>
        <w:pStyle w:val="BodyText"/>
        <w:spacing w:before="7"/>
        <w:rPr>
          <w:b/>
        </w:rPr>
      </w:pPr>
    </w:p>
    <w:p w14:paraId="196B88A4" w14:textId="77777777" w:rsidR="00EC7434" w:rsidRDefault="007B2211">
      <w:pPr>
        <w:pStyle w:val="BodyText"/>
        <w:ind w:left="140"/>
      </w:pPr>
      <w:r>
        <w:t>Jeanette</w:t>
      </w:r>
      <w:r>
        <w:rPr>
          <w:spacing w:val="-4"/>
        </w:rPr>
        <w:t xml:space="preserve"> </w:t>
      </w:r>
      <w:r>
        <w:t>Gaul</w:t>
      </w:r>
      <w:r>
        <w:rPr>
          <w:spacing w:val="-2"/>
        </w:rPr>
        <w:t xml:space="preserve"> </w:t>
      </w:r>
      <w:r>
        <w:rPr>
          <w:spacing w:val="-4"/>
        </w:rPr>
        <w:t>(JG)</w:t>
      </w:r>
    </w:p>
    <w:p w14:paraId="4D65BA4B" w14:textId="77777777" w:rsidR="00EC7434" w:rsidRDefault="00EC7434">
      <w:pPr>
        <w:pStyle w:val="BodyText"/>
        <w:spacing w:before="8"/>
      </w:pPr>
    </w:p>
    <w:p w14:paraId="52A8AA5C" w14:textId="77777777" w:rsidR="00EC7434" w:rsidRDefault="007B2211">
      <w:pPr>
        <w:spacing w:line="487" w:lineRule="auto"/>
        <w:ind w:left="140" w:right="2370"/>
        <w:rPr>
          <w:b/>
          <w:sz w:val="24"/>
        </w:rPr>
      </w:pPr>
      <w:r>
        <w:rPr>
          <w:b/>
          <w:sz w:val="24"/>
        </w:rPr>
        <w:t>The</w:t>
      </w:r>
      <w:r>
        <w:rPr>
          <w:b/>
          <w:spacing w:val="-3"/>
          <w:sz w:val="24"/>
        </w:rPr>
        <w:t xml:space="preserve"> </w:t>
      </w:r>
      <w:r>
        <w:rPr>
          <w:b/>
          <w:sz w:val="24"/>
        </w:rPr>
        <w:t>meeting</w:t>
      </w:r>
      <w:r>
        <w:rPr>
          <w:b/>
          <w:spacing w:val="-6"/>
          <w:sz w:val="24"/>
        </w:rPr>
        <w:t xml:space="preserve"> </w:t>
      </w:r>
      <w:r>
        <w:rPr>
          <w:b/>
          <w:sz w:val="24"/>
        </w:rPr>
        <w:t>commenced</w:t>
      </w:r>
      <w:r>
        <w:rPr>
          <w:b/>
          <w:spacing w:val="-3"/>
          <w:sz w:val="24"/>
        </w:rPr>
        <w:t xml:space="preserve"> </w:t>
      </w:r>
      <w:r>
        <w:rPr>
          <w:b/>
          <w:sz w:val="24"/>
        </w:rPr>
        <w:t>at</w:t>
      </w:r>
      <w:r>
        <w:rPr>
          <w:b/>
          <w:spacing w:val="-3"/>
          <w:sz w:val="24"/>
        </w:rPr>
        <w:t xml:space="preserve"> </w:t>
      </w:r>
      <w:r>
        <w:rPr>
          <w:b/>
          <w:sz w:val="24"/>
        </w:rPr>
        <w:t>9.38am</w:t>
      </w:r>
      <w:r>
        <w:rPr>
          <w:b/>
          <w:spacing w:val="-3"/>
          <w:sz w:val="24"/>
        </w:rPr>
        <w:t xml:space="preserve"> </w:t>
      </w:r>
      <w:r>
        <w:rPr>
          <w:b/>
          <w:sz w:val="24"/>
        </w:rPr>
        <w:t>and</w:t>
      </w:r>
      <w:r>
        <w:rPr>
          <w:b/>
          <w:spacing w:val="-6"/>
          <w:sz w:val="24"/>
        </w:rPr>
        <w:t xml:space="preserve"> </w:t>
      </w:r>
      <w:r>
        <w:rPr>
          <w:b/>
          <w:sz w:val="24"/>
        </w:rPr>
        <w:t>came</w:t>
      </w:r>
      <w:r>
        <w:rPr>
          <w:b/>
          <w:spacing w:val="-3"/>
          <w:sz w:val="24"/>
        </w:rPr>
        <w:t xml:space="preserve"> </w:t>
      </w:r>
      <w:r>
        <w:rPr>
          <w:b/>
          <w:sz w:val="24"/>
        </w:rPr>
        <w:t>to</w:t>
      </w:r>
      <w:r>
        <w:rPr>
          <w:b/>
          <w:spacing w:val="-3"/>
          <w:sz w:val="24"/>
        </w:rPr>
        <w:t xml:space="preserve"> </w:t>
      </w:r>
      <w:r>
        <w:rPr>
          <w:b/>
          <w:sz w:val="24"/>
        </w:rPr>
        <w:t>a</w:t>
      </w:r>
      <w:r>
        <w:rPr>
          <w:b/>
          <w:spacing w:val="-5"/>
          <w:sz w:val="24"/>
        </w:rPr>
        <w:t xml:space="preserve"> </w:t>
      </w:r>
      <w:r>
        <w:rPr>
          <w:b/>
          <w:sz w:val="24"/>
        </w:rPr>
        <w:t>close</w:t>
      </w:r>
      <w:r>
        <w:rPr>
          <w:b/>
          <w:spacing w:val="-3"/>
          <w:sz w:val="24"/>
        </w:rPr>
        <w:t xml:space="preserve"> </w:t>
      </w:r>
      <w:r>
        <w:rPr>
          <w:b/>
          <w:sz w:val="24"/>
        </w:rPr>
        <w:t>at</w:t>
      </w:r>
      <w:r>
        <w:rPr>
          <w:b/>
          <w:spacing w:val="-6"/>
          <w:sz w:val="24"/>
        </w:rPr>
        <w:t xml:space="preserve"> </w:t>
      </w:r>
      <w:r>
        <w:rPr>
          <w:b/>
          <w:sz w:val="24"/>
        </w:rPr>
        <w:t>11.40am. There were no conflicts of interest or notifiable events.</w:t>
      </w:r>
    </w:p>
    <w:p w14:paraId="2B9C6078" w14:textId="77777777" w:rsidR="00EC7434" w:rsidRDefault="00EC7434">
      <w:pPr>
        <w:pStyle w:val="BodyText"/>
        <w:rPr>
          <w:b/>
        </w:rPr>
      </w:pPr>
    </w:p>
    <w:p w14:paraId="292D954A" w14:textId="77777777" w:rsidR="00EC7434" w:rsidRDefault="00EC7434">
      <w:pPr>
        <w:pStyle w:val="BodyText"/>
        <w:spacing w:before="20"/>
        <w:rPr>
          <w:b/>
        </w:rPr>
      </w:pPr>
    </w:p>
    <w:p w14:paraId="54C50C7A" w14:textId="77777777" w:rsidR="00EC7434" w:rsidRDefault="007B2211">
      <w:pPr>
        <w:pStyle w:val="Heading1"/>
        <w:numPr>
          <w:ilvl w:val="0"/>
          <w:numId w:val="1"/>
        </w:numPr>
        <w:tabs>
          <w:tab w:val="left" w:pos="736"/>
        </w:tabs>
        <w:ind w:left="140" w:right="227" w:firstLine="0"/>
      </w:pPr>
      <w:r>
        <w:t>Minutes</w:t>
      </w:r>
      <w:r>
        <w:rPr>
          <w:spacing w:val="-6"/>
        </w:rPr>
        <w:t xml:space="preserve"> </w:t>
      </w:r>
      <w:r>
        <w:t>of</w:t>
      </w:r>
      <w:r>
        <w:rPr>
          <w:spacing w:val="-7"/>
        </w:rPr>
        <w:t xml:space="preserve"> </w:t>
      </w:r>
      <w:r>
        <w:t>the</w:t>
      </w:r>
      <w:r>
        <w:rPr>
          <w:spacing w:val="-4"/>
        </w:rPr>
        <w:t xml:space="preserve"> </w:t>
      </w:r>
      <w:r>
        <w:t>Service</w:t>
      </w:r>
      <w:r>
        <w:rPr>
          <w:spacing w:val="-6"/>
        </w:rPr>
        <w:t xml:space="preserve"> </w:t>
      </w:r>
      <w:r>
        <w:t>Delivery</w:t>
      </w:r>
      <w:r>
        <w:rPr>
          <w:spacing w:val="-4"/>
        </w:rPr>
        <w:t xml:space="preserve"> </w:t>
      </w:r>
      <w:r>
        <w:t>Sub</w:t>
      </w:r>
      <w:r>
        <w:rPr>
          <w:spacing w:val="-3"/>
        </w:rPr>
        <w:t xml:space="preserve"> </w:t>
      </w:r>
      <w:r>
        <w:t>Committee</w:t>
      </w:r>
      <w:r>
        <w:rPr>
          <w:spacing w:val="-6"/>
        </w:rPr>
        <w:t xml:space="preserve"> </w:t>
      </w:r>
      <w:r>
        <w:t>Meeting held on DD/MM/YY</w:t>
      </w:r>
    </w:p>
    <w:p w14:paraId="267C80EF" w14:textId="77777777" w:rsidR="00EC7434" w:rsidRDefault="007B2211">
      <w:pPr>
        <w:pStyle w:val="BodyText"/>
        <w:spacing w:before="122"/>
        <w:ind w:left="140"/>
      </w:pPr>
      <w:r>
        <w:t>Purpose</w:t>
      </w:r>
      <w:r>
        <w:rPr>
          <w:spacing w:val="-1"/>
        </w:rPr>
        <w:t xml:space="preserve"> </w:t>
      </w:r>
      <w:r>
        <w:t>-</w:t>
      </w:r>
      <w:r>
        <w:rPr>
          <w:spacing w:val="-2"/>
        </w:rPr>
        <w:t xml:space="preserve"> </w:t>
      </w:r>
      <w:r>
        <w:t>For</w:t>
      </w:r>
      <w:r>
        <w:rPr>
          <w:spacing w:val="-2"/>
        </w:rPr>
        <w:t xml:space="preserve"> Approval</w:t>
      </w:r>
    </w:p>
    <w:p w14:paraId="116B17C9" w14:textId="77777777" w:rsidR="00EC7434" w:rsidRDefault="00EC7434">
      <w:pPr>
        <w:pStyle w:val="BodyText"/>
        <w:sectPr w:rsidR="00EC7434">
          <w:type w:val="continuous"/>
          <w:pgSz w:w="11910" w:h="16840"/>
          <w:pgMar w:top="1900" w:right="425" w:bottom="280" w:left="992" w:header="720" w:footer="720" w:gutter="0"/>
          <w:cols w:space="720"/>
        </w:sectPr>
      </w:pPr>
    </w:p>
    <w:p w14:paraId="547C2E05" w14:textId="77777777" w:rsidR="00EC7434" w:rsidRDefault="007B2211">
      <w:pPr>
        <w:pStyle w:val="BodyText"/>
        <w:spacing w:line="20" w:lineRule="exact"/>
        <w:ind w:left="112"/>
        <w:rPr>
          <w:sz w:val="2"/>
        </w:rPr>
      </w:pPr>
      <w:r>
        <w:rPr>
          <w:noProof/>
          <w:sz w:val="2"/>
        </w:rPr>
        <w:lastRenderedPageBreak/>
        <mc:AlternateContent>
          <mc:Choice Requires="wpg">
            <w:drawing>
              <wp:inline distT="0" distB="0" distL="0" distR="0" wp14:anchorId="7E702989" wp14:editId="2FF656B8">
                <wp:extent cx="6518275"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9525"/>
                          <a:chOff x="0" y="0"/>
                          <a:chExt cx="6518275" cy="9525"/>
                        </a:xfrm>
                      </wpg:grpSpPr>
                      <wps:wsp>
                        <wps:cNvPr id="4" name="Graphic 4"/>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408A7A08" id="Group 3" o:spid="_x0000_s1026" style="width:513.25pt;height:.75pt;mso-position-horizontal-relative:char;mso-position-vertical-relative:line" coordsize="651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">
                <v:shape id="Graphic 4" o:spid="_x0000_s1027" style="position:absolute;width:65182;height:95;visibility:visible;mso-wrap-style:square;v-text-anchor:top" coordsize="6518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" path="m6517894,6096l,6096,,9144r6517894,l6517894,6096xem6517894,l,,,3048r6517894,l6517894,xe" fillcolor="gray" stroked="f">
                  <v:path arrowok="t"/>
                </v:shape>
                <w10:anchorlock/>
              </v:group>
            </w:pict>
          </mc:Fallback>
        </mc:AlternateContent>
      </w:r>
    </w:p>
    <w:p w14:paraId="3AFE51E7" w14:textId="77777777" w:rsidR="00EC7434" w:rsidRDefault="00EC7434">
      <w:pPr>
        <w:pStyle w:val="BodyText"/>
        <w:spacing w:before="9"/>
      </w:pPr>
    </w:p>
    <w:p w14:paraId="4998EDD3"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0AE88881" w14:textId="77777777" w:rsidR="00EC7434" w:rsidRDefault="007B2211">
      <w:pPr>
        <w:pStyle w:val="BodyText"/>
        <w:spacing w:before="120"/>
        <w:ind w:left="140"/>
      </w:pPr>
      <w:r>
        <w:t>The</w:t>
      </w:r>
      <w:r>
        <w:rPr>
          <w:spacing w:val="-4"/>
        </w:rPr>
        <w:t xml:space="preserve"> </w:t>
      </w:r>
      <w:r>
        <w:t>minutes</w:t>
      </w:r>
      <w:r>
        <w:rPr>
          <w:spacing w:val="-2"/>
        </w:rPr>
        <w:t xml:space="preserve"> </w:t>
      </w:r>
      <w:r>
        <w:t>were</w:t>
      </w:r>
      <w:r>
        <w:rPr>
          <w:spacing w:val="-4"/>
        </w:rPr>
        <w:t xml:space="preserve"> </w:t>
      </w:r>
      <w:r>
        <w:t>approved</w:t>
      </w:r>
      <w:r>
        <w:rPr>
          <w:spacing w:val="-3"/>
        </w:rPr>
        <w:t xml:space="preserve"> </w:t>
      </w:r>
      <w:r>
        <w:t>and</w:t>
      </w:r>
      <w:r>
        <w:rPr>
          <w:spacing w:val="-4"/>
        </w:rPr>
        <w:t xml:space="preserve"> </w:t>
      </w:r>
      <w:r>
        <w:t>agreed</w:t>
      </w:r>
      <w:r>
        <w:rPr>
          <w:spacing w:val="-4"/>
        </w:rPr>
        <w:t xml:space="preserve"> </w:t>
      </w:r>
      <w:r>
        <w:t>as</w:t>
      </w:r>
      <w:r>
        <w:rPr>
          <w:spacing w:val="-1"/>
        </w:rPr>
        <w:t xml:space="preserve"> </w:t>
      </w:r>
      <w:r>
        <w:rPr>
          <w:spacing w:val="-2"/>
        </w:rPr>
        <w:t>correct.</w:t>
      </w:r>
    </w:p>
    <w:p w14:paraId="15C96FF8" w14:textId="77777777" w:rsidR="00EC7434" w:rsidRDefault="00EC7434">
      <w:pPr>
        <w:pStyle w:val="BodyText"/>
      </w:pPr>
    </w:p>
    <w:p w14:paraId="6BD92BEC" w14:textId="77777777" w:rsidR="00EC7434" w:rsidRDefault="00EC7434">
      <w:pPr>
        <w:pStyle w:val="BodyText"/>
      </w:pPr>
    </w:p>
    <w:p w14:paraId="0576EABC" w14:textId="77777777" w:rsidR="00EC7434" w:rsidRDefault="00EC7434">
      <w:pPr>
        <w:pStyle w:val="BodyText"/>
        <w:spacing w:before="32"/>
      </w:pPr>
    </w:p>
    <w:p w14:paraId="3E17D449" w14:textId="77777777" w:rsidR="00EC7434" w:rsidRDefault="007B2211">
      <w:pPr>
        <w:pStyle w:val="Heading1"/>
        <w:numPr>
          <w:ilvl w:val="0"/>
          <w:numId w:val="1"/>
        </w:numPr>
        <w:tabs>
          <w:tab w:val="left" w:pos="736"/>
        </w:tabs>
        <w:ind w:left="736" w:hanging="596"/>
      </w:pPr>
      <w:r>
        <w:t>Matters</w:t>
      </w:r>
      <w:r>
        <w:rPr>
          <w:spacing w:val="-6"/>
        </w:rPr>
        <w:t xml:space="preserve"> </w:t>
      </w:r>
      <w:r>
        <w:rPr>
          <w:spacing w:val="-2"/>
        </w:rPr>
        <w:t>Arising</w:t>
      </w:r>
    </w:p>
    <w:p w14:paraId="3337D1E2" w14:textId="77777777" w:rsidR="00EC7434" w:rsidRDefault="007B2211">
      <w:pPr>
        <w:pStyle w:val="BodyText"/>
        <w:spacing w:before="119"/>
        <w:ind w:left="140"/>
      </w:pPr>
      <w:r>
        <w:t>Purpose</w:t>
      </w:r>
      <w:r>
        <w:rPr>
          <w:spacing w:val="-1"/>
        </w:rPr>
        <w:t xml:space="preserve"> </w:t>
      </w:r>
      <w:r>
        <w:t>-</w:t>
      </w:r>
      <w:r>
        <w:rPr>
          <w:spacing w:val="-2"/>
        </w:rPr>
        <w:t xml:space="preserve"> </w:t>
      </w:r>
      <w:r>
        <w:t>For</w:t>
      </w:r>
      <w:r>
        <w:rPr>
          <w:spacing w:val="-2"/>
        </w:rPr>
        <w:t xml:space="preserve"> Information</w:t>
      </w:r>
    </w:p>
    <w:p w14:paraId="7F7B8B03" w14:textId="77777777" w:rsidR="00EC7434" w:rsidRDefault="007B2211">
      <w:pPr>
        <w:pStyle w:val="BodyText"/>
        <w:spacing w:before="167"/>
        <w:rPr>
          <w:sz w:val="20"/>
        </w:rPr>
      </w:pPr>
      <w:r>
        <w:rPr>
          <w:noProof/>
          <w:sz w:val="20"/>
        </w:rPr>
        <mc:AlternateContent>
          <mc:Choice Requires="wps">
            <w:drawing>
              <wp:anchor distT="0" distB="0" distL="0" distR="0" simplePos="0" relativeHeight="487588864" behindDoc="1" locked="0" layoutInCell="1" allowOverlap="1" wp14:anchorId="1869A4B1" wp14:editId="27DFD798">
                <wp:simplePos x="0" y="0"/>
                <wp:positionH relativeFrom="page">
                  <wp:posOffset>701040</wp:posOffset>
                </wp:positionH>
                <wp:positionV relativeFrom="paragraph">
                  <wp:posOffset>267842</wp:posOffset>
                </wp:positionV>
                <wp:extent cx="651827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32C5B77" id="Graphic 5" o:spid="_x0000_s1026" style="position:absolute;margin-left:55.2pt;margin-top:21.1pt;width:513.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p>
    <w:p w14:paraId="4190EFF8" w14:textId="77777777" w:rsidR="00EC7434" w:rsidRDefault="00EC7434">
      <w:pPr>
        <w:pStyle w:val="BodyText"/>
        <w:spacing w:before="7"/>
      </w:pPr>
    </w:p>
    <w:p w14:paraId="7052DCED"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35F25627" w14:textId="77777777" w:rsidR="00EC7434" w:rsidRDefault="007B2211">
      <w:pPr>
        <w:pStyle w:val="Heading2"/>
        <w:spacing w:before="120" w:line="487" w:lineRule="auto"/>
        <w:ind w:right="909"/>
      </w:pPr>
      <w:r>
        <w:t>Matters</w:t>
      </w:r>
      <w:r>
        <w:rPr>
          <w:spacing w:val="-4"/>
        </w:rPr>
        <w:t xml:space="preserve"> </w:t>
      </w:r>
      <w:r>
        <w:t>arising</w:t>
      </w:r>
      <w:r>
        <w:rPr>
          <w:spacing w:val="-4"/>
        </w:rPr>
        <w:t xml:space="preserve"> </w:t>
      </w:r>
      <w:r>
        <w:t>from</w:t>
      </w:r>
      <w:r>
        <w:rPr>
          <w:spacing w:val="-4"/>
        </w:rPr>
        <w:t xml:space="preserve"> </w:t>
      </w:r>
      <w:r>
        <w:t>the</w:t>
      </w:r>
      <w:r>
        <w:rPr>
          <w:spacing w:val="-4"/>
        </w:rPr>
        <w:t xml:space="preserve"> </w:t>
      </w:r>
      <w:r>
        <w:t>previous</w:t>
      </w:r>
      <w:r>
        <w:rPr>
          <w:spacing w:val="-4"/>
        </w:rPr>
        <w:t xml:space="preserve"> </w:t>
      </w:r>
      <w:r>
        <w:t>service</w:t>
      </w:r>
      <w:r>
        <w:rPr>
          <w:spacing w:val="-4"/>
        </w:rPr>
        <w:t xml:space="preserve"> </w:t>
      </w:r>
      <w:r>
        <w:t>delivery</w:t>
      </w:r>
      <w:r>
        <w:rPr>
          <w:spacing w:val="-4"/>
        </w:rPr>
        <w:t xml:space="preserve"> </w:t>
      </w:r>
      <w:r>
        <w:t>meeting</w:t>
      </w:r>
      <w:r>
        <w:rPr>
          <w:spacing w:val="-4"/>
        </w:rPr>
        <w:t xml:space="preserve"> </w:t>
      </w:r>
      <w:r>
        <w:t>of</w:t>
      </w:r>
      <w:r>
        <w:rPr>
          <w:spacing w:val="-5"/>
        </w:rPr>
        <w:t xml:space="preserve"> </w:t>
      </w:r>
      <w:r>
        <w:t>14th</w:t>
      </w:r>
      <w:r>
        <w:rPr>
          <w:spacing w:val="-5"/>
        </w:rPr>
        <w:t xml:space="preserve"> </w:t>
      </w:r>
      <w:r>
        <w:t>May</w:t>
      </w:r>
      <w:r>
        <w:rPr>
          <w:spacing w:val="-4"/>
        </w:rPr>
        <w:t xml:space="preserve"> </w:t>
      </w:r>
      <w:r>
        <w:t xml:space="preserve">2025 </w:t>
      </w:r>
      <w:r>
        <w:rPr>
          <w:spacing w:val="-2"/>
        </w:rPr>
        <w:t>Actions</w:t>
      </w:r>
    </w:p>
    <w:p w14:paraId="2CDFD8EE" w14:textId="77777777" w:rsidR="00EC7434" w:rsidRDefault="007B2211">
      <w:pPr>
        <w:pStyle w:val="BodyText"/>
        <w:spacing w:line="275" w:lineRule="exact"/>
        <w:ind w:left="140"/>
      </w:pPr>
      <w:r>
        <w:t>Contractor</w:t>
      </w:r>
      <w:r>
        <w:rPr>
          <w:spacing w:val="-7"/>
        </w:rPr>
        <w:t xml:space="preserve"> </w:t>
      </w:r>
      <w:r>
        <w:t>performance</w:t>
      </w:r>
      <w:r>
        <w:rPr>
          <w:spacing w:val="-4"/>
        </w:rPr>
        <w:t xml:space="preserve"> </w:t>
      </w:r>
      <w:r>
        <w:t>monitoring</w:t>
      </w:r>
      <w:r>
        <w:rPr>
          <w:spacing w:val="-5"/>
        </w:rPr>
        <w:t xml:space="preserve"> </w:t>
      </w:r>
      <w:r>
        <w:t>has</w:t>
      </w:r>
      <w:r>
        <w:rPr>
          <w:spacing w:val="-4"/>
        </w:rPr>
        <w:t xml:space="preserve"> </w:t>
      </w:r>
      <w:r>
        <w:t>been</w:t>
      </w:r>
      <w:r>
        <w:rPr>
          <w:spacing w:val="-7"/>
        </w:rPr>
        <w:t xml:space="preserve"> </w:t>
      </w:r>
      <w:r>
        <w:t>actioned</w:t>
      </w:r>
      <w:r>
        <w:rPr>
          <w:spacing w:val="-5"/>
        </w:rPr>
        <w:t xml:space="preserve"> </w:t>
      </w:r>
      <w:r>
        <w:t>by</w:t>
      </w:r>
      <w:r>
        <w:rPr>
          <w:spacing w:val="-6"/>
        </w:rPr>
        <w:t xml:space="preserve"> </w:t>
      </w:r>
      <w:r>
        <w:rPr>
          <w:spacing w:val="-5"/>
        </w:rPr>
        <w:t>KL.</w:t>
      </w:r>
    </w:p>
    <w:p w14:paraId="2291F63C" w14:textId="77777777" w:rsidR="00EC7434" w:rsidRDefault="00EC7434">
      <w:pPr>
        <w:pStyle w:val="BodyText"/>
        <w:spacing w:before="7"/>
      </w:pPr>
    </w:p>
    <w:p w14:paraId="54A0121E" w14:textId="77777777" w:rsidR="00EC7434" w:rsidRDefault="007B2211">
      <w:pPr>
        <w:pStyle w:val="BodyText"/>
        <w:spacing w:before="1"/>
        <w:ind w:left="140" w:right="221"/>
      </w:pPr>
      <w:r>
        <w:t>Long Term Voids - KL advised that the Association has become aware of extensive structural work required to external metal work, railings etc. and some areas of concrete in these properties.</w:t>
      </w:r>
      <w:r>
        <w:rPr>
          <w:spacing w:val="40"/>
        </w:rPr>
        <w:t xml:space="preserve"> </w:t>
      </w:r>
      <w:r>
        <w:t>For one of these properties the intention is to carry on with the works and get the property let.</w:t>
      </w:r>
      <w:r>
        <w:rPr>
          <w:spacing w:val="40"/>
        </w:rPr>
        <w:t xml:space="preserve"> </w:t>
      </w:r>
      <w:r>
        <w:t>In another block with 4 flats, 3 of which are untenanted, the remaining tenant has been approached with a view to being rehoused.</w:t>
      </w:r>
      <w:r>
        <w:rPr>
          <w:spacing w:val="80"/>
        </w:rPr>
        <w:t xml:space="preserve"> </w:t>
      </w:r>
      <w:r>
        <w:t>There are potential structural problems with the downstairs property which is privately owned.</w:t>
      </w:r>
      <w:r>
        <w:rPr>
          <w:spacing w:val="40"/>
        </w:rPr>
        <w:t xml:space="preserve"> </w:t>
      </w:r>
      <w:r>
        <w:t>The Association may potentially buy this flat with a view to then completing works to bring the whole block to a saleable standard which would</w:t>
      </w:r>
      <w:r>
        <w:rPr>
          <w:spacing w:val="-2"/>
        </w:rPr>
        <w:t xml:space="preserve"> </w:t>
      </w:r>
      <w:r>
        <w:t>be</w:t>
      </w:r>
      <w:r>
        <w:rPr>
          <w:spacing w:val="-2"/>
        </w:rPr>
        <w:t xml:space="preserve"> </w:t>
      </w:r>
      <w:r>
        <w:t>an</w:t>
      </w:r>
      <w:r>
        <w:rPr>
          <w:spacing w:val="-2"/>
        </w:rPr>
        <w:t xml:space="preserve"> </w:t>
      </w:r>
      <w:r>
        <w:t>estimated</w:t>
      </w:r>
      <w:r>
        <w:rPr>
          <w:spacing w:val="-4"/>
        </w:rPr>
        <w:t xml:space="preserve"> </w:t>
      </w:r>
      <w:r>
        <w:t>cost</w:t>
      </w:r>
      <w:r>
        <w:rPr>
          <w:spacing w:val="-2"/>
        </w:rPr>
        <w:t xml:space="preserve"> </w:t>
      </w:r>
      <w:r>
        <w:t>of</w:t>
      </w:r>
      <w:r>
        <w:rPr>
          <w:spacing w:val="-2"/>
        </w:rPr>
        <w:t xml:space="preserve"> </w:t>
      </w:r>
      <w:r>
        <w:t>£25,000.</w:t>
      </w:r>
      <w:r>
        <w:rPr>
          <w:spacing w:val="40"/>
        </w:rPr>
        <w:t xml:space="preserve"> </w:t>
      </w:r>
      <w:r>
        <w:t>Were</w:t>
      </w:r>
      <w:r>
        <w:rPr>
          <w:spacing w:val="-2"/>
        </w:rPr>
        <w:t xml:space="preserve"> </w:t>
      </w:r>
      <w:r>
        <w:t>the</w:t>
      </w:r>
      <w:r>
        <w:rPr>
          <w:spacing w:val="-2"/>
        </w:rPr>
        <w:t xml:space="preserve"> </w:t>
      </w:r>
      <w:r>
        <w:t>Association</w:t>
      </w:r>
      <w:r>
        <w:rPr>
          <w:spacing w:val="-4"/>
        </w:rPr>
        <w:t xml:space="preserve"> </w:t>
      </w:r>
      <w:r>
        <w:t>to</w:t>
      </w:r>
      <w:r>
        <w:rPr>
          <w:spacing w:val="-4"/>
        </w:rPr>
        <w:t xml:space="preserve"> </w:t>
      </w:r>
      <w:r>
        <w:t>bring</w:t>
      </w:r>
      <w:r>
        <w:rPr>
          <w:spacing w:val="-2"/>
        </w:rPr>
        <w:t xml:space="preserve"> </w:t>
      </w:r>
      <w:r>
        <w:t>the</w:t>
      </w:r>
      <w:r>
        <w:rPr>
          <w:spacing w:val="-4"/>
        </w:rPr>
        <w:t xml:space="preserve"> </w:t>
      </w:r>
      <w:r>
        <w:t>block</w:t>
      </w:r>
      <w:r>
        <w:rPr>
          <w:spacing w:val="-2"/>
        </w:rPr>
        <w:t xml:space="preserve"> </w:t>
      </w:r>
      <w:r>
        <w:t>back</w:t>
      </w:r>
      <w:r>
        <w:rPr>
          <w:spacing w:val="-2"/>
        </w:rPr>
        <w:t xml:space="preserve"> </w:t>
      </w:r>
      <w:r>
        <w:t>to</w:t>
      </w:r>
      <w:r>
        <w:rPr>
          <w:spacing w:val="-4"/>
        </w:rPr>
        <w:t xml:space="preserve"> </w:t>
      </w:r>
      <w:r>
        <w:t>lettable standard the estimated costs would be around £100,000 with VAT included.</w:t>
      </w:r>
      <w:r>
        <w:rPr>
          <w:spacing w:val="40"/>
        </w:rPr>
        <w:t xml:space="preserve"> </w:t>
      </w:r>
      <w:r>
        <w:t>GR advised that potentially the block could be leased to the local authority for homeless accommodation but as they are bedsits there isn't a high demand for this.</w:t>
      </w:r>
      <w:r>
        <w:rPr>
          <w:spacing w:val="40"/>
        </w:rPr>
        <w:t xml:space="preserve"> </w:t>
      </w:r>
      <w:r>
        <w:t>IMCD asked for a paper to be compiled detailing costs.</w:t>
      </w:r>
      <w:r>
        <w:rPr>
          <w:spacing w:val="40"/>
        </w:rPr>
        <w:t xml:space="preserve"> </w:t>
      </w:r>
      <w:r>
        <w:t>GR and KL will aim to get this information in time for October Board, however this depends on receiving the costs from Contractors, it may therefore not be ready until FAR Sub Committee.</w:t>
      </w:r>
      <w:r>
        <w:rPr>
          <w:spacing w:val="80"/>
        </w:rPr>
        <w:t xml:space="preserve"> </w:t>
      </w:r>
      <w:r>
        <w:t>IMCD asked if it isn't ready for the October Board that an update be provided in the interim.</w:t>
      </w:r>
    </w:p>
    <w:p w14:paraId="1BE3FD31" w14:textId="77777777" w:rsidR="00EC7434" w:rsidRDefault="00EC7434">
      <w:pPr>
        <w:pStyle w:val="BodyText"/>
        <w:spacing w:before="5"/>
      </w:pPr>
    </w:p>
    <w:p w14:paraId="1474F0AF" w14:textId="77777777" w:rsidR="00EC7434" w:rsidRDefault="007B2211">
      <w:pPr>
        <w:pStyle w:val="BodyText"/>
        <w:ind w:left="140" w:right="221"/>
      </w:pPr>
      <w:r>
        <w:t>Post</w:t>
      </w:r>
      <w:r>
        <w:rPr>
          <w:spacing w:val="-3"/>
        </w:rPr>
        <w:t xml:space="preserve"> </w:t>
      </w:r>
      <w:r>
        <w:t>Inspections</w:t>
      </w:r>
      <w:r>
        <w:rPr>
          <w:spacing w:val="-1"/>
        </w:rPr>
        <w:t xml:space="preserve"> </w:t>
      </w:r>
      <w:r>
        <w:t>-</w:t>
      </w:r>
      <w:r>
        <w:rPr>
          <w:spacing w:val="-6"/>
        </w:rPr>
        <w:t xml:space="preserve"> </w:t>
      </w:r>
      <w:r>
        <w:t>KL</w:t>
      </w:r>
      <w:r>
        <w:rPr>
          <w:spacing w:val="-3"/>
        </w:rPr>
        <w:t xml:space="preserve"> </w:t>
      </w:r>
      <w:r>
        <w:t>confirmed</w:t>
      </w:r>
      <w:r>
        <w:rPr>
          <w:spacing w:val="-3"/>
        </w:rPr>
        <w:t xml:space="preserve"> </w:t>
      </w:r>
      <w:r>
        <w:t>that</w:t>
      </w:r>
      <w:r>
        <w:rPr>
          <w:spacing w:val="-5"/>
        </w:rPr>
        <w:t xml:space="preserve"> </w:t>
      </w:r>
      <w:r>
        <w:t>this</w:t>
      </w:r>
      <w:r>
        <w:rPr>
          <w:spacing w:val="-3"/>
        </w:rPr>
        <w:t xml:space="preserve"> </w:t>
      </w:r>
      <w:r>
        <w:t>section</w:t>
      </w:r>
      <w:r>
        <w:rPr>
          <w:spacing w:val="-3"/>
        </w:rPr>
        <w:t xml:space="preserve"> </w:t>
      </w:r>
      <w:r>
        <w:t>of</w:t>
      </w:r>
      <w:r>
        <w:rPr>
          <w:spacing w:val="-3"/>
        </w:rPr>
        <w:t xml:space="preserve"> </w:t>
      </w:r>
      <w:r>
        <w:t>the</w:t>
      </w:r>
      <w:r>
        <w:rPr>
          <w:spacing w:val="-3"/>
        </w:rPr>
        <w:t xml:space="preserve"> </w:t>
      </w:r>
      <w:r>
        <w:t>report</w:t>
      </w:r>
      <w:r>
        <w:rPr>
          <w:spacing w:val="-3"/>
        </w:rPr>
        <w:t xml:space="preserve"> </w:t>
      </w:r>
      <w:r>
        <w:t>is</w:t>
      </w:r>
      <w:r>
        <w:rPr>
          <w:spacing w:val="-3"/>
        </w:rPr>
        <w:t xml:space="preserve"> </w:t>
      </w:r>
      <w:r>
        <w:t>in</w:t>
      </w:r>
      <w:r>
        <w:rPr>
          <w:spacing w:val="-3"/>
        </w:rPr>
        <w:t xml:space="preserve"> </w:t>
      </w:r>
      <w:r>
        <w:t>relation</w:t>
      </w:r>
      <w:r>
        <w:rPr>
          <w:spacing w:val="-5"/>
        </w:rPr>
        <w:t xml:space="preserve"> </w:t>
      </w:r>
      <w:r>
        <w:t>to</w:t>
      </w:r>
      <w:r>
        <w:rPr>
          <w:spacing w:val="-2"/>
        </w:rPr>
        <w:t xml:space="preserve"> </w:t>
      </w:r>
      <w:r>
        <w:t>reactive</w:t>
      </w:r>
      <w:r>
        <w:rPr>
          <w:spacing w:val="-3"/>
        </w:rPr>
        <w:t xml:space="preserve"> </w:t>
      </w:r>
      <w:r>
        <w:t>repairs only as void properties are all post inspected.</w:t>
      </w:r>
    </w:p>
    <w:p w14:paraId="65421FAC" w14:textId="77777777" w:rsidR="00EC7434" w:rsidRDefault="00EC7434">
      <w:pPr>
        <w:pStyle w:val="BodyText"/>
        <w:spacing w:before="7"/>
      </w:pPr>
    </w:p>
    <w:p w14:paraId="34C5E8DE" w14:textId="77777777" w:rsidR="00EC7434" w:rsidRDefault="007B2211">
      <w:pPr>
        <w:pStyle w:val="BodyText"/>
        <w:spacing w:before="1"/>
        <w:ind w:left="140" w:right="153"/>
      </w:pPr>
      <w:r>
        <w:t>HEY Project - LA advised that there is a HEY partners meeting this Friday 05/09/2025.</w:t>
      </w:r>
      <w:r>
        <w:rPr>
          <w:spacing w:val="80"/>
        </w:rPr>
        <w:t xml:space="preserve"> </w:t>
      </w:r>
      <w:r>
        <w:t>The funds for the project are from the Scottish Government and not the local authority although the bid for the project is looked after by the local authority.</w:t>
      </w:r>
      <w:r>
        <w:rPr>
          <w:spacing w:val="40"/>
        </w:rPr>
        <w:t xml:space="preserve"> </w:t>
      </w:r>
      <w:r>
        <w:t>The budget for the project used to go to Action for Children and the Association placed a bid for this when Action for Children advised they couldn't continue.</w:t>
      </w:r>
      <w:r>
        <w:rPr>
          <w:spacing w:val="40"/>
        </w:rPr>
        <w:t xml:space="preserve"> </w:t>
      </w:r>
      <w:r>
        <w:t>LA submitted the bid for this in October 2024 and GR has sent several emails to Louise Butchart at Dundee City Council but as yet there has been no official notification of whether this has been successful.</w:t>
      </w:r>
      <w:r>
        <w:rPr>
          <w:spacing w:val="40"/>
        </w:rPr>
        <w:t xml:space="preserve"> </w:t>
      </w:r>
      <w:r>
        <w:t>As it is now September 2025 there are only a few months remaining for this to be administered in the current year which would also include recruitment.</w:t>
      </w:r>
      <w:r>
        <w:rPr>
          <w:spacing w:val="40"/>
        </w:rPr>
        <w:t xml:space="preserve"> </w:t>
      </w:r>
      <w:r>
        <w:t>CI queried if there is a contact at the Scottish Government the Association can speak</w:t>
      </w:r>
      <w:r>
        <w:rPr>
          <w:spacing w:val="-4"/>
        </w:rPr>
        <w:t xml:space="preserve"> </w:t>
      </w:r>
      <w:r>
        <w:t>to</w:t>
      </w:r>
      <w:r>
        <w:rPr>
          <w:spacing w:val="-3"/>
        </w:rPr>
        <w:t xml:space="preserve"> </w:t>
      </w:r>
      <w:r>
        <w:t>and</w:t>
      </w:r>
      <w:r>
        <w:rPr>
          <w:spacing w:val="-4"/>
        </w:rPr>
        <w:t xml:space="preserve"> </w:t>
      </w:r>
      <w:r>
        <w:t>GR</w:t>
      </w:r>
      <w:r>
        <w:rPr>
          <w:spacing w:val="-2"/>
        </w:rPr>
        <w:t xml:space="preserve"> </w:t>
      </w:r>
      <w:r>
        <w:t>agreed</w:t>
      </w:r>
      <w:r>
        <w:rPr>
          <w:spacing w:val="-2"/>
        </w:rPr>
        <w:t xml:space="preserve"> </w:t>
      </w:r>
      <w:r>
        <w:t>to</w:t>
      </w:r>
      <w:r>
        <w:rPr>
          <w:spacing w:val="-2"/>
        </w:rPr>
        <w:t xml:space="preserve"> </w:t>
      </w:r>
      <w:r>
        <w:t>contact</w:t>
      </w:r>
      <w:r>
        <w:rPr>
          <w:spacing w:val="-4"/>
        </w:rPr>
        <w:t xml:space="preserve"> </w:t>
      </w:r>
      <w:r>
        <w:t>Louise</w:t>
      </w:r>
      <w:r>
        <w:rPr>
          <w:spacing w:val="-2"/>
        </w:rPr>
        <w:t xml:space="preserve"> </w:t>
      </w:r>
      <w:r>
        <w:t>Butchart</w:t>
      </w:r>
      <w:r>
        <w:rPr>
          <w:spacing w:val="-5"/>
        </w:rPr>
        <w:t xml:space="preserve"> </w:t>
      </w:r>
      <w:r>
        <w:t>again</w:t>
      </w:r>
      <w:r>
        <w:rPr>
          <w:spacing w:val="-2"/>
        </w:rPr>
        <w:t xml:space="preserve"> </w:t>
      </w:r>
      <w:r>
        <w:t>and</w:t>
      </w:r>
      <w:r>
        <w:rPr>
          <w:spacing w:val="-2"/>
        </w:rPr>
        <w:t xml:space="preserve"> </w:t>
      </w:r>
      <w:r>
        <w:t>request</w:t>
      </w:r>
      <w:r>
        <w:rPr>
          <w:spacing w:val="-2"/>
        </w:rPr>
        <w:t xml:space="preserve"> </w:t>
      </w:r>
      <w:r>
        <w:t>the</w:t>
      </w:r>
      <w:r>
        <w:rPr>
          <w:spacing w:val="-2"/>
        </w:rPr>
        <w:t xml:space="preserve"> </w:t>
      </w:r>
      <w:r>
        <w:t>contact</w:t>
      </w:r>
      <w:r>
        <w:rPr>
          <w:spacing w:val="-2"/>
        </w:rPr>
        <w:t xml:space="preserve"> </w:t>
      </w:r>
      <w:r>
        <w:t>details</w:t>
      </w:r>
      <w:r>
        <w:rPr>
          <w:spacing w:val="-2"/>
        </w:rPr>
        <w:t xml:space="preserve"> </w:t>
      </w:r>
      <w:r>
        <w:t>for</w:t>
      </w:r>
      <w:r>
        <w:rPr>
          <w:spacing w:val="-2"/>
        </w:rPr>
        <w:t xml:space="preserve"> </w:t>
      </w:r>
      <w:r>
        <w:t>the person and department at the Scottish Government in order to contact them directly.</w:t>
      </w:r>
    </w:p>
    <w:p w14:paraId="27836F42" w14:textId="77777777" w:rsidR="00EC7434" w:rsidRDefault="00EC7434">
      <w:pPr>
        <w:pStyle w:val="BodyText"/>
        <w:spacing w:before="7"/>
      </w:pPr>
    </w:p>
    <w:p w14:paraId="784FEBF3" w14:textId="77777777" w:rsidR="00EC7434" w:rsidRDefault="007B2211">
      <w:pPr>
        <w:pStyle w:val="BodyText"/>
        <w:spacing w:before="1"/>
        <w:ind w:left="140" w:right="221"/>
      </w:pPr>
      <w:r>
        <w:t>Reporting</w:t>
      </w:r>
      <w:r>
        <w:rPr>
          <w:spacing w:val="-4"/>
        </w:rPr>
        <w:t xml:space="preserve"> </w:t>
      </w:r>
      <w:r>
        <w:t>of</w:t>
      </w:r>
      <w:r>
        <w:rPr>
          <w:spacing w:val="-2"/>
        </w:rPr>
        <w:t xml:space="preserve"> </w:t>
      </w:r>
      <w:r>
        <w:t>split</w:t>
      </w:r>
      <w:r>
        <w:rPr>
          <w:spacing w:val="-2"/>
        </w:rPr>
        <w:t xml:space="preserve"> </w:t>
      </w:r>
      <w:r>
        <w:t>between</w:t>
      </w:r>
      <w:r>
        <w:rPr>
          <w:spacing w:val="-4"/>
        </w:rPr>
        <w:t xml:space="preserve"> </w:t>
      </w:r>
      <w:r>
        <w:t>general</w:t>
      </w:r>
      <w:r>
        <w:rPr>
          <w:spacing w:val="-2"/>
        </w:rPr>
        <w:t xml:space="preserve"> </w:t>
      </w:r>
      <w:r>
        <w:t>needs</w:t>
      </w:r>
      <w:r>
        <w:rPr>
          <w:spacing w:val="-5"/>
        </w:rPr>
        <w:t xml:space="preserve"> </w:t>
      </w:r>
      <w:r>
        <w:t>and</w:t>
      </w:r>
      <w:r>
        <w:rPr>
          <w:spacing w:val="-4"/>
        </w:rPr>
        <w:t xml:space="preserve"> </w:t>
      </w:r>
      <w:r>
        <w:t>supported</w:t>
      </w:r>
      <w:r>
        <w:rPr>
          <w:spacing w:val="-4"/>
        </w:rPr>
        <w:t xml:space="preserve"> </w:t>
      </w:r>
      <w:r>
        <w:t>lets -</w:t>
      </w:r>
      <w:r>
        <w:rPr>
          <w:spacing w:val="-3"/>
        </w:rPr>
        <w:t xml:space="preserve"> </w:t>
      </w:r>
      <w:r>
        <w:t>LA</w:t>
      </w:r>
      <w:r>
        <w:rPr>
          <w:spacing w:val="-2"/>
        </w:rPr>
        <w:t xml:space="preserve"> </w:t>
      </w:r>
      <w:r>
        <w:t>advised</w:t>
      </w:r>
      <w:r>
        <w:rPr>
          <w:spacing w:val="-1"/>
        </w:rPr>
        <w:t xml:space="preserve"> </w:t>
      </w:r>
      <w:r>
        <w:t>that</w:t>
      </w:r>
      <w:r>
        <w:rPr>
          <w:spacing w:val="-2"/>
        </w:rPr>
        <w:t xml:space="preserve"> </w:t>
      </w:r>
      <w:r>
        <w:t>this</w:t>
      </w:r>
      <w:r>
        <w:rPr>
          <w:spacing w:val="-2"/>
        </w:rPr>
        <w:t xml:space="preserve"> </w:t>
      </w:r>
      <w:r>
        <w:t>has</w:t>
      </w:r>
      <w:r>
        <w:rPr>
          <w:spacing w:val="-2"/>
        </w:rPr>
        <w:t xml:space="preserve"> </w:t>
      </w:r>
      <w:r>
        <w:t>now been removed from the report as it is not an ARC indicator.</w:t>
      </w:r>
    </w:p>
    <w:p w14:paraId="2D1BB33A" w14:textId="77777777" w:rsidR="00EC7434" w:rsidRDefault="00EC7434">
      <w:pPr>
        <w:pStyle w:val="BodyText"/>
        <w:sectPr w:rsidR="00EC7434">
          <w:pgSz w:w="11910" w:h="16840"/>
          <w:pgMar w:top="680" w:right="425" w:bottom="280" w:left="992" w:header="720" w:footer="720" w:gutter="0"/>
          <w:cols w:space="720"/>
        </w:sectPr>
      </w:pPr>
    </w:p>
    <w:p w14:paraId="1AB78BEB" w14:textId="77777777" w:rsidR="00EC7434" w:rsidRDefault="007B2211">
      <w:pPr>
        <w:pStyle w:val="Heading1"/>
        <w:numPr>
          <w:ilvl w:val="0"/>
          <w:numId w:val="1"/>
        </w:numPr>
        <w:tabs>
          <w:tab w:val="left" w:pos="736"/>
        </w:tabs>
        <w:spacing w:before="68"/>
        <w:ind w:left="736" w:hanging="596"/>
      </w:pPr>
      <w:r>
        <w:lastRenderedPageBreak/>
        <w:t>Asset</w:t>
      </w:r>
      <w:r>
        <w:rPr>
          <w:spacing w:val="-4"/>
        </w:rPr>
        <w:t xml:space="preserve"> </w:t>
      </w:r>
      <w:r>
        <w:t>Management</w:t>
      </w:r>
      <w:r>
        <w:rPr>
          <w:spacing w:val="-4"/>
        </w:rPr>
        <w:t xml:space="preserve"> </w:t>
      </w:r>
      <w:r>
        <w:rPr>
          <w:spacing w:val="-2"/>
        </w:rPr>
        <w:t>Report</w:t>
      </w:r>
    </w:p>
    <w:p w14:paraId="0E7F73AA" w14:textId="77777777" w:rsidR="00EC7434" w:rsidRDefault="007B2211">
      <w:pPr>
        <w:pStyle w:val="BodyText"/>
        <w:spacing w:before="121"/>
        <w:ind w:left="140"/>
      </w:pPr>
      <w:r>
        <w:t>Purpose</w:t>
      </w:r>
      <w:r>
        <w:rPr>
          <w:spacing w:val="-1"/>
        </w:rPr>
        <w:t xml:space="preserve"> </w:t>
      </w:r>
      <w:r>
        <w:t>-</w:t>
      </w:r>
      <w:r>
        <w:rPr>
          <w:spacing w:val="-2"/>
        </w:rPr>
        <w:t xml:space="preserve"> </w:t>
      </w:r>
      <w:r>
        <w:t>For</w:t>
      </w:r>
      <w:r>
        <w:rPr>
          <w:spacing w:val="-2"/>
        </w:rPr>
        <w:t xml:space="preserve"> Approval</w:t>
      </w:r>
    </w:p>
    <w:p w14:paraId="4A850A90" w14:textId="77777777" w:rsidR="00EC7434" w:rsidRDefault="007B2211">
      <w:pPr>
        <w:pStyle w:val="BodyText"/>
        <w:spacing w:before="166"/>
        <w:rPr>
          <w:sz w:val="20"/>
        </w:rPr>
      </w:pPr>
      <w:r>
        <w:rPr>
          <w:noProof/>
          <w:sz w:val="20"/>
        </w:rPr>
        <mc:AlternateContent>
          <mc:Choice Requires="wps">
            <w:drawing>
              <wp:anchor distT="0" distB="0" distL="0" distR="0" simplePos="0" relativeHeight="487589376" behindDoc="1" locked="0" layoutInCell="1" allowOverlap="1" wp14:anchorId="515EAC06" wp14:editId="37FA38CC">
                <wp:simplePos x="0" y="0"/>
                <wp:positionH relativeFrom="page">
                  <wp:posOffset>701040</wp:posOffset>
                </wp:positionH>
                <wp:positionV relativeFrom="paragraph">
                  <wp:posOffset>267117</wp:posOffset>
                </wp:positionV>
                <wp:extent cx="651827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21D4E63" id="Graphic 6" o:spid="_x0000_s1026" style="position:absolute;margin-left:55.2pt;margin-top:21.05pt;width:513.2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" path="m6517894,6096l,6096,,9144r6517894,l6517894,6096xem6517894,l,,,3048r6517894,l6517894,xe" fillcolor="gray" stroked="f">
                <v:path arrowok="t"/>
                <w10:wrap type="topAndBottom" anchorx="page"/>
              </v:shape>
            </w:pict>
          </mc:Fallback>
        </mc:AlternateContent>
      </w:r>
    </w:p>
    <w:p w14:paraId="6CF30CED" w14:textId="77777777" w:rsidR="00EC7434" w:rsidRDefault="00EC7434">
      <w:pPr>
        <w:pStyle w:val="BodyText"/>
        <w:spacing w:before="7"/>
      </w:pPr>
    </w:p>
    <w:p w14:paraId="4343DF67"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1DDE3D46" w14:textId="77777777" w:rsidR="00EC7434" w:rsidRDefault="007B2211">
      <w:pPr>
        <w:pStyle w:val="BodyText"/>
        <w:spacing w:before="120" w:line="487" w:lineRule="auto"/>
        <w:ind w:left="140" w:right="5169"/>
      </w:pPr>
      <w:r>
        <w:t>KL</w:t>
      </w:r>
      <w:r>
        <w:rPr>
          <w:spacing w:val="-7"/>
        </w:rPr>
        <w:t xml:space="preserve"> </w:t>
      </w:r>
      <w:r>
        <w:t>presented</w:t>
      </w:r>
      <w:r>
        <w:rPr>
          <w:spacing w:val="-9"/>
        </w:rPr>
        <w:t xml:space="preserve"> </w:t>
      </w:r>
      <w:r>
        <w:t>the</w:t>
      </w:r>
      <w:r>
        <w:rPr>
          <w:spacing w:val="-9"/>
        </w:rPr>
        <w:t xml:space="preserve"> </w:t>
      </w:r>
      <w:r>
        <w:t>Asset</w:t>
      </w:r>
      <w:r>
        <w:rPr>
          <w:spacing w:val="-7"/>
        </w:rPr>
        <w:t xml:space="preserve"> </w:t>
      </w:r>
      <w:r>
        <w:t>Management</w:t>
      </w:r>
      <w:r>
        <w:rPr>
          <w:spacing w:val="-7"/>
        </w:rPr>
        <w:t xml:space="preserve"> </w:t>
      </w:r>
      <w:r>
        <w:t xml:space="preserve">Report. </w:t>
      </w:r>
      <w:r>
        <w:rPr>
          <w:u w:val="single"/>
        </w:rPr>
        <w:t>Day to Day Repairs</w:t>
      </w:r>
    </w:p>
    <w:p w14:paraId="71E16B83" w14:textId="77777777" w:rsidR="00EC7434" w:rsidRDefault="007B2211">
      <w:pPr>
        <w:pStyle w:val="BodyText"/>
        <w:ind w:left="140" w:right="440"/>
      </w:pPr>
      <w:r>
        <w:t>The budgetary overspend is almost £35,000 with the main causes of the overspend being a collapsed drain, the removal of tanks following legionella surveys and damp and mould</w:t>
      </w:r>
      <w:r>
        <w:rPr>
          <w:spacing w:val="40"/>
        </w:rPr>
        <w:t xml:space="preserve"> </w:t>
      </w:r>
      <w:r>
        <w:t>works.</w:t>
      </w:r>
      <w:r>
        <w:rPr>
          <w:spacing w:val="40"/>
        </w:rPr>
        <w:t xml:space="preserve"> </w:t>
      </w:r>
      <w:r>
        <w:t>Repairs work has also been identified during capital works surveys which adds to the day</w:t>
      </w:r>
      <w:r>
        <w:rPr>
          <w:spacing w:val="-3"/>
        </w:rPr>
        <w:t xml:space="preserve"> </w:t>
      </w:r>
      <w:r>
        <w:t>to</w:t>
      </w:r>
      <w:r>
        <w:rPr>
          <w:spacing w:val="-4"/>
        </w:rPr>
        <w:t xml:space="preserve"> </w:t>
      </w:r>
      <w:r>
        <w:t>day</w:t>
      </w:r>
      <w:r>
        <w:rPr>
          <w:spacing w:val="-3"/>
        </w:rPr>
        <w:t xml:space="preserve"> </w:t>
      </w:r>
      <w:r>
        <w:t>repairs</w:t>
      </w:r>
      <w:r>
        <w:rPr>
          <w:spacing w:val="-4"/>
        </w:rPr>
        <w:t xml:space="preserve"> </w:t>
      </w:r>
      <w:r>
        <w:t>spend.</w:t>
      </w:r>
      <w:r>
        <w:rPr>
          <w:spacing w:val="40"/>
        </w:rPr>
        <w:t xml:space="preserve"> </w:t>
      </w:r>
      <w:r>
        <w:t>For</w:t>
      </w:r>
      <w:r>
        <w:rPr>
          <w:spacing w:val="-3"/>
        </w:rPr>
        <w:t xml:space="preserve"> </w:t>
      </w:r>
      <w:r>
        <w:t>example,</w:t>
      </w:r>
      <w:r>
        <w:rPr>
          <w:spacing w:val="-4"/>
        </w:rPr>
        <w:t xml:space="preserve"> </w:t>
      </w:r>
      <w:r>
        <w:t>when</w:t>
      </w:r>
      <w:r>
        <w:rPr>
          <w:spacing w:val="-3"/>
        </w:rPr>
        <w:t xml:space="preserve"> </w:t>
      </w:r>
      <w:r>
        <w:t>completing</w:t>
      </w:r>
      <w:r>
        <w:rPr>
          <w:spacing w:val="-4"/>
        </w:rPr>
        <w:t xml:space="preserve"> </w:t>
      </w:r>
      <w:r>
        <w:t>kitchen/bathroom</w:t>
      </w:r>
      <w:r>
        <w:rPr>
          <w:spacing w:val="-3"/>
        </w:rPr>
        <w:t xml:space="preserve"> </w:t>
      </w:r>
      <w:r>
        <w:t>installs</w:t>
      </w:r>
      <w:r>
        <w:rPr>
          <w:spacing w:val="-3"/>
        </w:rPr>
        <w:t xml:space="preserve"> </w:t>
      </w:r>
      <w:r>
        <w:t>damp</w:t>
      </w:r>
      <w:r>
        <w:rPr>
          <w:spacing w:val="-5"/>
        </w:rPr>
        <w:t xml:space="preserve"> </w:t>
      </w:r>
      <w:r>
        <w:t>and mould is found.</w:t>
      </w:r>
    </w:p>
    <w:p w14:paraId="6FE66C8F" w14:textId="77777777" w:rsidR="00EC7434" w:rsidRDefault="00EC7434">
      <w:pPr>
        <w:pStyle w:val="BodyText"/>
        <w:spacing w:before="6"/>
      </w:pPr>
    </w:p>
    <w:p w14:paraId="75DFA068" w14:textId="77777777" w:rsidR="00EC7434" w:rsidRDefault="007B2211">
      <w:pPr>
        <w:pStyle w:val="BodyText"/>
        <w:ind w:left="140" w:right="153"/>
      </w:pPr>
      <w:r>
        <w:t>IMCD</w:t>
      </w:r>
      <w:r>
        <w:rPr>
          <w:spacing w:val="-2"/>
        </w:rPr>
        <w:t xml:space="preserve"> </w:t>
      </w:r>
      <w:r>
        <w:t>asked</w:t>
      </w:r>
      <w:r>
        <w:rPr>
          <w:spacing w:val="-2"/>
        </w:rPr>
        <w:t xml:space="preserve"> </w:t>
      </w:r>
      <w:r>
        <w:t>if</w:t>
      </w:r>
      <w:r>
        <w:rPr>
          <w:spacing w:val="-2"/>
        </w:rPr>
        <w:t xml:space="preserve"> </w:t>
      </w:r>
      <w:r>
        <w:t>there</w:t>
      </w:r>
      <w:r>
        <w:rPr>
          <w:spacing w:val="-5"/>
        </w:rPr>
        <w:t xml:space="preserve"> </w:t>
      </w:r>
      <w:r>
        <w:t>is</w:t>
      </w:r>
      <w:r>
        <w:rPr>
          <w:spacing w:val="-2"/>
        </w:rPr>
        <w:t xml:space="preserve"> </w:t>
      </w:r>
      <w:r>
        <w:t>an</w:t>
      </w:r>
      <w:r>
        <w:rPr>
          <w:spacing w:val="-2"/>
        </w:rPr>
        <w:t xml:space="preserve"> </w:t>
      </w:r>
      <w:r>
        <w:t>anticipated</w:t>
      </w:r>
      <w:r>
        <w:rPr>
          <w:spacing w:val="-4"/>
        </w:rPr>
        <w:t xml:space="preserve"> </w:t>
      </w:r>
      <w:r>
        <w:t>overspend</w:t>
      </w:r>
      <w:r>
        <w:rPr>
          <w:spacing w:val="-2"/>
        </w:rPr>
        <w:t xml:space="preserve"> </w:t>
      </w:r>
      <w:r>
        <w:t>for</w:t>
      </w:r>
      <w:r>
        <w:rPr>
          <w:spacing w:val="-2"/>
        </w:rPr>
        <w:t xml:space="preserve"> </w:t>
      </w:r>
      <w:r>
        <w:t>the</w:t>
      </w:r>
      <w:r>
        <w:rPr>
          <w:spacing w:val="-4"/>
        </w:rPr>
        <w:t xml:space="preserve"> </w:t>
      </w:r>
      <w:r>
        <w:t>end</w:t>
      </w:r>
      <w:r>
        <w:rPr>
          <w:spacing w:val="-2"/>
        </w:rPr>
        <w:t xml:space="preserve"> </w:t>
      </w:r>
      <w:r>
        <w:t>of</w:t>
      </w:r>
      <w:r>
        <w:rPr>
          <w:spacing w:val="-2"/>
        </w:rPr>
        <w:t xml:space="preserve"> </w:t>
      </w:r>
      <w:r>
        <w:t>the</w:t>
      </w:r>
      <w:r>
        <w:rPr>
          <w:spacing w:val="-2"/>
        </w:rPr>
        <w:t xml:space="preserve"> </w:t>
      </w:r>
      <w:r>
        <w:t>year</w:t>
      </w:r>
      <w:r>
        <w:rPr>
          <w:spacing w:val="-2"/>
        </w:rPr>
        <w:t xml:space="preserve"> </w:t>
      </w:r>
      <w:r>
        <w:t>and</w:t>
      </w:r>
      <w:r>
        <w:rPr>
          <w:spacing w:val="-2"/>
        </w:rPr>
        <w:t xml:space="preserve"> </w:t>
      </w:r>
      <w:r>
        <w:t>KL</w:t>
      </w:r>
      <w:r>
        <w:rPr>
          <w:spacing w:val="-2"/>
        </w:rPr>
        <w:t xml:space="preserve"> </w:t>
      </w:r>
      <w:r>
        <w:t>advised</w:t>
      </w:r>
      <w:r>
        <w:rPr>
          <w:spacing w:val="-3"/>
        </w:rPr>
        <w:t xml:space="preserve"> </w:t>
      </w:r>
      <w:r>
        <w:t>that</w:t>
      </w:r>
      <w:r>
        <w:rPr>
          <w:spacing w:val="-2"/>
        </w:rPr>
        <w:t xml:space="preserve"> </w:t>
      </w:r>
      <w:r>
        <w:t>this is difficult to forecast.</w:t>
      </w:r>
    </w:p>
    <w:p w14:paraId="1F19BCBB" w14:textId="77777777" w:rsidR="00EC7434" w:rsidRDefault="00EC7434">
      <w:pPr>
        <w:pStyle w:val="BodyText"/>
        <w:spacing w:before="7"/>
      </w:pPr>
    </w:p>
    <w:p w14:paraId="396A0AA8" w14:textId="77777777" w:rsidR="00EC7434" w:rsidRDefault="007B2211">
      <w:pPr>
        <w:pStyle w:val="BodyText"/>
        <w:spacing w:before="1"/>
        <w:ind w:left="140"/>
      </w:pPr>
      <w:r>
        <w:rPr>
          <w:u w:val="single"/>
        </w:rPr>
        <w:t>Relets</w:t>
      </w:r>
      <w:r>
        <w:rPr>
          <w:spacing w:val="-5"/>
          <w:u w:val="single"/>
        </w:rPr>
        <w:t xml:space="preserve"> </w:t>
      </w:r>
      <w:r>
        <w:rPr>
          <w:spacing w:val="-2"/>
          <w:u w:val="single"/>
        </w:rPr>
        <w:t>Budget</w:t>
      </w:r>
    </w:p>
    <w:p w14:paraId="342795C4" w14:textId="77777777" w:rsidR="00EC7434" w:rsidRDefault="00EC7434">
      <w:pPr>
        <w:pStyle w:val="BodyText"/>
        <w:spacing w:before="7"/>
      </w:pPr>
    </w:p>
    <w:p w14:paraId="6DA945A9" w14:textId="77777777" w:rsidR="00EC7434" w:rsidRDefault="007B2211">
      <w:pPr>
        <w:pStyle w:val="BodyText"/>
        <w:ind w:left="140" w:right="153"/>
      </w:pPr>
      <w:r>
        <w:t>The relets budget is £5,300 overspent.</w:t>
      </w:r>
      <w:r>
        <w:rPr>
          <w:spacing w:val="80"/>
        </w:rPr>
        <w:t xml:space="preserve"> </w:t>
      </w:r>
      <w:r>
        <w:t>KL advised that it is likely that this will balance out across the year.</w:t>
      </w:r>
      <w:r>
        <w:rPr>
          <w:spacing w:val="40"/>
        </w:rPr>
        <w:t xml:space="preserve"> </w:t>
      </w:r>
      <w:r>
        <w:t>The average spend per property is £3409 against the budget of £3313.</w:t>
      </w:r>
      <w:r>
        <w:rPr>
          <w:spacing w:val="40"/>
        </w:rPr>
        <w:t xml:space="preserve"> </w:t>
      </w:r>
      <w:r>
        <w:t>The next</w:t>
      </w:r>
      <w:r>
        <w:rPr>
          <w:spacing w:val="-2"/>
        </w:rPr>
        <w:t xml:space="preserve"> </w:t>
      </w:r>
      <w:r>
        <w:t>Quarter</w:t>
      </w:r>
      <w:r>
        <w:rPr>
          <w:spacing w:val="-2"/>
        </w:rPr>
        <w:t xml:space="preserve"> </w:t>
      </w:r>
      <w:r>
        <w:t>is</w:t>
      </w:r>
      <w:r>
        <w:rPr>
          <w:spacing w:val="-4"/>
        </w:rPr>
        <w:t xml:space="preserve"> </w:t>
      </w:r>
      <w:r>
        <w:t>expected</w:t>
      </w:r>
      <w:r>
        <w:rPr>
          <w:spacing w:val="-2"/>
        </w:rPr>
        <w:t xml:space="preserve"> </w:t>
      </w:r>
      <w:r>
        <w:t>to</w:t>
      </w:r>
      <w:r>
        <w:rPr>
          <w:spacing w:val="-2"/>
        </w:rPr>
        <w:t xml:space="preserve"> </w:t>
      </w:r>
      <w:r>
        <w:t>be</w:t>
      </w:r>
      <w:r>
        <w:rPr>
          <w:spacing w:val="-2"/>
        </w:rPr>
        <w:t xml:space="preserve"> </w:t>
      </w:r>
      <w:r>
        <w:t>a</w:t>
      </w:r>
      <w:r>
        <w:rPr>
          <w:spacing w:val="-3"/>
        </w:rPr>
        <w:t xml:space="preserve"> </w:t>
      </w:r>
      <w:r>
        <w:t>higher</w:t>
      </w:r>
      <w:r>
        <w:rPr>
          <w:spacing w:val="-2"/>
        </w:rPr>
        <w:t xml:space="preserve"> </w:t>
      </w:r>
      <w:r>
        <w:t>spend</w:t>
      </w:r>
      <w:r>
        <w:rPr>
          <w:spacing w:val="-2"/>
        </w:rPr>
        <w:t xml:space="preserve"> </w:t>
      </w:r>
      <w:r>
        <w:t>due</w:t>
      </w:r>
      <w:r>
        <w:rPr>
          <w:spacing w:val="-2"/>
        </w:rPr>
        <w:t xml:space="preserve"> </w:t>
      </w:r>
      <w:r>
        <w:t>to</w:t>
      </w:r>
      <w:r>
        <w:rPr>
          <w:spacing w:val="-2"/>
        </w:rPr>
        <w:t xml:space="preserve"> </w:t>
      </w:r>
      <w:r>
        <w:t>the</w:t>
      </w:r>
      <w:r>
        <w:rPr>
          <w:spacing w:val="-2"/>
        </w:rPr>
        <w:t xml:space="preserve"> </w:t>
      </w:r>
      <w:r>
        <w:t>condition</w:t>
      </w:r>
      <w:r>
        <w:rPr>
          <w:spacing w:val="-4"/>
        </w:rPr>
        <w:t xml:space="preserve"> </w:t>
      </w:r>
      <w:r>
        <w:t>of</w:t>
      </w:r>
      <w:r>
        <w:rPr>
          <w:spacing w:val="-2"/>
        </w:rPr>
        <w:t xml:space="preserve"> </w:t>
      </w:r>
      <w:r>
        <w:t>the</w:t>
      </w:r>
      <w:r>
        <w:rPr>
          <w:spacing w:val="-2"/>
        </w:rPr>
        <w:t xml:space="preserve"> </w:t>
      </w:r>
      <w:r>
        <w:t>void</w:t>
      </w:r>
      <w:r>
        <w:rPr>
          <w:spacing w:val="-2"/>
        </w:rPr>
        <w:t xml:space="preserve"> </w:t>
      </w:r>
      <w:r>
        <w:t>properties</w:t>
      </w:r>
      <w:r>
        <w:rPr>
          <w:spacing w:val="-2"/>
        </w:rPr>
        <w:t xml:space="preserve"> </w:t>
      </w:r>
      <w:r>
        <w:t>coming in.</w:t>
      </w:r>
      <w:r>
        <w:rPr>
          <w:spacing w:val="40"/>
        </w:rPr>
        <w:t xml:space="preserve"> </w:t>
      </w:r>
      <w:r>
        <w:t>Around 27% of the overspend for the Quarter is due to decoration costs.</w:t>
      </w:r>
      <w:r>
        <w:rPr>
          <w:spacing w:val="40"/>
        </w:rPr>
        <w:t xml:space="preserve"> </w:t>
      </w:r>
      <w:r>
        <w:t>When a property comes</w:t>
      </w:r>
      <w:r>
        <w:rPr>
          <w:spacing w:val="-2"/>
        </w:rPr>
        <w:t xml:space="preserve"> </w:t>
      </w:r>
      <w:r>
        <w:t>back</w:t>
      </w:r>
      <w:r>
        <w:rPr>
          <w:spacing w:val="-2"/>
        </w:rPr>
        <w:t xml:space="preserve"> </w:t>
      </w:r>
      <w:r>
        <w:t>where</w:t>
      </w:r>
      <w:r>
        <w:rPr>
          <w:spacing w:val="-1"/>
        </w:rPr>
        <w:t xml:space="preserve"> </w:t>
      </w:r>
      <w:r>
        <w:t>the</w:t>
      </w:r>
      <w:r>
        <w:rPr>
          <w:spacing w:val="-1"/>
        </w:rPr>
        <w:t xml:space="preserve"> </w:t>
      </w:r>
      <w:r>
        <w:t>previous</w:t>
      </w:r>
      <w:r>
        <w:rPr>
          <w:spacing w:val="-1"/>
        </w:rPr>
        <w:t xml:space="preserve"> </w:t>
      </w:r>
      <w:r>
        <w:t>tenant</w:t>
      </w:r>
      <w:r>
        <w:rPr>
          <w:spacing w:val="-1"/>
        </w:rPr>
        <w:t xml:space="preserve"> </w:t>
      </w:r>
      <w:r>
        <w:t>was a heavy</w:t>
      </w:r>
      <w:r>
        <w:rPr>
          <w:spacing w:val="-2"/>
        </w:rPr>
        <w:t xml:space="preserve"> </w:t>
      </w:r>
      <w:r>
        <w:t>smoker a</w:t>
      </w:r>
      <w:r>
        <w:rPr>
          <w:spacing w:val="-1"/>
        </w:rPr>
        <w:t xml:space="preserve"> </w:t>
      </w:r>
      <w:r>
        <w:t>full decoration is necessary.</w:t>
      </w:r>
      <w:r>
        <w:rPr>
          <w:spacing w:val="40"/>
        </w:rPr>
        <w:t xml:space="preserve"> </w:t>
      </w:r>
      <w:r>
        <w:t>The Association is mitigating this</w:t>
      </w:r>
      <w:r>
        <w:rPr>
          <w:spacing w:val="-1"/>
        </w:rPr>
        <w:t xml:space="preserve"> </w:t>
      </w:r>
      <w:r>
        <w:t>by issuing decoration vouchers to the incoming tenant when this is more</w:t>
      </w:r>
      <w:r>
        <w:rPr>
          <w:spacing w:val="-2"/>
        </w:rPr>
        <w:t xml:space="preserve"> </w:t>
      </w:r>
      <w:r>
        <w:t>appropriate.</w:t>
      </w:r>
      <w:r>
        <w:rPr>
          <w:spacing w:val="40"/>
        </w:rPr>
        <w:t xml:space="preserve"> </w:t>
      </w:r>
      <w:r>
        <w:t>IMCD</w:t>
      </w:r>
      <w:r>
        <w:rPr>
          <w:spacing w:val="-1"/>
        </w:rPr>
        <w:t xml:space="preserve"> </w:t>
      </w:r>
      <w:r>
        <w:t>asked if</w:t>
      </w:r>
      <w:r>
        <w:rPr>
          <w:spacing w:val="-2"/>
        </w:rPr>
        <w:t xml:space="preserve"> </w:t>
      </w:r>
      <w:r>
        <w:t>at the</w:t>
      </w:r>
      <w:r>
        <w:rPr>
          <w:spacing w:val="-2"/>
        </w:rPr>
        <w:t xml:space="preserve"> </w:t>
      </w:r>
      <w:r>
        <w:t>next</w:t>
      </w:r>
      <w:r>
        <w:rPr>
          <w:spacing w:val="-2"/>
        </w:rPr>
        <w:t xml:space="preserve"> </w:t>
      </w:r>
      <w:r>
        <w:t>meeting</w:t>
      </w:r>
      <w:r>
        <w:rPr>
          <w:spacing w:val="-2"/>
        </w:rPr>
        <w:t xml:space="preserve"> </w:t>
      </w:r>
      <w:r>
        <w:t>the Association report on the new Quarter against the last one to see any fluctuation and KL agreed to do this.</w:t>
      </w:r>
    </w:p>
    <w:p w14:paraId="11E24CD9" w14:textId="77777777" w:rsidR="00EC7434" w:rsidRDefault="00EC7434">
      <w:pPr>
        <w:pStyle w:val="BodyText"/>
        <w:spacing w:before="7"/>
      </w:pPr>
    </w:p>
    <w:p w14:paraId="31AADC67" w14:textId="77777777" w:rsidR="00EC7434" w:rsidRDefault="007B2211">
      <w:pPr>
        <w:pStyle w:val="BodyText"/>
        <w:spacing w:before="1"/>
        <w:ind w:left="140"/>
      </w:pPr>
      <w:r>
        <w:rPr>
          <w:u w:val="single"/>
        </w:rPr>
        <w:t>Maintenance</w:t>
      </w:r>
      <w:r>
        <w:rPr>
          <w:spacing w:val="-6"/>
          <w:u w:val="single"/>
        </w:rPr>
        <w:t xml:space="preserve"> </w:t>
      </w:r>
      <w:r>
        <w:rPr>
          <w:spacing w:val="-2"/>
          <w:u w:val="single"/>
        </w:rPr>
        <w:t>Complaints</w:t>
      </w:r>
    </w:p>
    <w:p w14:paraId="02D61E68" w14:textId="77777777" w:rsidR="00EC7434" w:rsidRDefault="00EC7434">
      <w:pPr>
        <w:pStyle w:val="BodyText"/>
        <w:spacing w:before="7"/>
      </w:pPr>
    </w:p>
    <w:p w14:paraId="6B593E17" w14:textId="77777777" w:rsidR="00EC7434" w:rsidRDefault="007B2211">
      <w:pPr>
        <w:pStyle w:val="BodyText"/>
        <w:ind w:left="140" w:right="7984"/>
      </w:pPr>
      <w:r>
        <w:t>There</w:t>
      </w:r>
      <w:r>
        <w:rPr>
          <w:spacing w:val="-2"/>
        </w:rPr>
        <w:t xml:space="preserve"> </w:t>
      </w:r>
      <w:r>
        <w:t>were</w:t>
      </w:r>
      <w:r>
        <w:rPr>
          <w:spacing w:val="-3"/>
        </w:rPr>
        <w:t xml:space="preserve"> </w:t>
      </w:r>
      <w:r>
        <w:t>no</w:t>
      </w:r>
      <w:r>
        <w:rPr>
          <w:spacing w:val="-1"/>
        </w:rPr>
        <w:t xml:space="preserve"> </w:t>
      </w:r>
      <w:r>
        <w:rPr>
          <w:spacing w:val="-2"/>
        </w:rPr>
        <w:t>issues.</w:t>
      </w:r>
    </w:p>
    <w:p w14:paraId="59AFEF0B" w14:textId="77777777" w:rsidR="00EC7434" w:rsidRDefault="00EC7434">
      <w:pPr>
        <w:pStyle w:val="BodyText"/>
        <w:spacing w:before="5"/>
      </w:pPr>
    </w:p>
    <w:p w14:paraId="4D725F1F" w14:textId="77777777" w:rsidR="00EC7434" w:rsidRDefault="007B2211">
      <w:pPr>
        <w:pStyle w:val="BodyText"/>
        <w:ind w:left="140" w:right="7984"/>
      </w:pPr>
      <w:r>
        <w:rPr>
          <w:u w:val="single"/>
        </w:rPr>
        <w:t xml:space="preserve">Gas </w:t>
      </w:r>
      <w:r>
        <w:rPr>
          <w:spacing w:val="-2"/>
          <w:u w:val="single"/>
        </w:rPr>
        <w:t>Servicing</w:t>
      </w:r>
    </w:p>
    <w:p w14:paraId="37B81835" w14:textId="77777777" w:rsidR="00EC7434" w:rsidRDefault="00EC7434">
      <w:pPr>
        <w:pStyle w:val="BodyText"/>
        <w:spacing w:before="7"/>
      </w:pPr>
    </w:p>
    <w:p w14:paraId="2C856AF8" w14:textId="77777777" w:rsidR="00EC7434" w:rsidRDefault="007B2211">
      <w:pPr>
        <w:pStyle w:val="BodyText"/>
        <w:spacing w:line="487" w:lineRule="auto"/>
        <w:ind w:left="140" w:right="5169"/>
      </w:pPr>
      <w:r>
        <w:t>Gas</w:t>
      </w:r>
      <w:r>
        <w:rPr>
          <w:spacing w:val="-7"/>
        </w:rPr>
        <w:t xml:space="preserve"> </w:t>
      </w:r>
      <w:r>
        <w:t>servicing</w:t>
      </w:r>
      <w:r>
        <w:rPr>
          <w:spacing w:val="-6"/>
        </w:rPr>
        <w:t xml:space="preserve"> </w:t>
      </w:r>
      <w:r>
        <w:t>remains</w:t>
      </w:r>
      <w:r>
        <w:rPr>
          <w:spacing w:val="-9"/>
        </w:rPr>
        <w:t xml:space="preserve"> </w:t>
      </w:r>
      <w:r>
        <w:t>at</w:t>
      </w:r>
      <w:r>
        <w:rPr>
          <w:spacing w:val="-7"/>
        </w:rPr>
        <w:t xml:space="preserve"> </w:t>
      </w:r>
      <w:r>
        <w:t>100%</w:t>
      </w:r>
      <w:r>
        <w:rPr>
          <w:spacing w:val="-7"/>
        </w:rPr>
        <w:t xml:space="preserve"> </w:t>
      </w:r>
      <w:r>
        <w:t xml:space="preserve">compliance. </w:t>
      </w:r>
      <w:r>
        <w:rPr>
          <w:u w:val="single"/>
        </w:rPr>
        <w:t>Open Space Maintenance</w:t>
      </w:r>
    </w:p>
    <w:p w14:paraId="15656B09" w14:textId="77777777" w:rsidR="00EC7434" w:rsidRDefault="007B2211">
      <w:pPr>
        <w:pStyle w:val="BodyText"/>
        <w:ind w:left="140" w:right="7984"/>
      </w:pPr>
      <w:r>
        <w:t>There</w:t>
      </w:r>
      <w:r>
        <w:rPr>
          <w:spacing w:val="-2"/>
        </w:rPr>
        <w:t xml:space="preserve"> </w:t>
      </w:r>
      <w:r>
        <w:t>were</w:t>
      </w:r>
      <w:r>
        <w:rPr>
          <w:spacing w:val="-3"/>
        </w:rPr>
        <w:t xml:space="preserve"> </w:t>
      </w:r>
      <w:r>
        <w:t>no</w:t>
      </w:r>
      <w:r>
        <w:rPr>
          <w:spacing w:val="-1"/>
        </w:rPr>
        <w:t xml:space="preserve"> </w:t>
      </w:r>
      <w:r>
        <w:rPr>
          <w:spacing w:val="-2"/>
        </w:rPr>
        <w:t>issues.</w:t>
      </w:r>
    </w:p>
    <w:p w14:paraId="6EC801EC" w14:textId="77777777" w:rsidR="00EC7434" w:rsidRDefault="00EC7434">
      <w:pPr>
        <w:pStyle w:val="BodyText"/>
        <w:spacing w:before="5"/>
      </w:pPr>
    </w:p>
    <w:p w14:paraId="09FEA9C8" w14:textId="77777777" w:rsidR="00EC7434" w:rsidRDefault="007B2211">
      <w:pPr>
        <w:pStyle w:val="BodyText"/>
        <w:ind w:left="140" w:right="7984"/>
      </w:pPr>
      <w:r>
        <w:rPr>
          <w:u w:val="single"/>
        </w:rPr>
        <w:t>Insurance</w:t>
      </w:r>
      <w:r>
        <w:rPr>
          <w:spacing w:val="-6"/>
          <w:u w:val="single"/>
        </w:rPr>
        <w:t xml:space="preserve"> </w:t>
      </w:r>
      <w:r>
        <w:rPr>
          <w:spacing w:val="-2"/>
          <w:u w:val="single"/>
        </w:rPr>
        <w:t>Claims</w:t>
      </w:r>
    </w:p>
    <w:p w14:paraId="09C418A1" w14:textId="77777777" w:rsidR="00EC7434" w:rsidRDefault="00EC7434">
      <w:pPr>
        <w:pStyle w:val="BodyText"/>
        <w:spacing w:before="8"/>
      </w:pPr>
    </w:p>
    <w:p w14:paraId="42F18A17" w14:textId="77777777" w:rsidR="00EC7434" w:rsidRDefault="007B2211">
      <w:pPr>
        <w:pStyle w:val="BodyText"/>
        <w:spacing w:line="487" w:lineRule="auto"/>
        <w:ind w:left="140" w:right="2370"/>
      </w:pPr>
      <w:r>
        <w:t>KL</w:t>
      </w:r>
      <w:r>
        <w:rPr>
          <w:spacing w:val="-4"/>
        </w:rPr>
        <w:t xml:space="preserve"> </w:t>
      </w:r>
      <w:r>
        <w:t>advised</w:t>
      </w:r>
      <w:r>
        <w:rPr>
          <w:spacing w:val="-4"/>
        </w:rPr>
        <w:t xml:space="preserve"> </w:t>
      </w:r>
      <w:r>
        <w:t>that</w:t>
      </w:r>
      <w:r>
        <w:rPr>
          <w:spacing w:val="-4"/>
        </w:rPr>
        <w:t xml:space="preserve"> </w:t>
      </w:r>
      <w:r>
        <w:t>all</w:t>
      </w:r>
      <w:r>
        <w:rPr>
          <w:spacing w:val="-4"/>
        </w:rPr>
        <w:t xml:space="preserve"> </w:t>
      </w:r>
      <w:r>
        <w:t>of</w:t>
      </w:r>
      <w:r>
        <w:rPr>
          <w:spacing w:val="-4"/>
        </w:rPr>
        <w:t xml:space="preserve"> </w:t>
      </w:r>
      <w:r>
        <w:t>the</w:t>
      </w:r>
      <w:r>
        <w:rPr>
          <w:spacing w:val="-4"/>
        </w:rPr>
        <w:t xml:space="preserve"> </w:t>
      </w:r>
      <w:r>
        <w:t>insurance</w:t>
      </w:r>
      <w:r>
        <w:rPr>
          <w:spacing w:val="-5"/>
        </w:rPr>
        <w:t xml:space="preserve"> </w:t>
      </w:r>
      <w:r>
        <w:t>claims</w:t>
      </w:r>
      <w:r>
        <w:rPr>
          <w:spacing w:val="-5"/>
        </w:rPr>
        <w:t xml:space="preserve"> </w:t>
      </w:r>
      <w:r>
        <w:t>have</w:t>
      </w:r>
      <w:r>
        <w:rPr>
          <w:spacing w:val="-4"/>
        </w:rPr>
        <w:t xml:space="preserve"> </w:t>
      </w:r>
      <w:r>
        <w:t>been</w:t>
      </w:r>
      <w:r>
        <w:rPr>
          <w:spacing w:val="-4"/>
        </w:rPr>
        <w:t xml:space="preserve"> </w:t>
      </w:r>
      <w:r>
        <w:t xml:space="preserve">successful. </w:t>
      </w:r>
      <w:r>
        <w:rPr>
          <w:u w:val="single"/>
        </w:rPr>
        <w:t>Contractor Performance Monitoring</w:t>
      </w:r>
    </w:p>
    <w:p w14:paraId="474B77A3" w14:textId="77777777" w:rsidR="00EC7434" w:rsidRDefault="007B2211">
      <w:pPr>
        <w:pStyle w:val="BodyText"/>
        <w:ind w:left="140" w:right="221"/>
      </w:pPr>
      <w:r>
        <w:t>The contractor performance is slightly lower when measured against the same Quarter in the last</w:t>
      </w:r>
      <w:r>
        <w:rPr>
          <w:spacing w:val="-2"/>
        </w:rPr>
        <w:t xml:space="preserve"> </w:t>
      </w:r>
      <w:r>
        <w:t>financial</w:t>
      </w:r>
      <w:r>
        <w:rPr>
          <w:spacing w:val="-2"/>
        </w:rPr>
        <w:t xml:space="preserve"> </w:t>
      </w:r>
      <w:r>
        <w:t>year,</w:t>
      </w:r>
      <w:r>
        <w:rPr>
          <w:spacing w:val="-2"/>
        </w:rPr>
        <w:t xml:space="preserve"> </w:t>
      </w:r>
      <w:r>
        <w:t>with</w:t>
      </w:r>
      <w:r>
        <w:rPr>
          <w:spacing w:val="-3"/>
        </w:rPr>
        <w:t xml:space="preserve"> </w:t>
      </w:r>
      <w:r>
        <w:t>non</w:t>
      </w:r>
      <w:r>
        <w:rPr>
          <w:spacing w:val="-4"/>
        </w:rPr>
        <w:t xml:space="preserve"> </w:t>
      </w:r>
      <w:r>
        <w:t>emergency</w:t>
      </w:r>
      <w:r>
        <w:rPr>
          <w:spacing w:val="-2"/>
        </w:rPr>
        <w:t xml:space="preserve"> </w:t>
      </w:r>
      <w:r>
        <w:t>repairs</w:t>
      </w:r>
      <w:r>
        <w:rPr>
          <w:spacing w:val="-2"/>
        </w:rPr>
        <w:t xml:space="preserve"> </w:t>
      </w:r>
      <w:r>
        <w:t>completed</w:t>
      </w:r>
      <w:r>
        <w:rPr>
          <w:spacing w:val="-2"/>
        </w:rPr>
        <w:t xml:space="preserve"> </w:t>
      </w:r>
      <w:r>
        <w:t>within</w:t>
      </w:r>
      <w:r>
        <w:rPr>
          <w:spacing w:val="-4"/>
        </w:rPr>
        <w:t xml:space="preserve"> </w:t>
      </w:r>
      <w:r>
        <w:t>8.5</w:t>
      </w:r>
      <w:r>
        <w:rPr>
          <w:spacing w:val="-4"/>
        </w:rPr>
        <w:t xml:space="preserve"> </w:t>
      </w:r>
      <w:r>
        <w:t>days</w:t>
      </w:r>
      <w:r>
        <w:rPr>
          <w:spacing w:val="-4"/>
        </w:rPr>
        <w:t xml:space="preserve"> </w:t>
      </w:r>
      <w:r>
        <w:t>moving</w:t>
      </w:r>
      <w:r>
        <w:rPr>
          <w:spacing w:val="-2"/>
        </w:rPr>
        <w:t xml:space="preserve"> </w:t>
      </w:r>
      <w:r>
        <w:t>from</w:t>
      </w:r>
      <w:r>
        <w:rPr>
          <w:spacing w:val="-1"/>
        </w:rPr>
        <w:t xml:space="preserve"> </w:t>
      </w:r>
      <w:r>
        <w:t>96%</w:t>
      </w:r>
      <w:r>
        <w:rPr>
          <w:spacing w:val="-5"/>
        </w:rPr>
        <w:t xml:space="preserve"> </w:t>
      </w:r>
      <w:r>
        <w:t>to 93%.</w:t>
      </w:r>
      <w:r>
        <w:rPr>
          <w:spacing w:val="40"/>
        </w:rPr>
        <w:t xml:space="preserve"> </w:t>
      </w:r>
      <w:r>
        <w:t>KL advised that the way this is reported to ARC is slightly different and that 93% is still very good.</w:t>
      </w:r>
      <w:r>
        <w:rPr>
          <w:spacing w:val="40"/>
        </w:rPr>
        <w:t xml:space="preserve"> </w:t>
      </w:r>
      <w:r>
        <w:t>Contractor</w:t>
      </w:r>
      <w:r>
        <w:rPr>
          <w:spacing w:val="-1"/>
        </w:rPr>
        <w:t xml:space="preserve"> </w:t>
      </w:r>
      <w:r>
        <w:t>performance is now monitored more frequently.</w:t>
      </w:r>
      <w:r>
        <w:rPr>
          <w:spacing w:val="40"/>
        </w:rPr>
        <w:t xml:space="preserve"> </w:t>
      </w:r>
      <w:r>
        <w:t>KL confirmed that the 1% figure relates to reactive repairs which have been recalled.</w:t>
      </w:r>
    </w:p>
    <w:p w14:paraId="3539758B" w14:textId="77777777" w:rsidR="00EC7434" w:rsidRDefault="00EC7434">
      <w:pPr>
        <w:pStyle w:val="BodyText"/>
        <w:sectPr w:rsidR="00EC7434">
          <w:pgSz w:w="11910" w:h="16840"/>
          <w:pgMar w:top="480" w:right="425" w:bottom="280" w:left="992" w:header="720" w:footer="720" w:gutter="0"/>
          <w:cols w:space="720"/>
        </w:sectPr>
      </w:pPr>
    </w:p>
    <w:p w14:paraId="785F1A5A" w14:textId="77777777" w:rsidR="00EC7434" w:rsidRDefault="007B2211">
      <w:pPr>
        <w:pStyle w:val="BodyText"/>
        <w:spacing w:before="68"/>
        <w:ind w:left="140"/>
      </w:pPr>
      <w:r>
        <w:rPr>
          <w:spacing w:val="-2"/>
          <w:u w:val="single"/>
        </w:rPr>
        <w:lastRenderedPageBreak/>
        <w:t>Adaptations</w:t>
      </w:r>
    </w:p>
    <w:p w14:paraId="7382EC1F" w14:textId="77777777" w:rsidR="00EC7434" w:rsidRDefault="00EC7434">
      <w:pPr>
        <w:pStyle w:val="BodyText"/>
        <w:spacing w:before="7"/>
      </w:pPr>
    </w:p>
    <w:p w14:paraId="00A9642A" w14:textId="77777777" w:rsidR="00EC7434" w:rsidRDefault="007B2211">
      <w:pPr>
        <w:pStyle w:val="BodyText"/>
        <w:ind w:left="140" w:right="221"/>
      </w:pPr>
      <w:r>
        <w:t>The Association were allocated £263,000 by the Scottish Government.</w:t>
      </w:r>
      <w:r>
        <w:rPr>
          <w:spacing w:val="40"/>
        </w:rPr>
        <w:t xml:space="preserve"> </w:t>
      </w:r>
      <w:r>
        <w:t>Of this £40,553 has been spent with a further committed spend of</w:t>
      </w:r>
      <w:r>
        <w:rPr>
          <w:spacing w:val="-1"/>
        </w:rPr>
        <w:t xml:space="preserve"> </w:t>
      </w:r>
      <w:r>
        <w:t>£40.000.</w:t>
      </w:r>
      <w:r>
        <w:rPr>
          <w:spacing w:val="40"/>
        </w:rPr>
        <w:t xml:space="preserve"> </w:t>
      </w:r>
      <w:r>
        <w:t>The average</w:t>
      </w:r>
      <w:r>
        <w:rPr>
          <w:spacing w:val="-1"/>
        </w:rPr>
        <w:t xml:space="preserve"> </w:t>
      </w:r>
      <w:r>
        <w:t>adaptation cost is £2,000 with 10 households waiting.</w:t>
      </w:r>
      <w:r>
        <w:rPr>
          <w:spacing w:val="40"/>
        </w:rPr>
        <w:t xml:space="preserve"> </w:t>
      </w:r>
      <w:r>
        <w:t>GR suggested contacting households to ask if there are adaptations required and linking in with NHS potentially to investigate if the Association can assist</w:t>
      </w:r>
      <w:r>
        <w:rPr>
          <w:spacing w:val="-2"/>
        </w:rPr>
        <w:t xml:space="preserve"> </w:t>
      </w:r>
      <w:r>
        <w:t>with</w:t>
      </w:r>
      <w:r>
        <w:rPr>
          <w:spacing w:val="-2"/>
        </w:rPr>
        <w:t xml:space="preserve"> </w:t>
      </w:r>
      <w:r>
        <w:t>bed</w:t>
      </w:r>
      <w:r>
        <w:rPr>
          <w:spacing w:val="-4"/>
        </w:rPr>
        <w:t xml:space="preserve"> </w:t>
      </w:r>
      <w:r>
        <w:t>blocking</w:t>
      </w:r>
      <w:r>
        <w:rPr>
          <w:spacing w:val="-2"/>
        </w:rPr>
        <w:t xml:space="preserve"> </w:t>
      </w:r>
      <w:r>
        <w:t>by</w:t>
      </w:r>
      <w:r>
        <w:rPr>
          <w:spacing w:val="-4"/>
        </w:rPr>
        <w:t xml:space="preserve"> </w:t>
      </w:r>
      <w:r>
        <w:t>putting</w:t>
      </w:r>
      <w:r>
        <w:rPr>
          <w:spacing w:val="-4"/>
        </w:rPr>
        <w:t xml:space="preserve"> </w:t>
      </w:r>
      <w:r>
        <w:t>adaptations</w:t>
      </w:r>
      <w:r>
        <w:rPr>
          <w:spacing w:val="-2"/>
        </w:rPr>
        <w:t xml:space="preserve"> </w:t>
      </w:r>
      <w:r>
        <w:t>in.</w:t>
      </w:r>
      <w:r>
        <w:rPr>
          <w:spacing w:val="40"/>
        </w:rPr>
        <w:t xml:space="preserve"> </w:t>
      </w:r>
      <w:r>
        <w:t>LA</w:t>
      </w:r>
      <w:r>
        <w:rPr>
          <w:spacing w:val="-2"/>
        </w:rPr>
        <w:t xml:space="preserve"> </w:t>
      </w:r>
      <w:r>
        <w:t>advised</w:t>
      </w:r>
      <w:r>
        <w:rPr>
          <w:spacing w:val="-3"/>
        </w:rPr>
        <w:t xml:space="preserve"> </w:t>
      </w:r>
      <w:r>
        <w:t>that</w:t>
      </w:r>
      <w:r>
        <w:rPr>
          <w:spacing w:val="-2"/>
        </w:rPr>
        <w:t xml:space="preserve"> </w:t>
      </w:r>
      <w:r>
        <w:t>there</w:t>
      </w:r>
      <w:r>
        <w:rPr>
          <w:spacing w:val="-2"/>
        </w:rPr>
        <w:t xml:space="preserve"> </w:t>
      </w:r>
      <w:r>
        <w:t>is</w:t>
      </w:r>
      <w:r>
        <w:rPr>
          <w:spacing w:val="-2"/>
        </w:rPr>
        <w:t xml:space="preserve"> </w:t>
      </w:r>
      <w:r>
        <w:t>a</w:t>
      </w:r>
      <w:r>
        <w:rPr>
          <w:spacing w:val="-4"/>
        </w:rPr>
        <w:t xml:space="preserve"> </w:t>
      </w:r>
      <w:r>
        <w:t>project</w:t>
      </w:r>
      <w:r>
        <w:rPr>
          <w:spacing w:val="-4"/>
        </w:rPr>
        <w:t xml:space="preserve"> </w:t>
      </w:r>
      <w:r>
        <w:t>in</w:t>
      </w:r>
      <w:r>
        <w:rPr>
          <w:spacing w:val="-2"/>
        </w:rPr>
        <w:t xml:space="preserve"> </w:t>
      </w:r>
      <w:r>
        <w:t>England where they have adapted homes to be temporarily used to assist the NHS with bed blocking which are used until the patient's homes have been suitably adapted.</w:t>
      </w:r>
      <w:r>
        <w:rPr>
          <w:spacing w:val="40"/>
        </w:rPr>
        <w:t xml:space="preserve"> </w:t>
      </w:r>
      <w:r>
        <w:t>GR advised that a conversation with the Scottish Government would be required to confirm if the budget can be used in this way and with the NHS on how this would work in practice.</w:t>
      </w:r>
    </w:p>
    <w:p w14:paraId="7D745F51" w14:textId="77777777" w:rsidR="00EC7434" w:rsidRDefault="00EC7434">
      <w:pPr>
        <w:pStyle w:val="BodyText"/>
        <w:spacing w:before="8"/>
      </w:pPr>
    </w:p>
    <w:p w14:paraId="7479B23E" w14:textId="77777777" w:rsidR="00EC7434" w:rsidRDefault="007B2211">
      <w:pPr>
        <w:pStyle w:val="BodyText"/>
        <w:ind w:left="140"/>
      </w:pPr>
      <w:r>
        <w:rPr>
          <w:u w:val="single"/>
        </w:rPr>
        <w:t>Damp</w:t>
      </w:r>
      <w:r>
        <w:rPr>
          <w:spacing w:val="-3"/>
          <w:u w:val="single"/>
        </w:rPr>
        <w:t xml:space="preserve"> </w:t>
      </w:r>
      <w:r>
        <w:rPr>
          <w:u w:val="single"/>
        </w:rPr>
        <w:t xml:space="preserve">and </w:t>
      </w:r>
      <w:r>
        <w:rPr>
          <w:spacing w:val="-2"/>
          <w:u w:val="single"/>
        </w:rPr>
        <w:t>Mould</w:t>
      </w:r>
    </w:p>
    <w:p w14:paraId="7BB7D7A6" w14:textId="77777777" w:rsidR="00EC7434" w:rsidRDefault="00EC7434">
      <w:pPr>
        <w:pStyle w:val="BodyText"/>
        <w:spacing w:before="7"/>
      </w:pPr>
    </w:p>
    <w:p w14:paraId="56D9077F" w14:textId="77777777" w:rsidR="00EC7434" w:rsidRDefault="007B2211">
      <w:pPr>
        <w:pStyle w:val="BodyText"/>
        <w:spacing w:before="1"/>
        <w:ind w:left="140" w:right="221"/>
      </w:pPr>
      <w:r>
        <w:t>There</w:t>
      </w:r>
      <w:r>
        <w:rPr>
          <w:spacing w:val="-2"/>
        </w:rPr>
        <w:t xml:space="preserve"> </w:t>
      </w:r>
      <w:r>
        <w:t>were</w:t>
      </w:r>
      <w:r>
        <w:rPr>
          <w:spacing w:val="-4"/>
        </w:rPr>
        <w:t xml:space="preserve"> </w:t>
      </w:r>
      <w:r>
        <w:t>no</w:t>
      </w:r>
      <w:r>
        <w:rPr>
          <w:spacing w:val="-2"/>
        </w:rPr>
        <w:t xml:space="preserve"> </w:t>
      </w:r>
      <w:r>
        <w:t>issues.</w:t>
      </w:r>
      <w:r>
        <w:rPr>
          <w:spacing w:val="40"/>
        </w:rPr>
        <w:t xml:space="preserve"> </w:t>
      </w:r>
      <w:r>
        <w:t>The</w:t>
      </w:r>
      <w:r>
        <w:rPr>
          <w:spacing w:val="-2"/>
        </w:rPr>
        <w:t xml:space="preserve"> </w:t>
      </w:r>
      <w:r>
        <w:t>Association</w:t>
      </w:r>
      <w:r>
        <w:rPr>
          <w:spacing w:val="-2"/>
        </w:rPr>
        <w:t xml:space="preserve"> </w:t>
      </w:r>
      <w:r>
        <w:t>continues</w:t>
      </w:r>
      <w:r>
        <w:rPr>
          <w:spacing w:val="-4"/>
        </w:rPr>
        <w:t xml:space="preserve"> </w:t>
      </w:r>
      <w:r>
        <w:t>to</w:t>
      </w:r>
      <w:r>
        <w:rPr>
          <w:spacing w:val="-3"/>
        </w:rPr>
        <w:t xml:space="preserve"> </w:t>
      </w:r>
      <w:r>
        <w:t>use</w:t>
      </w:r>
      <w:r>
        <w:rPr>
          <w:spacing w:val="-2"/>
        </w:rPr>
        <w:t xml:space="preserve"> </w:t>
      </w:r>
      <w:r>
        <w:t>Alator</w:t>
      </w:r>
      <w:r>
        <w:rPr>
          <w:spacing w:val="-2"/>
        </w:rPr>
        <w:t xml:space="preserve"> </w:t>
      </w:r>
      <w:r>
        <w:t>sensors</w:t>
      </w:r>
      <w:r>
        <w:rPr>
          <w:spacing w:val="-2"/>
        </w:rPr>
        <w:t xml:space="preserve"> </w:t>
      </w:r>
      <w:r>
        <w:t>when</w:t>
      </w:r>
      <w:r>
        <w:rPr>
          <w:spacing w:val="-2"/>
        </w:rPr>
        <w:t xml:space="preserve"> </w:t>
      </w:r>
      <w:r>
        <w:t>required</w:t>
      </w:r>
      <w:r>
        <w:rPr>
          <w:spacing w:val="-4"/>
        </w:rPr>
        <w:t xml:space="preserve"> </w:t>
      </w:r>
      <w:r>
        <w:t>and</w:t>
      </w:r>
      <w:r>
        <w:rPr>
          <w:spacing w:val="-2"/>
        </w:rPr>
        <w:t xml:space="preserve"> </w:t>
      </w:r>
      <w:r>
        <w:t>this is working well.</w:t>
      </w:r>
    </w:p>
    <w:p w14:paraId="5F016748" w14:textId="77777777" w:rsidR="00EC7434" w:rsidRDefault="00EC7434">
      <w:pPr>
        <w:pStyle w:val="BodyText"/>
        <w:spacing w:before="7"/>
      </w:pPr>
    </w:p>
    <w:p w14:paraId="53E40E52" w14:textId="77777777" w:rsidR="00EC7434" w:rsidRDefault="007B2211">
      <w:pPr>
        <w:pStyle w:val="BodyText"/>
        <w:ind w:left="140"/>
      </w:pPr>
      <w:r>
        <w:rPr>
          <w:u w:val="single"/>
        </w:rPr>
        <w:t>Planned</w:t>
      </w:r>
      <w:r>
        <w:rPr>
          <w:spacing w:val="-5"/>
          <w:u w:val="single"/>
        </w:rPr>
        <w:t xml:space="preserve"> </w:t>
      </w:r>
      <w:r>
        <w:rPr>
          <w:u w:val="single"/>
        </w:rPr>
        <w:t>and</w:t>
      </w:r>
      <w:r>
        <w:rPr>
          <w:spacing w:val="-5"/>
          <w:u w:val="single"/>
        </w:rPr>
        <w:t xml:space="preserve"> </w:t>
      </w:r>
      <w:r>
        <w:rPr>
          <w:u w:val="single"/>
        </w:rPr>
        <w:t>Cyclical</w:t>
      </w:r>
      <w:r>
        <w:rPr>
          <w:spacing w:val="-3"/>
          <w:u w:val="single"/>
        </w:rPr>
        <w:t xml:space="preserve"> </w:t>
      </w:r>
      <w:r>
        <w:rPr>
          <w:spacing w:val="-2"/>
          <w:u w:val="single"/>
        </w:rPr>
        <w:t>Maintenance</w:t>
      </w:r>
    </w:p>
    <w:p w14:paraId="6F063F78" w14:textId="77777777" w:rsidR="00EC7434" w:rsidRDefault="00EC7434">
      <w:pPr>
        <w:pStyle w:val="BodyText"/>
        <w:spacing w:before="7"/>
      </w:pPr>
    </w:p>
    <w:p w14:paraId="5DBDDD12" w14:textId="77777777" w:rsidR="00EC7434" w:rsidRDefault="007B2211">
      <w:pPr>
        <w:pStyle w:val="BodyText"/>
        <w:spacing w:before="1"/>
        <w:ind w:left="140" w:right="221"/>
      </w:pPr>
      <w:r>
        <w:t>There is a backlog of kitchen and bathroom installs which are being prioritised based on stock condition</w:t>
      </w:r>
      <w:r>
        <w:rPr>
          <w:spacing w:val="-2"/>
        </w:rPr>
        <w:t xml:space="preserve"> </w:t>
      </w:r>
      <w:r>
        <w:t>surveys.</w:t>
      </w:r>
      <w:r>
        <w:rPr>
          <w:spacing w:val="40"/>
        </w:rPr>
        <w:t xml:space="preserve"> </w:t>
      </w:r>
      <w:r>
        <w:t>The</w:t>
      </w:r>
      <w:r>
        <w:rPr>
          <w:spacing w:val="-2"/>
        </w:rPr>
        <w:t xml:space="preserve"> </w:t>
      </w:r>
      <w:r>
        <w:t>Association</w:t>
      </w:r>
      <w:r>
        <w:rPr>
          <w:spacing w:val="-4"/>
        </w:rPr>
        <w:t xml:space="preserve"> </w:t>
      </w:r>
      <w:r>
        <w:t>has</w:t>
      </w:r>
      <w:r>
        <w:rPr>
          <w:spacing w:val="-4"/>
        </w:rPr>
        <w:t xml:space="preserve"> </w:t>
      </w:r>
      <w:r>
        <w:t>a</w:t>
      </w:r>
      <w:r>
        <w:rPr>
          <w:spacing w:val="-2"/>
        </w:rPr>
        <w:t xml:space="preserve"> </w:t>
      </w:r>
      <w:r>
        <w:t>budget</w:t>
      </w:r>
      <w:r>
        <w:rPr>
          <w:spacing w:val="-4"/>
        </w:rPr>
        <w:t xml:space="preserve"> </w:t>
      </w:r>
      <w:r>
        <w:t>of</w:t>
      </w:r>
      <w:r>
        <w:rPr>
          <w:spacing w:val="-4"/>
        </w:rPr>
        <w:t xml:space="preserve"> </w:t>
      </w:r>
      <w:r>
        <w:t>£3,000,000</w:t>
      </w:r>
      <w:r>
        <w:rPr>
          <w:spacing w:val="-2"/>
        </w:rPr>
        <w:t xml:space="preserve"> </w:t>
      </w:r>
      <w:r>
        <w:t>for</w:t>
      </w:r>
      <w:r>
        <w:rPr>
          <w:spacing w:val="-5"/>
        </w:rPr>
        <w:t xml:space="preserve"> </w:t>
      </w:r>
      <w:r>
        <w:t>capital</w:t>
      </w:r>
      <w:r>
        <w:rPr>
          <w:spacing w:val="-2"/>
        </w:rPr>
        <w:t xml:space="preserve"> </w:t>
      </w:r>
      <w:r>
        <w:t>works</w:t>
      </w:r>
      <w:r>
        <w:rPr>
          <w:spacing w:val="-5"/>
        </w:rPr>
        <w:t xml:space="preserve"> </w:t>
      </w:r>
      <w:r>
        <w:t>and</w:t>
      </w:r>
      <w:r>
        <w:rPr>
          <w:spacing w:val="-4"/>
        </w:rPr>
        <w:t xml:space="preserve"> </w:t>
      </w:r>
      <w:r>
        <w:t>there</w:t>
      </w:r>
      <w:r>
        <w:rPr>
          <w:spacing w:val="-2"/>
        </w:rPr>
        <w:t xml:space="preserve"> </w:t>
      </w:r>
      <w:r>
        <w:t>are 23 capital works programmes planned this year.</w:t>
      </w:r>
      <w:r>
        <w:rPr>
          <w:spacing w:val="40"/>
        </w:rPr>
        <w:t xml:space="preserve"> </w:t>
      </w:r>
      <w:r>
        <w:t>KL advised that if a programme is overspent due to increased costs, some works may be pushed into next year.</w:t>
      </w:r>
      <w:r>
        <w:rPr>
          <w:spacing w:val="40"/>
        </w:rPr>
        <w:t xml:space="preserve"> </w:t>
      </w:r>
      <w:r>
        <w:t>KL advised that tenants have not been told of these works and that this happens each year with capital works.</w:t>
      </w:r>
      <w:r>
        <w:rPr>
          <w:spacing w:val="80"/>
        </w:rPr>
        <w:t xml:space="preserve"> </w:t>
      </w:r>
      <w:r>
        <w:t>HF queried surveys which had been completed in Auchmithie for kitchens and bathrooms prior to lockdown in 2020 as tenants have asked about this.</w:t>
      </w:r>
      <w:r>
        <w:rPr>
          <w:spacing w:val="40"/>
        </w:rPr>
        <w:t xml:space="preserve"> </w:t>
      </w:r>
      <w:r>
        <w:t>KL is going to check this.</w:t>
      </w:r>
    </w:p>
    <w:p w14:paraId="57D6ECC1" w14:textId="77777777" w:rsidR="00EC7434" w:rsidRDefault="00EC7434">
      <w:pPr>
        <w:pStyle w:val="BodyText"/>
        <w:spacing w:before="7"/>
      </w:pPr>
    </w:p>
    <w:p w14:paraId="6B45938F" w14:textId="77777777" w:rsidR="00EC7434" w:rsidRDefault="007B2211">
      <w:pPr>
        <w:pStyle w:val="BodyText"/>
        <w:ind w:left="140"/>
      </w:pPr>
      <w:r>
        <w:rPr>
          <w:u w:val="single"/>
        </w:rPr>
        <w:t>Energy</w:t>
      </w:r>
      <w:r>
        <w:rPr>
          <w:spacing w:val="-2"/>
          <w:u w:val="single"/>
        </w:rPr>
        <w:t xml:space="preserve"> Efficiency</w:t>
      </w:r>
    </w:p>
    <w:p w14:paraId="673AC0EB" w14:textId="77777777" w:rsidR="00EC7434" w:rsidRDefault="00EC7434">
      <w:pPr>
        <w:pStyle w:val="BodyText"/>
        <w:spacing w:before="5"/>
      </w:pPr>
    </w:p>
    <w:p w14:paraId="5407EDD5" w14:textId="77777777" w:rsidR="00EC7434" w:rsidRDefault="007B2211">
      <w:pPr>
        <w:pStyle w:val="BodyText"/>
        <w:ind w:left="140" w:right="221"/>
      </w:pPr>
      <w:r>
        <w:t>The Association continues to complete EICRs.</w:t>
      </w:r>
      <w:r>
        <w:rPr>
          <w:spacing w:val="40"/>
        </w:rPr>
        <w:t xml:space="preserve"> </w:t>
      </w:r>
      <w:r>
        <w:t>IMCD queried if the EPC scores include the recently</w:t>
      </w:r>
      <w:r>
        <w:rPr>
          <w:spacing w:val="-2"/>
        </w:rPr>
        <w:t xml:space="preserve"> </w:t>
      </w:r>
      <w:r>
        <w:t>handed</w:t>
      </w:r>
      <w:r>
        <w:rPr>
          <w:spacing w:val="-4"/>
        </w:rPr>
        <w:t xml:space="preserve"> </w:t>
      </w:r>
      <w:r>
        <w:t>over</w:t>
      </w:r>
      <w:r>
        <w:rPr>
          <w:spacing w:val="-5"/>
        </w:rPr>
        <w:t xml:space="preserve"> </w:t>
      </w:r>
      <w:r>
        <w:t>developments</w:t>
      </w:r>
      <w:r>
        <w:rPr>
          <w:spacing w:val="-4"/>
        </w:rPr>
        <w:t xml:space="preserve"> </w:t>
      </w:r>
      <w:r>
        <w:t>and</w:t>
      </w:r>
      <w:r>
        <w:rPr>
          <w:spacing w:val="-4"/>
        </w:rPr>
        <w:t xml:space="preserve"> </w:t>
      </w:r>
      <w:r>
        <w:t>GR</w:t>
      </w:r>
      <w:r>
        <w:rPr>
          <w:spacing w:val="-2"/>
        </w:rPr>
        <w:t xml:space="preserve"> </w:t>
      </w:r>
      <w:r>
        <w:t>confirmed</w:t>
      </w:r>
      <w:r>
        <w:rPr>
          <w:spacing w:val="-2"/>
        </w:rPr>
        <w:t xml:space="preserve"> </w:t>
      </w:r>
      <w:r>
        <w:t>that</w:t>
      </w:r>
      <w:r>
        <w:rPr>
          <w:spacing w:val="-4"/>
        </w:rPr>
        <w:t xml:space="preserve"> </w:t>
      </w:r>
      <w:r>
        <w:t>they</w:t>
      </w:r>
      <w:r>
        <w:rPr>
          <w:spacing w:val="-2"/>
        </w:rPr>
        <w:t xml:space="preserve"> </w:t>
      </w:r>
      <w:r>
        <w:t>do.</w:t>
      </w:r>
      <w:r>
        <w:rPr>
          <w:spacing w:val="40"/>
        </w:rPr>
        <w:t xml:space="preserve"> </w:t>
      </w:r>
      <w:r>
        <w:t>KL</w:t>
      </w:r>
      <w:r>
        <w:rPr>
          <w:spacing w:val="-2"/>
        </w:rPr>
        <w:t xml:space="preserve"> </w:t>
      </w:r>
      <w:r>
        <w:t>is</w:t>
      </w:r>
      <w:r>
        <w:rPr>
          <w:spacing w:val="-2"/>
        </w:rPr>
        <w:t xml:space="preserve"> </w:t>
      </w:r>
      <w:r>
        <w:t>to</w:t>
      </w:r>
      <w:r>
        <w:rPr>
          <w:spacing w:val="-4"/>
        </w:rPr>
        <w:t xml:space="preserve"> </w:t>
      </w:r>
      <w:r>
        <w:t>look</w:t>
      </w:r>
      <w:r>
        <w:rPr>
          <w:spacing w:val="-4"/>
        </w:rPr>
        <w:t xml:space="preserve"> </w:t>
      </w:r>
      <w:r>
        <w:t>at</w:t>
      </w:r>
      <w:r>
        <w:rPr>
          <w:spacing w:val="-2"/>
        </w:rPr>
        <w:t xml:space="preserve"> </w:t>
      </w:r>
      <w:r>
        <w:t>the</w:t>
      </w:r>
      <w:r>
        <w:rPr>
          <w:spacing w:val="-2"/>
        </w:rPr>
        <w:t xml:space="preserve"> </w:t>
      </w:r>
      <w:r>
        <w:t>reason for 2 properties moving to E.</w:t>
      </w:r>
    </w:p>
    <w:p w14:paraId="4F3BE4E3" w14:textId="77777777" w:rsidR="00EC7434" w:rsidRDefault="00EC7434">
      <w:pPr>
        <w:pStyle w:val="BodyText"/>
        <w:spacing w:before="7"/>
      </w:pPr>
    </w:p>
    <w:p w14:paraId="47C8B081" w14:textId="77777777" w:rsidR="00EC7434" w:rsidRDefault="007B2211">
      <w:pPr>
        <w:pStyle w:val="BodyText"/>
        <w:spacing w:before="1"/>
        <w:ind w:left="140"/>
      </w:pPr>
      <w:r>
        <w:rPr>
          <w:spacing w:val="-2"/>
          <w:u w:val="single"/>
        </w:rPr>
        <w:t>Asbestos</w:t>
      </w:r>
    </w:p>
    <w:p w14:paraId="79282F1C" w14:textId="77777777" w:rsidR="00EC7434" w:rsidRDefault="00EC7434">
      <w:pPr>
        <w:pStyle w:val="BodyText"/>
        <w:spacing w:before="7"/>
      </w:pPr>
    </w:p>
    <w:p w14:paraId="15A434BE" w14:textId="77777777" w:rsidR="00EC7434" w:rsidRDefault="007B2211">
      <w:pPr>
        <w:pStyle w:val="BodyText"/>
        <w:ind w:left="140"/>
      </w:pPr>
      <w:r>
        <w:t>KL advised that 13% of stock either has or is presumed to have asbestos containing materials which is where the Association expected to be.</w:t>
      </w:r>
      <w:r>
        <w:rPr>
          <w:spacing w:val="40"/>
        </w:rPr>
        <w:t xml:space="preserve"> </w:t>
      </w:r>
      <w:r>
        <w:t>The regulator doesn't measure this as an ARC indicator</w:t>
      </w:r>
      <w:r>
        <w:rPr>
          <w:spacing w:val="-3"/>
        </w:rPr>
        <w:t xml:space="preserve"> </w:t>
      </w:r>
      <w:r>
        <w:t>so</w:t>
      </w:r>
      <w:r>
        <w:rPr>
          <w:spacing w:val="-3"/>
        </w:rPr>
        <w:t xml:space="preserve"> </w:t>
      </w:r>
      <w:r>
        <w:t>this</w:t>
      </w:r>
      <w:r>
        <w:rPr>
          <w:spacing w:val="-3"/>
        </w:rPr>
        <w:t xml:space="preserve"> </w:t>
      </w:r>
      <w:r>
        <w:t>can't</w:t>
      </w:r>
      <w:r>
        <w:rPr>
          <w:spacing w:val="-5"/>
        </w:rPr>
        <w:t xml:space="preserve"> </w:t>
      </w:r>
      <w:r>
        <w:t>be</w:t>
      </w:r>
      <w:r>
        <w:rPr>
          <w:spacing w:val="-3"/>
        </w:rPr>
        <w:t xml:space="preserve"> </w:t>
      </w:r>
      <w:r>
        <w:t>benchmarked.</w:t>
      </w:r>
      <w:r>
        <w:rPr>
          <w:spacing w:val="40"/>
        </w:rPr>
        <w:t xml:space="preserve"> </w:t>
      </w:r>
      <w:r>
        <w:t>The</w:t>
      </w:r>
      <w:r>
        <w:rPr>
          <w:spacing w:val="-5"/>
        </w:rPr>
        <w:t xml:space="preserve"> </w:t>
      </w:r>
      <w:r>
        <w:t>Association</w:t>
      </w:r>
      <w:r>
        <w:rPr>
          <w:spacing w:val="-3"/>
        </w:rPr>
        <w:t xml:space="preserve"> </w:t>
      </w:r>
      <w:r>
        <w:t>may</w:t>
      </w:r>
      <w:r>
        <w:rPr>
          <w:spacing w:val="-3"/>
        </w:rPr>
        <w:t xml:space="preserve"> </w:t>
      </w:r>
      <w:r>
        <w:t>be</w:t>
      </w:r>
      <w:r>
        <w:rPr>
          <w:spacing w:val="-3"/>
        </w:rPr>
        <w:t xml:space="preserve"> </w:t>
      </w:r>
      <w:r>
        <w:t>able</w:t>
      </w:r>
      <w:r>
        <w:rPr>
          <w:spacing w:val="-3"/>
        </w:rPr>
        <w:t xml:space="preserve"> </w:t>
      </w:r>
      <w:r>
        <w:t>to</w:t>
      </w:r>
      <w:r>
        <w:rPr>
          <w:spacing w:val="-3"/>
        </w:rPr>
        <w:t xml:space="preserve"> </w:t>
      </w:r>
      <w:r>
        <w:t>request</w:t>
      </w:r>
      <w:r>
        <w:rPr>
          <w:spacing w:val="-3"/>
        </w:rPr>
        <w:t xml:space="preserve"> </w:t>
      </w:r>
      <w:r>
        <w:t>this</w:t>
      </w:r>
      <w:r>
        <w:rPr>
          <w:spacing w:val="-3"/>
        </w:rPr>
        <w:t xml:space="preserve"> </w:t>
      </w:r>
      <w:r>
        <w:t>information from Scottish Housing Network if they have available data.</w:t>
      </w:r>
    </w:p>
    <w:p w14:paraId="57882255" w14:textId="77777777" w:rsidR="00EC7434" w:rsidRDefault="00EC7434">
      <w:pPr>
        <w:pStyle w:val="BodyText"/>
        <w:spacing w:before="7"/>
      </w:pPr>
    </w:p>
    <w:p w14:paraId="1C99F165" w14:textId="77777777" w:rsidR="00EC7434" w:rsidRDefault="007B2211">
      <w:pPr>
        <w:pStyle w:val="BodyText"/>
        <w:ind w:left="140"/>
      </w:pPr>
      <w:r>
        <w:t>GR</w:t>
      </w:r>
      <w:r>
        <w:rPr>
          <w:spacing w:val="-2"/>
        </w:rPr>
        <w:t xml:space="preserve"> </w:t>
      </w:r>
      <w:r>
        <w:t>advised</w:t>
      </w:r>
      <w:r>
        <w:rPr>
          <w:spacing w:val="-3"/>
        </w:rPr>
        <w:t xml:space="preserve"> </w:t>
      </w:r>
      <w:r>
        <w:t>that</w:t>
      </w:r>
      <w:r>
        <w:rPr>
          <w:spacing w:val="-2"/>
        </w:rPr>
        <w:t xml:space="preserve"> </w:t>
      </w:r>
      <w:r>
        <w:t>the</w:t>
      </w:r>
      <w:r>
        <w:rPr>
          <w:spacing w:val="-4"/>
        </w:rPr>
        <w:t xml:space="preserve"> </w:t>
      </w:r>
      <w:r>
        <w:t>Association</w:t>
      </w:r>
      <w:r>
        <w:rPr>
          <w:spacing w:val="-3"/>
        </w:rPr>
        <w:t xml:space="preserve"> </w:t>
      </w:r>
      <w:r>
        <w:t>has</w:t>
      </w:r>
      <w:r>
        <w:rPr>
          <w:spacing w:val="-4"/>
        </w:rPr>
        <w:t xml:space="preserve"> </w:t>
      </w:r>
      <w:r>
        <w:t>a</w:t>
      </w:r>
      <w:r>
        <w:rPr>
          <w:spacing w:val="-2"/>
        </w:rPr>
        <w:t xml:space="preserve"> </w:t>
      </w:r>
      <w:r>
        <w:t>small</w:t>
      </w:r>
      <w:r>
        <w:rPr>
          <w:spacing w:val="-5"/>
        </w:rPr>
        <w:t xml:space="preserve"> </w:t>
      </w:r>
      <w:r>
        <w:t>budget</w:t>
      </w:r>
      <w:r>
        <w:rPr>
          <w:spacing w:val="-4"/>
        </w:rPr>
        <w:t xml:space="preserve"> </w:t>
      </w:r>
      <w:r>
        <w:t>each</w:t>
      </w:r>
      <w:r>
        <w:rPr>
          <w:spacing w:val="-4"/>
        </w:rPr>
        <w:t xml:space="preserve"> </w:t>
      </w:r>
      <w:r>
        <w:t>year</w:t>
      </w:r>
      <w:r>
        <w:rPr>
          <w:spacing w:val="-5"/>
        </w:rPr>
        <w:t xml:space="preserve"> </w:t>
      </w:r>
      <w:r>
        <w:t>to</w:t>
      </w:r>
      <w:r>
        <w:rPr>
          <w:spacing w:val="-1"/>
        </w:rPr>
        <w:t xml:space="preserve"> </w:t>
      </w:r>
      <w:r>
        <w:t>remove</w:t>
      </w:r>
      <w:r>
        <w:rPr>
          <w:spacing w:val="-4"/>
        </w:rPr>
        <w:t xml:space="preserve"> </w:t>
      </w:r>
      <w:r>
        <w:t>damaged</w:t>
      </w:r>
      <w:r>
        <w:rPr>
          <w:spacing w:val="-2"/>
        </w:rPr>
        <w:t xml:space="preserve"> </w:t>
      </w:r>
      <w:r>
        <w:t>or</w:t>
      </w:r>
      <w:r>
        <w:rPr>
          <w:spacing w:val="-2"/>
        </w:rPr>
        <w:t xml:space="preserve"> </w:t>
      </w:r>
      <w:r>
        <w:t>simple</w:t>
      </w:r>
      <w:r>
        <w:rPr>
          <w:spacing w:val="-2"/>
        </w:rPr>
        <w:t xml:space="preserve"> </w:t>
      </w:r>
      <w:r>
        <w:t>to remove asbestos containing materials.</w:t>
      </w:r>
    </w:p>
    <w:p w14:paraId="58CE735A" w14:textId="77777777" w:rsidR="00EC7434" w:rsidRDefault="00EC7434">
      <w:pPr>
        <w:pStyle w:val="BodyText"/>
        <w:spacing w:before="7"/>
      </w:pPr>
    </w:p>
    <w:p w14:paraId="032C1E5D" w14:textId="77777777" w:rsidR="00EC7434" w:rsidRDefault="007B2211">
      <w:pPr>
        <w:pStyle w:val="BodyText"/>
        <w:ind w:left="140"/>
      </w:pPr>
      <w:r>
        <w:t>KL</w:t>
      </w:r>
      <w:r>
        <w:rPr>
          <w:spacing w:val="-4"/>
        </w:rPr>
        <w:t xml:space="preserve"> </w:t>
      </w:r>
      <w:r>
        <w:t>advised</w:t>
      </w:r>
      <w:r>
        <w:rPr>
          <w:spacing w:val="-3"/>
        </w:rPr>
        <w:t xml:space="preserve"> </w:t>
      </w:r>
      <w:r>
        <w:t>that</w:t>
      </w:r>
      <w:r>
        <w:rPr>
          <w:spacing w:val="-2"/>
        </w:rPr>
        <w:t xml:space="preserve"> </w:t>
      </w:r>
      <w:r>
        <w:t>there</w:t>
      </w:r>
      <w:r>
        <w:rPr>
          <w:spacing w:val="-2"/>
        </w:rPr>
        <w:t xml:space="preserve"> </w:t>
      </w:r>
      <w:r>
        <w:t>is</w:t>
      </w:r>
      <w:r>
        <w:rPr>
          <w:spacing w:val="-2"/>
        </w:rPr>
        <w:t xml:space="preserve"> </w:t>
      </w:r>
      <w:r>
        <w:t>a</w:t>
      </w:r>
      <w:r>
        <w:rPr>
          <w:spacing w:val="-1"/>
        </w:rPr>
        <w:t xml:space="preserve"> </w:t>
      </w:r>
      <w:r>
        <w:t>new</w:t>
      </w:r>
      <w:r>
        <w:rPr>
          <w:spacing w:val="-2"/>
        </w:rPr>
        <w:t xml:space="preserve"> </w:t>
      </w:r>
      <w:r>
        <w:t>programme</w:t>
      </w:r>
      <w:r>
        <w:rPr>
          <w:spacing w:val="-4"/>
        </w:rPr>
        <w:t xml:space="preserve"> </w:t>
      </w:r>
      <w:r>
        <w:t>of</w:t>
      </w:r>
      <w:r>
        <w:rPr>
          <w:spacing w:val="-4"/>
        </w:rPr>
        <w:t xml:space="preserve"> </w:t>
      </w:r>
      <w:r>
        <w:t>works</w:t>
      </w:r>
      <w:r>
        <w:rPr>
          <w:spacing w:val="-2"/>
        </w:rPr>
        <w:t xml:space="preserve"> </w:t>
      </w:r>
      <w:r>
        <w:t>in</w:t>
      </w:r>
      <w:r>
        <w:rPr>
          <w:spacing w:val="-2"/>
        </w:rPr>
        <w:t xml:space="preserve"> </w:t>
      </w:r>
      <w:r>
        <w:t>process</w:t>
      </w:r>
      <w:r>
        <w:rPr>
          <w:spacing w:val="-4"/>
        </w:rPr>
        <w:t xml:space="preserve"> </w:t>
      </w:r>
      <w:r>
        <w:t>to</w:t>
      </w:r>
      <w:r>
        <w:rPr>
          <w:spacing w:val="-1"/>
        </w:rPr>
        <w:t xml:space="preserve"> </w:t>
      </w:r>
      <w:r>
        <w:t>survey</w:t>
      </w:r>
      <w:r>
        <w:rPr>
          <w:spacing w:val="-2"/>
        </w:rPr>
        <w:t xml:space="preserve"> </w:t>
      </w:r>
      <w:r>
        <w:t>common</w:t>
      </w:r>
      <w:r>
        <w:rPr>
          <w:spacing w:val="-3"/>
        </w:rPr>
        <w:t xml:space="preserve"> </w:t>
      </w:r>
      <w:r>
        <w:rPr>
          <w:spacing w:val="-2"/>
        </w:rPr>
        <w:t>areas.</w:t>
      </w:r>
    </w:p>
    <w:p w14:paraId="4E958105" w14:textId="77777777" w:rsidR="00EC7434" w:rsidRDefault="00EC7434">
      <w:pPr>
        <w:pStyle w:val="BodyText"/>
      </w:pPr>
    </w:p>
    <w:p w14:paraId="58836F3D" w14:textId="77777777" w:rsidR="00EC7434" w:rsidRDefault="00EC7434">
      <w:pPr>
        <w:pStyle w:val="BodyText"/>
      </w:pPr>
    </w:p>
    <w:p w14:paraId="454F6082" w14:textId="77777777" w:rsidR="00EC7434" w:rsidRDefault="00EC7434">
      <w:pPr>
        <w:pStyle w:val="BodyText"/>
        <w:spacing w:before="15"/>
      </w:pPr>
    </w:p>
    <w:p w14:paraId="113643E8" w14:textId="77777777" w:rsidR="00EC7434" w:rsidRDefault="007B2211">
      <w:pPr>
        <w:pStyle w:val="BodyText"/>
        <w:ind w:left="140"/>
      </w:pPr>
      <w:r>
        <w:rPr>
          <w:u w:val="single"/>
        </w:rPr>
        <w:t>Cyclical</w:t>
      </w:r>
      <w:r>
        <w:rPr>
          <w:spacing w:val="-7"/>
          <w:u w:val="single"/>
        </w:rPr>
        <w:t xml:space="preserve"> </w:t>
      </w:r>
      <w:r>
        <w:rPr>
          <w:spacing w:val="-2"/>
          <w:u w:val="single"/>
        </w:rPr>
        <w:t>Paintwork</w:t>
      </w:r>
    </w:p>
    <w:p w14:paraId="69D7C53D" w14:textId="77777777" w:rsidR="00EC7434" w:rsidRDefault="00EC7434">
      <w:pPr>
        <w:pStyle w:val="BodyText"/>
        <w:spacing w:before="8"/>
      </w:pPr>
    </w:p>
    <w:p w14:paraId="15B6AA93" w14:textId="77777777" w:rsidR="00EC7434" w:rsidRDefault="007B2211">
      <w:pPr>
        <w:pStyle w:val="BodyText"/>
        <w:spacing w:line="487" w:lineRule="auto"/>
        <w:ind w:left="140" w:right="7264"/>
      </w:pPr>
      <w:r>
        <w:t xml:space="preserve">There were no issues. </w:t>
      </w:r>
      <w:r>
        <w:rPr>
          <w:u w:val="single"/>
        </w:rPr>
        <w:t>Tenant</w:t>
      </w:r>
      <w:r>
        <w:rPr>
          <w:spacing w:val="-17"/>
          <w:u w:val="single"/>
        </w:rPr>
        <w:t xml:space="preserve"> </w:t>
      </w:r>
      <w:r>
        <w:rPr>
          <w:u w:val="single"/>
        </w:rPr>
        <w:t>Satisfaction</w:t>
      </w:r>
      <w:r>
        <w:rPr>
          <w:spacing w:val="-17"/>
          <w:u w:val="single"/>
        </w:rPr>
        <w:t xml:space="preserve"> </w:t>
      </w:r>
      <w:r>
        <w:rPr>
          <w:u w:val="single"/>
        </w:rPr>
        <w:t>Surveys</w:t>
      </w:r>
    </w:p>
    <w:p w14:paraId="1BBA9515" w14:textId="77777777" w:rsidR="00EC7434" w:rsidRDefault="007B2211">
      <w:pPr>
        <w:pStyle w:val="BodyText"/>
        <w:ind w:left="140"/>
      </w:pPr>
      <w:r>
        <w:t>KL</w:t>
      </w:r>
      <w:r>
        <w:rPr>
          <w:spacing w:val="-2"/>
        </w:rPr>
        <w:t xml:space="preserve"> </w:t>
      </w:r>
      <w:r>
        <w:t>advised</w:t>
      </w:r>
      <w:r>
        <w:rPr>
          <w:spacing w:val="-3"/>
        </w:rPr>
        <w:t xml:space="preserve"> </w:t>
      </w:r>
      <w:r>
        <w:t>that</w:t>
      </w:r>
      <w:r>
        <w:rPr>
          <w:spacing w:val="-2"/>
        </w:rPr>
        <w:t xml:space="preserve"> </w:t>
      </w:r>
      <w:r>
        <w:t>this</w:t>
      </w:r>
      <w:r>
        <w:rPr>
          <w:spacing w:val="-2"/>
        </w:rPr>
        <w:t xml:space="preserve"> </w:t>
      </w:r>
      <w:r>
        <w:t>is</w:t>
      </w:r>
      <w:r>
        <w:rPr>
          <w:spacing w:val="-5"/>
        </w:rPr>
        <w:t xml:space="preserve"> </w:t>
      </w:r>
      <w:r>
        <w:t>slightly</w:t>
      </w:r>
      <w:r>
        <w:rPr>
          <w:spacing w:val="-2"/>
        </w:rPr>
        <w:t xml:space="preserve"> </w:t>
      </w:r>
      <w:r>
        <w:t>lower</w:t>
      </w:r>
      <w:r>
        <w:rPr>
          <w:spacing w:val="-2"/>
        </w:rPr>
        <w:t xml:space="preserve"> </w:t>
      </w:r>
      <w:r>
        <w:t>than</w:t>
      </w:r>
      <w:r>
        <w:rPr>
          <w:spacing w:val="-2"/>
        </w:rPr>
        <w:t xml:space="preserve"> </w:t>
      </w:r>
      <w:r>
        <w:t>last</w:t>
      </w:r>
      <w:r>
        <w:rPr>
          <w:spacing w:val="-4"/>
        </w:rPr>
        <w:t xml:space="preserve"> </w:t>
      </w:r>
      <w:r>
        <w:t>Quarter</w:t>
      </w:r>
      <w:r>
        <w:rPr>
          <w:spacing w:val="-5"/>
        </w:rPr>
        <w:t xml:space="preserve"> </w:t>
      </w:r>
      <w:r>
        <w:t>but</w:t>
      </w:r>
      <w:r>
        <w:rPr>
          <w:spacing w:val="-2"/>
        </w:rPr>
        <w:t xml:space="preserve"> </w:t>
      </w:r>
      <w:r>
        <w:t>is</w:t>
      </w:r>
      <w:r>
        <w:rPr>
          <w:spacing w:val="-2"/>
        </w:rPr>
        <w:t xml:space="preserve"> </w:t>
      </w:r>
      <w:r>
        <w:t>still</w:t>
      </w:r>
      <w:r>
        <w:rPr>
          <w:spacing w:val="-3"/>
        </w:rPr>
        <w:t xml:space="preserve"> </w:t>
      </w:r>
      <w:r>
        <w:t>above</w:t>
      </w:r>
      <w:r>
        <w:rPr>
          <w:spacing w:val="-2"/>
        </w:rPr>
        <w:t xml:space="preserve"> </w:t>
      </w:r>
      <w:r>
        <w:t>the</w:t>
      </w:r>
      <w:r>
        <w:rPr>
          <w:spacing w:val="-2"/>
        </w:rPr>
        <w:t xml:space="preserve"> </w:t>
      </w:r>
      <w:r>
        <w:t>average</w:t>
      </w:r>
      <w:r>
        <w:rPr>
          <w:spacing w:val="-4"/>
        </w:rPr>
        <w:t xml:space="preserve"> </w:t>
      </w:r>
      <w:r>
        <w:t>for</w:t>
      </w:r>
      <w:r>
        <w:rPr>
          <w:spacing w:val="-2"/>
        </w:rPr>
        <w:t xml:space="preserve"> </w:t>
      </w:r>
      <w:r>
        <w:t>the</w:t>
      </w:r>
      <w:r>
        <w:rPr>
          <w:spacing w:val="-2"/>
        </w:rPr>
        <w:t xml:space="preserve"> </w:t>
      </w:r>
      <w:r>
        <w:t>last financial year.</w:t>
      </w:r>
    </w:p>
    <w:p w14:paraId="5FF60BA3" w14:textId="77777777" w:rsidR="00EC7434" w:rsidRDefault="00EC7434">
      <w:pPr>
        <w:pStyle w:val="BodyText"/>
        <w:sectPr w:rsidR="00EC7434">
          <w:pgSz w:w="11910" w:h="16840"/>
          <w:pgMar w:top="480" w:right="425" w:bottom="280" w:left="992" w:header="720" w:footer="720" w:gutter="0"/>
          <w:cols w:space="720"/>
        </w:sectPr>
      </w:pPr>
    </w:p>
    <w:p w14:paraId="7D295137" w14:textId="77777777" w:rsidR="00EC7434" w:rsidRDefault="007B2211">
      <w:pPr>
        <w:pStyle w:val="BodyText"/>
        <w:spacing w:before="67"/>
        <w:ind w:left="140"/>
      </w:pPr>
      <w:r>
        <w:lastRenderedPageBreak/>
        <w:t>Board</w:t>
      </w:r>
      <w:r>
        <w:rPr>
          <w:spacing w:val="-6"/>
        </w:rPr>
        <w:t xml:space="preserve"> </w:t>
      </w:r>
      <w:r>
        <w:t>approved</w:t>
      </w:r>
      <w:r>
        <w:rPr>
          <w:spacing w:val="-6"/>
        </w:rPr>
        <w:t xml:space="preserve"> </w:t>
      </w:r>
      <w:r>
        <w:t>the</w:t>
      </w:r>
      <w:r>
        <w:rPr>
          <w:spacing w:val="-3"/>
        </w:rPr>
        <w:t xml:space="preserve"> </w:t>
      </w:r>
      <w:r>
        <w:t>Asset</w:t>
      </w:r>
      <w:r>
        <w:rPr>
          <w:spacing w:val="-4"/>
        </w:rPr>
        <w:t xml:space="preserve"> </w:t>
      </w:r>
      <w:r>
        <w:t>Management</w:t>
      </w:r>
      <w:r>
        <w:rPr>
          <w:spacing w:val="-3"/>
        </w:rPr>
        <w:t xml:space="preserve"> </w:t>
      </w:r>
      <w:r>
        <w:rPr>
          <w:spacing w:val="-2"/>
        </w:rPr>
        <w:t>Report.</w:t>
      </w:r>
    </w:p>
    <w:p w14:paraId="351DA57D" w14:textId="77777777" w:rsidR="00EC7434" w:rsidRDefault="00EC7434">
      <w:pPr>
        <w:pStyle w:val="BodyText"/>
      </w:pPr>
    </w:p>
    <w:p w14:paraId="4D6285A6" w14:textId="77777777" w:rsidR="00EC7434" w:rsidRDefault="00EC7434">
      <w:pPr>
        <w:pStyle w:val="BodyText"/>
      </w:pPr>
    </w:p>
    <w:p w14:paraId="57AE17F5" w14:textId="77777777" w:rsidR="00EC7434" w:rsidRDefault="00EC7434">
      <w:pPr>
        <w:pStyle w:val="BodyText"/>
        <w:spacing w:before="32"/>
      </w:pPr>
    </w:p>
    <w:p w14:paraId="4CD9E600" w14:textId="77777777" w:rsidR="00EC7434" w:rsidRDefault="007B2211">
      <w:pPr>
        <w:pStyle w:val="Heading1"/>
        <w:numPr>
          <w:ilvl w:val="0"/>
          <w:numId w:val="1"/>
        </w:numPr>
        <w:tabs>
          <w:tab w:val="left" w:pos="736"/>
        </w:tabs>
        <w:ind w:left="736" w:hanging="596"/>
      </w:pPr>
      <w:r>
        <w:t>Housing</w:t>
      </w:r>
      <w:r>
        <w:rPr>
          <w:spacing w:val="-4"/>
        </w:rPr>
        <w:t xml:space="preserve"> </w:t>
      </w:r>
      <w:r>
        <w:t>Management</w:t>
      </w:r>
      <w:r>
        <w:rPr>
          <w:spacing w:val="-4"/>
        </w:rPr>
        <w:t xml:space="preserve"> </w:t>
      </w:r>
      <w:r>
        <w:rPr>
          <w:spacing w:val="-2"/>
        </w:rPr>
        <w:t>Report</w:t>
      </w:r>
    </w:p>
    <w:p w14:paraId="5E59593A" w14:textId="77777777" w:rsidR="00EC7434" w:rsidRDefault="007B2211">
      <w:pPr>
        <w:pStyle w:val="BodyText"/>
        <w:spacing w:before="121"/>
        <w:ind w:left="140"/>
      </w:pPr>
      <w:r>
        <w:t>Purpose</w:t>
      </w:r>
      <w:r>
        <w:rPr>
          <w:spacing w:val="-1"/>
        </w:rPr>
        <w:t xml:space="preserve"> </w:t>
      </w:r>
      <w:r>
        <w:t>-</w:t>
      </w:r>
      <w:r>
        <w:rPr>
          <w:spacing w:val="-2"/>
        </w:rPr>
        <w:t xml:space="preserve"> </w:t>
      </w:r>
      <w:r>
        <w:t>For</w:t>
      </w:r>
      <w:r>
        <w:rPr>
          <w:spacing w:val="-2"/>
        </w:rPr>
        <w:t xml:space="preserve"> Approval</w:t>
      </w:r>
    </w:p>
    <w:p w14:paraId="24C0EDFF" w14:textId="77777777" w:rsidR="00EC7434" w:rsidRDefault="007B2211">
      <w:pPr>
        <w:pStyle w:val="BodyText"/>
        <w:spacing w:before="166"/>
        <w:rPr>
          <w:sz w:val="20"/>
        </w:rPr>
      </w:pPr>
      <w:r>
        <w:rPr>
          <w:noProof/>
          <w:sz w:val="20"/>
        </w:rPr>
        <mc:AlternateContent>
          <mc:Choice Requires="wps">
            <w:drawing>
              <wp:anchor distT="0" distB="0" distL="0" distR="0" simplePos="0" relativeHeight="487589888" behindDoc="1" locked="0" layoutInCell="1" allowOverlap="1" wp14:anchorId="1561C30D" wp14:editId="62849480">
                <wp:simplePos x="0" y="0"/>
                <wp:positionH relativeFrom="page">
                  <wp:posOffset>701040</wp:posOffset>
                </wp:positionH>
                <wp:positionV relativeFrom="paragraph">
                  <wp:posOffset>266809</wp:posOffset>
                </wp:positionV>
                <wp:extent cx="651827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F9359F6" id="Graphic 7" o:spid="_x0000_s1026" style="position:absolute;margin-left:55.2pt;margin-top:21pt;width:513.2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Q/G/LEwCAADGBQAADgAAAAAAAAAAAAAAAAAuAgAAZHJzL2Uyb0RvYy54bWxQSwECLQAUAAYACAAA&#10;ACEACDsuSd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18772701" w14:textId="77777777" w:rsidR="00EC7434" w:rsidRDefault="00EC7434">
      <w:pPr>
        <w:pStyle w:val="BodyText"/>
        <w:spacing w:before="7"/>
      </w:pPr>
    </w:p>
    <w:p w14:paraId="2E202343"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21F58946" w14:textId="77777777" w:rsidR="00EC7434" w:rsidRDefault="00EC7434">
      <w:pPr>
        <w:pStyle w:val="BodyText"/>
      </w:pPr>
    </w:p>
    <w:p w14:paraId="63A0044A" w14:textId="77777777" w:rsidR="00EC7434" w:rsidRDefault="00EC7434">
      <w:pPr>
        <w:pStyle w:val="BodyText"/>
        <w:spacing w:before="127"/>
      </w:pPr>
    </w:p>
    <w:p w14:paraId="0CD17E20" w14:textId="77777777" w:rsidR="00EC7434" w:rsidRDefault="007B2211">
      <w:pPr>
        <w:pStyle w:val="BodyText"/>
        <w:spacing w:before="1"/>
        <w:ind w:left="140"/>
      </w:pPr>
      <w:r>
        <w:t>LA</w:t>
      </w:r>
      <w:r>
        <w:rPr>
          <w:spacing w:val="-4"/>
        </w:rPr>
        <w:t xml:space="preserve"> </w:t>
      </w:r>
      <w:r>
        <w:t>presented</w:t>
      </w:r>
      <w:r>
        <w:rPr>
          <w:spacing w:val="-6"/>
        </w:rPr>
        <w:t xml:space="preserve"> </w:t>
      </w:r>
      <w:r>
        <w:t>the</w:t>
      </w:r>
      <w:r>
        <w:rPr>
          <w:spacing w:val="-3"/>
        </w:rPr>
        <w:t xml:space="preserve"> </w:t>
      </w:r>
      <w:r>
        <w:t>Housing</w:t>
      </w:r>
      <w:r>
        <w:rPr>
          <w:spacing w:val="-3"/>
        </w:rPr>
        <w:t xml:space="preserve"> </w:t>
      </w:r>
      <w:r>
        <w:t>Management</w:t>
      </w:r>
      <w:r>
        <w:rPr>
          <w:spacing w:val="-3"/>
        </w:rPr>
        <w:t xml:space="preserve"> </w:t>
      </w:r>
      <w:r>
        <w:rPr>
          <w:spacing w:val="-2"/>
        </w:rPr>
        <w:t>Report.</w:t>
      </w:r>
    </w:p>
    <w:p w14:paraId="5BE05309" w14:textId="77777777" w:rsidR="00EC7434" w:rsidRDefault="00EC7434">
      <w:pPr>
        <w:pStyle w:val="BodyText"/>
        <w:spacing w:before="7"/>
      </w:pPr>
    </w:p>
    <w:p w14:paraId="47DE7010" w14:textId="77777777" w:rsidR="00EC7434" w:rsidRDefault="007B2211">
      <w:pPr>
        <w:pStyle w:val="Heading2"/>
      </w:pPr>
      <w:r>
        <w:t>Anti</w:t>
      </w:r>
      <w:r>
        <w:rPr>
          <w:spacing w:val="-3"/>
        </w:rPr>
        <w:t xml:space="preserve"> </w:t>
      </w:r>
      <w:r>
        <w:t>Social</w:t>
      </w:r>
      <w:r>
        <w:rPr>
          <w:spacing w:val="-2"/>
        </w:rPr>
        <w:t xml:space="preserve"> </w:t>
      </w:r>
      <w:r>
        <w:t>Behaviour</w:t>
      </w:r>
      <w:r>
        <w:rPr>
          <w:spacing w:val="-2"/>
        </w:rPr>
        <w:t xml:space="preserve"> </w:t>
      </w:r>
      <w:r>
        <w:t>and</w:t>
      </w:r>
      <w:r>
        <w:rPr>
          <w:spacing w:val="-2"/>
        </w:rPr>
        <w:t xml:space="preserve"> </w:t>
      </w:r>
      <w:r>
        <w:t>Estate</w:t>
      </w:r>
      <w:r>
        <w:rPr>
          <w:spacing w:val="-2"/>
        </w:rPr>
        <w:t xml:space="preserve"> Management</w:t>
      </w:r>
    </w:p>
    <w:p w14:paraId="3B7DEFF4" w14:textId="77777777" w:rsidR="00EC7434" w:rsidRDefault="00EC7434">
      <w:pPr>
        <w:pStyle w:val="BodyText"/>
        <w:spacing w:before="8"/>
        <w:rPr>
          <w:b/>
        </w:rPr>
      </w:pPr>
    </w:p>
    <w:p w14:paraId="696B2AD2" w14:textId="5AE4F959" w:rsidR="00EC7434" w:rsidRDefault="007B2211">
      <w:pPr>
        <w:pStyle w:val="BodyText"/>
        <w:ind w:left="140" w:right="153"/>
      </w:pPr>
      <w:r>
        <w:t>There are currently 7 serious anti social behaviour cases, some of these are new and some have been removed as complete from the last report. There is 1 case of concern for which the Association</w:t>
      </w:r>
      <w:r>
        <w:rPr>
          <w:spacing w:val="-2"/>
        </w:rPr>
        <w:t xml:space="preserve"> </w:t>
      </w:r>
      <w:r>
        <w:t>is</w:t>
      </w:r>
      <w:r>
        <w:rPr>
          <w:spacing w:val="-2"/>
        </w:rPr>
        <w:t xml:space="preserve"> </w:t>
      </w:r>
      <w:r>
        <w:t>awaiting</w:t>
      </w:r>
      <w:r>
        <w:rPr>
          <w:spacing w:val="-4"/>
        </w:rPr>
        <w:t xml:space="preserve"> </w:t>
      </w:r>
      <w:r>
        <w:t>information.</w:t>
      </w:r>
      <w:r>
        <w:rPr>
          <w:spacing w:val="-2"/>
        </w:rPr>
        <w:t xml:space="preserve"> </w:t>
      </w:r>
      <w:r>
        <w:t>The</w:t>
      </w:r>
      <w:r>
        <w:rPr>
          <w:spacing w:val="-2"/>
        </w:rPr>
        <w:t xml:space="preserve"> </w:t>
      </w:r>
      <w:r>
        <w:t>Association</w:t>
      </w:r>
      <w:r>
        <w:rPr>
          <w:spacing w:val="-1"/>
        </w:rPr>
        <w:t xml:space="preserve"> </w:t>
      </w:r>
      <w:r>
        <w:t>is</w:t>
      </w:r>
      <w:r>
        <w:rPr>
          <w:spacing w:val="-2"/>
        </w:rPr>
        <w:t xml:space="preserve"> </w:t>
      </w:r>
      <w:r>
        <w:t>liaising</w:t>
      </w:r>
      <w:r>
        <w:rPr>
          <w:spacing w:val="-3"/>
        </w:rPr>
        <w:t xml:space="preserve"> </w:t>
      </w:r>
      <w:r>
        <w:t>with</w:t>
      </w:r>
      <w:r>
        <w:rPr>
          <w:spacing w:val="-2"/>
        </w:rPr>
        <w:t xml:space="preserve"> </w:t>
      </w:r>
      <w:r>
        <w:t>the Procurator</w:t>
      </w:r>
      <w:r>
        <w:rPr>
          <w:spacing w:val="-2"/>
        </w:rPr>
        <w:t xml:space="preserve"> </w:t>
      </w:r>
      <w:r>
        <w:t>Fiscal's</w:t>
      </w:r>
      <w:r>
        <w:rPr>
          <w:spacing w:val="-4"/>
        </w:rPr>
        <w:t xml:space="preserve"> </w:t>
      </w:r>
      <w:r>
        <w:t>Office for this serious drug case. There are</w:t>
      </w:r>
      <w:r>
        <w:rPr>
          <w:spacing w:val="-1"/>
        </w:rPr>
        <w:t xml:space="preserve"> </w:t>
      </w:r>
      <w:r>
        <w:t>approximately 50</w:t>
      </w:r>
      <w:r>
        <w:rPr>
          <w:spacing w:val="-1"/>
        </w:rPr>
        <w:t xml:space="preserve"> </w:t>
      </w:r>
      <w:r>
        <w:t>cases</w:t>
      </w:r>
      <w:r>
        <w:rPr>
          <w:spacing w:val="-2"/>
        </w:rPr>
        <w:t xml:space="preserve"> </w:t>
      </w:r>
      <w:r>
        <w:t>on</w:t>
      </w:r>
      <w:r>
        <w:rPr>
          <w:spacing w:val="-1"/>
        </w:rPr>
        <w:t xml:space="preserve"> </w:t>
      </w:r>
      <w:r>
        <w:t>average</w:t>
      </w:r>
      <w:r>
        <w:rPr>
          <w:spacing w:val="-1"/>
        </w:rPr>
        <w:t xml:space="preserve"> </w:t>
      </w:r>
      <w:r>
        <w:t>per Quarter,</w:t>
      </w:r>
      <w:r>
        <w:rPr>
          <w:spacing w:val="-2"/>
        </w:rPr>
        <w:t xml:space="preserve"> </w:t>
      </w:r>
      <w:r>
        <w:t>Quarter 1 for</w:t>
      </w:r>
      <w:r>
        <w:rPr>
          <w:spacing w:val="-2"/>
        </w:rPr>
        <w:t xml:space="preserve"> </w:t>
      </w:r>
      <w:r>
        <w:t>this</w:t>
      </w:r>
      <w:r>
        <w:rPr>
          <w:spacing w:val="-2"/>
        </w:rPr>
        <w:t xml:space="preserve"> </w:t>
      </w:r>
      <w:r>
        <w:t>year</w:t>
      </w:r>
      <w:r>
        <w:rPr>
          <w:spacing w:val="-2"/>
        </w:rPr>
        <w:t xml:space="preserve"> </w:t>
      </w:r>
      <w:r>
        <w:t>is</w:t>
      </w:r>
      <w:r>
        <w:rPr>
          <w:spacing w:val="-2"/>
        </w:rPr>
        <w:t xml:space="preserve"> </w:t>
      </w:r>
      <w:r>
        <w:t>at</w:t>
      </w:r>
      <w:r>
        <w:rPr>
          <w:spacing w:val="-4"/>
        </w:rPr>
        <w:t xml:space="preserve"> </w:t>
      </w:r>
      <w:r>
        <w:t>51</w:t>
      </w:r>
      <w:r>
        <w:rPr>
          <w:spacing w:val="-4"/>
        </w:rPr>
        <w:t xml:space="preserve"> </w:t>
      </w:r>
      <w:r>
        <w:t>cases,</w:t>
      </w:r>
      <w:r>
        <w:rPr>
          <w:spacing w:val="-2"/>
        </w:rPr>
        <w:t xml:space="preserve"> </w:t>
      </w:r>
      <w:r>
        <w:t>7</w:t>
      </w:r>
      <w:r>
        <w:rPr>
          <w:spacing w:val="-4"/>
        </w:rPr>
        <w:t xml:space="preserve"> </w:t>
      </w:r>
      <w:r>
        <w:t>of</w:t>
      </w:r>
      <w:r>
        <w:rPr>
          <w:spacing w:val="-2"/>
        </w:rPr>
        <w:t xml:space="preserve"> </w:t>
      </w:r>
      <w:r>
        <w:t>which</w:t>
      </w:r>
      <w:r>
        <w:rPr>
          <w:spacing w:val="-2"/>
        </w:rPr>
        <w:t xml:space="preserve"> </w:t>
      </w:r>
      <w:r>
        <w:t>were</w:t>
      </w:r>
      <w:r>
        <w:rPr>
          <w:spacing w:val="-2"/>
        </w:rPr>
        <w:t xml:space="preserve"> </w:t>
      </w:r>
      <w:r>
        <w:t>still</w:t>
      </w:r>
      <w:r>
        <w:rPr>
          <w:spacing w:val="-2"/>
        </w:rPr>
        <w:t xml:space="preserve"> </w:t>
      </w:r>
      <w:r>
        <w:t>open</w:t>
      </w:r>
      <w:r>
        <w:rPr>
          <w:spacing w:val="-4"/>
        </w:rPr>
        <w:t xml:space="preserve"> </w:t>
      </w:r>
      <w:r>
        <w:t>from</w:t>
      </w:r>
      <w:r>
        <w:rPr>
          <w:spacing w:val="-1"/>
        </w:rPr>
        <w:t xml:space="preserve"> </w:t>
      </w:r>
      <w:r>
        <w:t>last</w:t>
      </w:r>
      <w:r>
        <w:rPr>
          <w:spacing w:val="-2"/>
        </w:rPr>
        <w:t xml:space="preserve"> </w:t>
      </w:r>
      <w:r>
        <w:t>year.</w:t>
      </w:r>
      <w:r>
        <w:rPr>
          <w:spacing w:val="-5"/>
        </w:rPr>
        <w:t xml:space="preserve"> </w:t>
      </w:r>
      <w:r>
        <w:t>Most</w:t>
      </w:r>
      <w:r>
        <w:rPr>
          <w:spacing w:val="-2"/>
        </w:rPr>
        <w:t xml:space="preserve"> </w:t>
      </w:r>
      <w:r>
        <w:t>of</w:t>
      </w:r>
      <w:r>
        <w:rPr>
          <w:spacing w:val="-4"/>
        </w:rPr>
        <w:t xml:space="preserve"> </w:t>
      </w:r>
      <w:r>
        <w:t>the</w:t>
      </w:r>
      <w:r>
        <w:rPr>
          <w:spacing w:val="-4"/>
        </w:rPr>
        <w:t xml:space="preserve"> </w:t>
      </w:r>
      <w:r>
        <w:t>ASB</w:t>
      </w:r>
      <w:r>
        <w:rPr>
          <w:spacing w:val="-4"/>
        </w:rPr>
        <w:t xml:space="preserve"> </w:t>
      </w:r>
      <w:r>
        <w:t xml:space="preserve">complaints are Stage 3 level with one area of concern, </w:t>
      </w:r>
      <w:r w:rsidR="000E418B" w:rsidRPr="000E418B">
        <w:t>[REDACTED – PERSONAL DATA]</w:t>
      </w:r>
      <w:r w:rsidR="000E418B">
        <w:t xml:space="preserve"> </w:t>
      </w:r>
      <w:r>
        <w:t>which is ongoing and is being dealt with.</w:t>
      </w:r>
    </w:p>
    <w:p w14:paraId="4F56A98F" w14:textId="77777777" w:rsidR="00EC7434" w:rsidRDefault="00EC7434">
      <w:pPr>
        <w:pStyle w:val="BodyText"/>
        <w:spacing w:before="7"/>
      </w:pPr>
    </w:p>
    <w:p w14:paraId="4AB3A2AC" w14:textId="77777777" w:rsidR="00EC7434" w:rsidRDefault="007B2211">
      <w:pPr>
        <w:pStyle w:val="BodyText"/>
        <w:ind w:left="140" w:right="221"/>
      </w:pPr>
      <w:r>
        <w:t>LA advised that the Association may change how estate management complaints are processed due to staff</w:t>
      </w:r>
      <w:r>
        <w:rPr>
          <w:spacing w:val="-1"/>
        </w:rPr>
        <w:t xml:space="preserve"> </w:t>
      </w:r>
      <w:r>
        <w:t>shortage. The Customer Service Team would</w:t>
      </w:r>
      <w:r>
        <w:rPr>
          <w:spacing w:val="-1"/>
        </w:rPr>
        <w:t xml:space="preserve"> </w:t>
      </w:r>
      <w:r>
        <w:t>send</w:t>
      </w:r>
      <w:r>
        <w:rPr>
          <w:spacing w:val="-1"/>
        </w:rPr>
        <w:t xml:space="preserve"> </w:t>
      </w:r>
      <w:r>
        <w:t>out the initial</w:t>
      </w:r>
      <w:r>
        <w:rPr>
          <w:spacing w:val="-1"/>
        </w:rPr>
        <w:t xml:space="preserve"> </w:t>
      </w:r>
      <w:r>
        <w:t>estate management</w:t>
      </w:r>
      <w:r>
        <w:rPr>
          <w:spacing w:val="-2"/>
        </w:rPr>
        <w:t xml:space="preserve"> </w:t>
      </w:r>
      <w:r>
        <w:t>letters</w:t>
      </w:r>
      <w:r>
        <w:rPr>
          <w:spacing w:val="-2"/>
        </w:rPr>
        <w:t xml:space="preserve"> </w:t>
      </w:r>
      <w:r>
        <w:t>instead</w:t>
      </w:r>
      <w:r>
        <w:rPr>
          <w:spacing w:val="-4"/>
        </w:rPr>
        <w:t xml:space="preserve"> </w:t>
      </w:r>
      <w:r>
        <w:t>of</w:t>
      </w:r>
      <w:r>
        <w:rPr>
          <w:spacing w:val="-4"/>
        </w:rPr>
        <w:t xml:space="preserve"> </w:t>
      </w:r>
      <w:r>
        <w:t>the</w:t>
      </w:r>
      <w:r>
        <w:rPr>
          <w:spacing w:val="-4"/>
        </w:rPr>
        <w:t xml:space="preserve"> </w:t>
      </w:r>
      <w:r>
        <w:t>Housing</w:t>
      </w:r>
      <w:r>
        <w:rPr>
          <w:spacing w:val="-2"/>
        </w:rPr>
        <w:t xml:space="preserve"> </w:t>
      </w:r>
      <w:r>
        <w:t>Assistant.</w:t>
      </w:r>
      <w:r>
        <w:rPr>
          <w:spacing w:val="-4"/>
        </w:rPr>
        <w:t xml:space="preserve"> </w:t>
      </w:r>
      <w:r>
        <w:t>Should</w:t>
      </w:r>
      <w:r>
        <w:rPr>
          <w:spacing w:val="-2"/>
        </w:rPr>
        <w:t xml:space="preserve"> </w:t>
      </w:r>
      <w:r>
        <w:t>these</w:t>
      </w:r>
      <w:r>
        <w:rPr>
          <w:spacing w:val="-4"/>
        </w:rPr>
        <w:t xml:space="preserve"> </w:t>
      </w:r>
      <w:r>
        <w:t>cases</w:t>
      </w:r>
      <w:r>
        <w:rPr>
          <w:spacing w:val="-2"/>
        </w:rPr>
        <w:t xml:space="preserve"> </w:t>
      </w:r>
      <w:r>
        <w:t>escalate</w:t>
      </w:r>
      <w:r>
        <w:rPr>
          <w:spacing w:val="-4"/>
        </w:rPr>
        <w:t xml:space="preserve"> </w:t>
      </w:r>
      <w:r>
        <w:t>they</w:t>
      </w:r>
      <w:r>
        <w:rPr>
          <w:spacing w:val="-2"/>
        </w:rPr>
        <w:t xml:space="preserve"> </w:t>
      </w:r>
      <w:r>
        <w:t>would then be reallocated to the Housing Assistant. There is one area of concern which is in the Brechin area and relates to pet nuisance, this is being dealt with.</w:t>
      </w:r>
    </w:p>
    <w:p w14:paraId="68748483" w14:textId="77777777" w:rsidR="00EC7434" w:rsidRDefault="00EC7434">
      <w:pPr>
        <w:pStyle w:val="BodyText"/>
        <w:spacing w:before="8"/>
      </w:pPr>
    </w:p>
    <w:p w14:paraId="590C823C" w14:textId="77777777" w:rsidR="00EC7434" w:rsidRDefault="007B2211">
      <w:pPr>
        <w:pStyle w:val="Heading2"/>
      </w:pPr>
      <w:r>
        <w:t>Environmental</w:t>
      </w:r>
      <w:r>
        <w:rPr>
          <w:spacing w:val="-9"/>
        </w:rPr>
        <w:t xml:space="preserve"> </w:t>
      </w:r>
      <w:r>
        <w:t>Improvement</w:t>
      </w:r>
      <w:r>
        <w:rPr>
          <w:spacing w:val="-6"/>
        </w:rPr>
        <w:t xml:space="preserve"> </w:t>
      </w:r>
      <w:r>
        <w:rPr>
          <w:spacing w:val="-2"/>
        </w:rPr>
        <w:t>Budget</w:t>
      </w:r>
    </w:p>
    <w:p w14:paraId="4FED202C" w14:textId="77777777" w:rsidR="00EC7434" w:rsidRDefault="00EC7434">
      <w:pPr>
        <w:pStyle w:val="BodyText"/>
        <w:spacing w:before="5"/>
        <w:rPr>
          <w:b/>
        </w:rPr>
      </w:pPr>
    </w:p>
    <w:p w14:paraId="56F812CC" w14:textId="77777777" w:rsidR="00EC7434" w:rsidRDefault="007B2211">
      <w:pPr>
        <w:pStyle w:val="BodyText"/>
        <w:ind w:left="140" w:right="221"/>
      </w:pPr>
      <w:r>
        <w:t>LA</w:t>
      </w:r>
      <w:r>
        <w:rPr>
          <w:spacing w:val="-2"/>
        </w:rPr>
        <w:t xml:space="preserve"> </w:t>
      </w:r>
      <w:r>
        <w:t>advised</w:t>
      </w:r>
      <w:r>
        <w:rPr>
          <w:spacing w:val="-3"/>
        </w:rPr>
        <w:t xml:space="preserve"> </w:t>
      </w:r>
      <w:r>
        <w:t>that</w:t>
      </w:r>
      <w:r>
        <w:rPr>
          <w:spacing w:val="-2"/>
        </w:rPr>
        <w:t xml:space="preserve"> </w:t>
      </w:r>
      <w:r>
        <w:t>the</w:t>
      </w:r>
      <w:r>
        <w:rPr>
          <w:spacing w:val="-2"/>
        </w:rPr>
        <w:t xml:space="preserve"> </w:t>
      </w:r>
      <w:r>
        <w:t>spend</w:t>
      </w:r>
      <w:r>
        <w:rPr>
          <w:spacing w:val="-4"/>
        </w:rPr>
        <w:t xml:space="preserve"> </w:t>
      </w:r>
      <w:r>
        <w:t>against</w:t>
      </w:r>
      <w:r>
        <w:rPr>
          <w:spacing w:val="-2"/>
        </w:rPr>
        <w:t xml:space="preserve"> </w:t>
      </w:r>
      <w:r>
        <w:t>this</w:t>
      </w:r>
      <w:r>
        <w:rPr>
          <w:spacing w:val="-2"/>
        </w:rPr>
        <w:t xml:space="preserve"> </w:t>
      </w:r>
      <w:r>
        <w:t>budget</w:t>
      </w:r>
      <w:r>
        <w:rPr>
          <w:spacing w:val="-2"/>
        </w:rPr>
        <w:t xml:space="preserve"> </w:t>
      </w:r>
      <w:r>
        <w:t>is</w:t>
      </w:r>
      <w:r>
        <w:rPr>
          <w:spacing w:val="-2"/>
        </w:rPr>
        <w:t xml:space="preserve"> </w:t>
      </w:r>
      <w:r>
        <w:t>starting</w:t>
      </w:r>
      <w:r>
        <w:rPr>
          <w:spacing w:val="-4"/>
        </w:rPr>
        <w:t xml:space="preserve"> </w:t>
      </w:r>
      <w:r>
        <w:t>to</w:t>
      </w:r>
      <w:r>
        <w:rPr>
          <w:spacing w:val="-2"/>
        </w:rPr>
        <w:t xml:space="preserve"> </w:t>
      </w:r>
      <w:r>
        <w:t>increase</w:t>
      </w:r>
      <w:r>
        <w:rPr>
          <w:spacing w:val="-4"/>
        </w:rPr>
        <w:t xml:space="preserve"> </w:t>
      </w:r>
      <w:r>
        <w:t>due</w:t>
      </w:r>
      <w:r>
        <w:rPr>
          <w:spacing w:val="-4"/>
        </w:rPr>
        <w:t xml:space="preserve"> </w:t>
      </w:r>
      <w:r>
        <w:t>to</w:t>
      </w:r>
      <w:r>
        <w:rPr>
          <w:spacing w:val="-2"/>
        </w:rPr>
        <w:t xml:space="preserve"> </w:t>
      </w:r>
      <w:r>
        <w:t>work</w:t>
      </w:r>
      <w:r>
        <w:rPr>
          <w:spacing w:val="-2"/>
        </w:rPr>
        <w:t xml:space="preserve"> </w:t>
      </w:r>
      <w:r>
        <w:t>being</w:t>
      </w:r>
      <w:r>
        <w:rPr>
          <w:spacing w:val="-2"/>
        </w:rPr>
        <w:t xml:space="preserve"> </w:t>
      </w:r>
      <w:r>
        <w:t>done over the Summer with the map on the report illustrating where the budget has been spent.</w:t>
      </w:r>
    </w:p>
    <w:p w14:paraId="05F5FBA6" w14:textId="77777777" w:rsidR="00EC7434" w:rsidRDefault="00EC7434">
      <w:pPr>
        <w:pStyle w:val="BodyText"/>
        <w:spacing w:before="7"/>
      </w:pPr>
    </w:p>
    <w:p w14:paraId="48C3B31F" w14:textId="77777777" w:rsidR="00EC7434" w:rsidRDefault="007B2211">
      <w:pPr>
        <w:pStyle w:val="Heading2"/>
      </w:pPr>
      <w:r>
        <w:t>Allocations</w:t>
      </w:r>
      <w:r>
        <w:rPr>
          <w:spacing w:val="-8"/>
        </w:rPr>
        <w:t xml:space="preserve"> </w:t>
      </w:r>
      <w:r>
        <w:rPr>
          <w:spacing w:val="-2"/>
        </w:rPr>
        <w:t>Report</w:t>
      </w:r>
    </w:p>
    <w:p w14:paraId="16BB7F5C" w14:textId="77777777" w:rsidR="00EC7434" w:rsidRDefault="00EC7434">
      <w:pPr>
        <w:pStyle w:val="BodyText"/>
        <w:spacing w:before="7"/>
        <w:rPr>
          <w:b/>
        </w:rPr>
      </w:pPr>
    </w:p>
    <w:p w14:paraId="3211B0C2" w14:textId="77777777" w:rsidR="00EC7434" w:rsidRDefault="007B2211">
      <w:pPr>
        <w:pStyle w:val="BodyText"/>
        <w:ind w:left="140" w:right="520"/>
        <w:jc w:val="both"/>
      </w:pPr>
      <w:r>
        <w:t>There</w:t>
      </w:r>
      <w:r>
        <w:rPr>
          <w:spacing w:val="-2"/>
        </w:rPr>
        <w:t xml:space="preserve"> </w:t>
      </w:r>
      <w:r>
        <w:t>have</w:t>
      </w:r>
      <w:r>
        <w:rPr>
          <w:spacing w:val="-4"/>
        </w:rPr>
        <w:t xml:space="preserve"> </w:t>
      </w:r>
      <w:r>
        <w:t>been</w:t>
      </w:r>
      <w:r>
        <w:rPr>
          <w:spacing w:val="-2"/>
        </w:rPr>
        <w:t xml:space="preserve"> </w:t>
      </w:r>
      <w:r>
        <w:t>a</w:t>
      </w:r>
      <w:r>
        <w:rPr>
          <w:spacing w:val="-3"/>
        </w:rPr>
        <w:t xml:space="preserve"> </w:t>
      </w:r>
      <w:r>
        <w:t>high</w:t>
      </w:r>
      <w:r>
        <w:rPr>
          <w:spacing w:val="-2"/>
        </w:rPr>
        <w:t xml:space="preserve"> </w:t>
      </w:r>
      <w:r>
        <w:t>number</w:t>
      </w:r>
      <w:r>
        <w:rPr>
          <w:spacing w:val="-2"/>
        </w:rPr>
        <w:t xml:space="preserve"> </w:t>
      </w:r>
      <w:r>
        <w:t>of</w:t>
      </w:r>
      <w:r>
        <w:rPr>
          <w:spacing w:val="-4"/>
        </w:rPr>
        <w:t xml:space="preserve"> </w:t>
      </w:r>
      <w:r>
        <w:t>recent</w:t>
      </w:r>
      <w:r>
        <w:rPr>
          <w:spacing w:val="-2"/>
        </w:rPr>
        <w:t xml:space="preserve"> </w:t>
      </w:r>
      <w:r>
        <w:t>allocations</w:t>
      </w:r>
      <w:r>
        <w:rPr>
          <w:spacing w:val="-2"/>
        </w:rPr>
        <w:t xml:space="preserve"> </w:t>
      </w:r>
      <w:r>
        <w:t>with</w:t>
      </w:r>
      <w:r>
        <w:rPr>
          <w:spacing w:val="-4"/>
        </w:rPr>
        <w:t xml:space="preserve"> </w:t>
      </w:r>
      <w:r>
        <w:t>45</w:t>
      </w:r>
      <w:r>
        <w:rPr>
          <w:spacing w:val="-4"/>
        </w:rPr>
        <w:t xml:space="preserve"> </w:t>
      </w:r>
      <w:r>
        <w:t>in</w:t>
      </w:r>
      <w:r>
        <w:rPr>
          <w:spacing w:val="-2"/>
        </w:rPr>
        <w:t xml:space="preserve"> </w:t>
      </w:r>
      <w:r>
        <w:t>Quarter</w:t>
      </w:r>
      <w:r>
        <w:rPr>
          <w:spacing w:val="-2"/>
        </w:rPr>
        <w:t xml:space="preserve"> </w:t>
      </w:r>
      <w:r>
        <w:t>1</w:t>
      </w:r>
      <w:r>
        <w:rPr>
          <w:spacing w:val="-2"/>
        </w:rPr>
        <w:t xml:space="preserve"> </w:t>
      </w:r>
      <w:r>
        <w:t>against</w:t>
      </w:r>
      <w:r>
        <w:rPr>
          <w:spacing w:val="-2"/>
        </w:rPr>
        <w:t xml:space="preserve"> </w:t>
      </w:r>
      <w:r>
        <w:t>125</w:t>
      </w:r>
      <w:r>
        <w:rPr>
          <w:spacing w:val="-2"/>
        </w:rPr>
        <w:t xml:space="preserve"> </w:t>
      </w:r>
      <w:r>
        <w:t>for</w:t>
      </w:r>
      <w:r>
        <w:rPr>
          <w:spacing w:val="-2"/>
        </w:rPr>
        <w:t xml:space="preserve"> </w:t>
      </w:r>
      <w:r>
        <w:t>the whole</w:t>
      </w:r>
      <w:r>
        <w:rPr>
          <w:spacing w:val="-3"/>
        </w:rPr>
        <w:t xml:space="preserve"> </w:t>
      </w:r>
      <w:r>
        <w:t>previous</w:t>
      </w:r>
      <w:r>
        <w:rPr>
          <w:spacing w:val="-3"/>
        </w:rPr>
        <w:t xml:space="preserve"> </w:t>
      </w:r>
      <w:r>
        <w:t>financial</w:t>
      </w:r>
      <w:r>
        <w:rPr>
          <w:spacing w:val="-3"/>
        </w:rPr>
        <w:t xml:space="preserve"> </w:t>
      </w:r>
      <w:r>
        <w:t>year.</w:t>
      </w:r>
      <w:r>
        <w:rPr>
          <w:spacing w:val="-3"/>
        </w:rPr>
        <w:t xml:space="preserve"> </w:t>
      </w:r>
      <w:r>
        <w:t>There</w:t>
      </w:r>
      <w:r>
        <w:rPr>
          <w:spacing w:val="-4"/>
        </w:rPr>
        <w:t xml:space="preserve"> </w:t>
      </w:r>
      <w:r>
        <w:t>are</w:t>
      </w:r>
      <w:r>
        <w:rPr>
          <w:spacing w:val="-3"/>
        </w:rPr>
        <w:t xml:space="preserve"> </w:t>
      </w:r>
      <w:r>
        <w:t>still</w:t>
      </w:r>
      <w:r>
        <w:rPr>
          <w:spacing w:val="-5"/>
        </w:rPr>
        <w:t xml:space="preserve"> </w:t>
      </w:r>
      <w:r>
        <w:t>outstanding</w:t>
      </w:r>
      <w:r>
        <w:rPr>
          <w:spacing w:val="-3"/>
        </w:rPr>
        <w:t xml:space="preserve"> </w:t>
      </w:r>
      <w:r>
        <w:t>properties</w:t>
      </w:r>
      <w:r>
        <w:rPr>
          <w:spacing w:val="-7"/>
        </w:rPr>
        <w:t xml:space="preserve"> </w:t>
      </w:r>
      <w:r>
        <w:t>to</w:t>
      </w:r>
      <w:r>
        <w:rPr>
          <w:spacing w:val="-2"/>
        </w:rPr>
        <w:t xml:space="preserve"> </w:t>
      </w:r>
      <w:r>
        <w:t>be</w:t>
      </w:r>
      <w:r>
        <w:rPr>
          <w:spacing w:val="-3"/>
        </w:rPr>
        <w:t xml:space="preserve"> </w:t>
      </w:r>
      <w:r>
        <w:t>allocated</w:t>
      </w:r>
      <w:r>
        <w:rPr>
          <w:spacing w:val="-4"/>
        </w:rPr>
        <w:t xml:space="preserve"> </w:t>
      </w:r>
      <w:r>
        <w:t>which</w:t>
      </w:r>
      <w:r>
        <w:rPr>
          <w:spacing w:val="-4"/>
        </w:rPr>
        <w:t xml:space="preserve"> </w:t>
      </w:r>
      <w:r>
        <w:t>are with Asset</w:t>
      </w:r>
      <w:r>
        <w:rPr>
          <w:spacing w:val="-1"/>
        </w:rPr>
        <w:t xml:space="preserve"> </w:t>
      </w:r>
      <w:r>
        <w:t>Management</w:t>
      </w:r>
      <w:r>
        <w:rPr>
          <w:spacing w:val="-1"/>
        </w:rPr>
        <w:t xml:space="preserve"> </w:t>
      </w:r>
      <w:r>
        <w:t>at</w:t>
      </w:r>
      <w:r>
        <w:rPr>
          <w:spacing w:val="-3"/>
        </w:rPr>
        <w:t xml:space="preserve"> </w:t>
      </w:r>
      <w:r>
        <w:t>the</w:t>
      </w:r>
      <w:r>
        <w:rPr>
          <w:spacing w:val="-3"/>
        </w:rPr>
        <w:t xml:space="preserve"> </w:t>
      </w:r>
      <w:r>
        <w:t>moment.</w:t>
      </w:r>
      <w:r>
        <w:rPr>
          <w:spacing w:val="-1"/>
        </w:rPr>
        <w:t xml:space="preserve"> </w:t>
      </w:r>
      <w:r>
        <w:t>It</w:t>
      </w:r>
      <w:r>
        <w:rPr>
          <w:spacing w:val="-3"/>
        </w:rPr>
        <w:t xml:space="preserve"> </w:t>
      </w:r>
      <w:r>
        <w:t>is</w:t>
      </w:r>
      <w:r>
        <w:rPr>
          <w:spacing w:val="-3"/>
        </w:rPr>
        <w:t xml:space="preserve"> </w:t>
      </w:r>
      <w:r>
        <w:t>expected</w:t>
      </w:r>
      <w:r>
        <w:rPr>
          <w:spacing w:val="-3"/>
        </w:rPr>
        <w:t xml:space="preserve"> </w:t>
      </w:r>
      <w:r>
        <w:t>that</w:t>
      </w:r>
      <w:r>
        <w:rPr>
          <w:spacing w:val="-1"/>
        </w:rPr>
        <w:t xml:space="preserve"> </w:t>
      </w:r>
      <w:r>
        <w:t>allocations</w:t>
      </w:r>
      <w:r>
        <w:rPr>
          <w:spacing w:val="-1"/>
        </w:rPr>
        <w:t xml:space="preserve"> </w:t>
      </w:r>
      <w:r>
        <w:t>for</w:t>
      </w:r>
      <w:r>
        <w:rPr>
          <w:spacing w:val="-1"/>
        </w:rPr>
        <w:t xml:space="preserve"> </w:t>
      </w:r>
      <w:r>
        <w:t>this</w:t>
      </w:r>
      <w:r>
        <w:rPr>
          <w:spacing w:val="-1"/>
        </w:rPr>
        <w:t xml:space="preserve"> </w:t>
      </w:r>
      <w:r>
        <w:t>whole</w:t>
      </w:r>
      <w:r>
        <w:rPr>
          <w:spacing w:val="-3"/>
        </w:rPr>
        <w:t xml:space="preserve"> </w:t>
      </w:r>
      <w:r>
        <w:t>financial year will increase from last year's 125. These figures include 16 new build allocations.</w:t>
      </w:r>
    </w:p>
    <w:p w14:paraId="6BB6CF20" w14:textId="77777777" w:rsidR="00EC7434" w:rsidRDefault="00EC7434">
      <w:pPr>
        <w:pStyle w:val="BodyText"/>
        <w:spacing w:before="8"/>
      </w:pPr>
    </w:p>
    <w:p w14:paraId="5F34F7DB" w14:textId="77777777" w:rsidR="00EC7434" w:rsidRDefault="007B2211">
      <w:pPr>
        <w:pStyle w:val="BodyText"/>
        <w:ind w:left="140" w:right="541"/>
        <w:jc w:val="both"/>
      </w:pPr>
      <w:r>
        <w:t>Most</w:t>
      </w:r>
      <w:r>
        <w:rPr>
          <w:spacing w:val="-3"/>
        </w:rPr>
        <w:t xml:space="preserve"> </w:t>
      </w:r>
      <w:r>
        <w:t>allocations</w:t>
      </w:r>
      <w:r>
        <w:rPr>
          <w:spacing w:val="-5"/>
        </w:rPr>
        <w:t xml:space="preserve"> </w:t>
      </w:r>
      <w:r>
        <w:t>are</w:t>
      </w:r>
      <w:r>
        <w:rPr>
          <w:spacing w:val="-3"/>
        </w:rPr>
        <w:t xml:space="preserve"> </w:t>
      </w:r>
      <w:r>
        <w:t>from</w:t>
      </w:r>
      <w:r>
        <w:rPr>
          <w:spacing w:val="-4"/>
        </w:rPr>
        <w:t xml:space="preserve"> </w:t>
      </w:r>
      <w:r>
        <w:t>the</w:t>
      </w:r>
      <w:r>
        <w:rPr>
          <w:spacing w:val="-5"/>
        </w:rPr>
        <w:t xml:space="preserve"> </w:t>
      </w:r>
      <w:r>
        <w:t>Association's</w:t>
      </w:r>
      <w:r>
        <w:rPr>
          <w:spacing w:val="-3"/>
        </w:rPr>
        <w:t xml:space="preserve"> </w:t>
      </w:r>
      <w:r>
        <w:t>list,</w:t>
      </w:r>
      <w:r>
        <w:rPr>
          <w:spacing w:val="-3"/>
        </w:rPr>
        <w:t xml:space="preserve"> </w:t>
      </w:r>
      <w:r>
        <w:t>however</w:t>
      </w:r>
      <w:r>
        <w:rPr>
          <w:spacing w:val="-3"/>
        </w:rPr>
        <w:t xml:space="preserve"> </w:t>
      </w:r>
      <w:r>
        <w:t>the</w:t>
      </w:r>
      <w:r>
        <w:rPr>
          <w:spacing w:val="-3"/>
        </w:rPr>
        <w:t xml:space="preserve"> </w:t>
      </w:r>
      <w:r>
        <w:t>Association</w:t>
      </w:r>
      <w:r>
        <w:rPr>
          <w:spacing w:val="-2"/>
        </w:rPr>
        <w:t xml:space="preserve"> </w:t>
      </w:r>
      <w:r>
        <w:t>is</w:t>
      </w:r>
      <w:r>
        <w:rPr>
          <w:spacing w:val="-5"/>
        </w:rPr>
        <w:t xml:space="preserve"> </w:t>
      </w:r>
      <w:r>
        <w:t>also</w:t>
      </w:r>
      <w:r>
        <w:rPr>
          <w:spacing w:val="-3"/>
        </w:rPr>
        <w:t xml:space="preserve"> </w:t>
      </w:r>
      <w:r>
        <w:t>continuing</w:t>
      </w:r>
      <w:r>
        <w:rPr>
          <w:spacing w:val="-4"/>
        </w:rPr>
        <w:t xml:space="preserve"> </w:t>
      </w:r>
      <w:r>
        <w:t>to allocate Section 5 referrals from the local authorities.</w:t>
      </w:r>
    </w:p>
    <w:p w14:paraId="0E1588DE" w14:textId="77777777" w:rsidR="00EC7434" w:rsidRDefault="00EC7434">
      <w:pPr>
        <w:pStyle w:val="BodyText"/>
        <w:spacing w:before="7"/>
      </w:pPr>
    </w:p>
    <w:p w14:paraId="6B306D3C" w14:textId="77777777" w:rsidR="00EC7434" w:rsidRDefault="007B2211">
      <w:pPr>
        <w:pStyle w:val="BodyText"/>
        <w:ind w:left="140" w:right="416"/>
        <w:jc w:val="both"/>
      </w:pPr>
      <w:r>
        <w:t>The</w:t>
      </w:r>
      <w:r>
        <w:rPr>
          <w:spacing w:val="-3"/>
        </w:rPr>
        <w:t xml:space="preserve"> </w:t>
      </w:r>
      <w:r>
        <w:t>number</w:t>
      </w:r>
      <w:r>
        <w:rPr>
          <w:spacing w:val="-3"/>
        </w:rPr>
        <w:t xml:space="preserve"> </w:t>
      </w:r>
      <w:r>
        <w:t>of</w:t>
      </w:r>
      <w:r>
        <w:rPr>
          <w:spacing w:val="-3"/>
        </w:rPr>
        <w:t xml:space="preserve"> </w:t>
      </w:r>
      <w:r>
        <w:t>offers</w:t>
      </w:r>
      <w:r>
        <w:rPr>
          <w:spacing w:val="-3"/>
        </w:rPr>
        <w:t xml:space="preserve"> </w:t>
      </w:r>
      <w:r>
        <w:t>refused</w:t>
      </w:r>
      <w:r>
        <w:rPr>
          <w:spacing w:val="-3"/>
        </w:rPr>
        <w:t xml:space="preserve"> </w:t>
      </w:r>
      <w:r>
        <w:t>is</w:t>
      </w:r>
      <w:r>
        <w:rPr>
          <w:spacing w:val="-3"/>
        </w:rPr>
        <w:t xml:space="preserve"> </w:t>
      </w:r>
      <w:r>
        <w:t>similar</w:t>
      </w:r>
      <w:r>
        <w:rPr>
          <w:spacing w:val="-3"/>
        </w:rPr>
        <w:t xml:space="preserve"> </w:t>
      </w:r>
      <w:r>
        <w:t>to</w:t>
      </w:r>
      <w:r>
        <w:rPr>
          <w:spacing w:val="-3"/>
        </w:rPr>
        <w:t xml:space="preserve"> </w:t>
      </w:r>
      <w:r>
        <w:t>last</w:t>
      </w:r>
      <w:r>
        <w:rPr>
          <w:spacing w:val="-5"/>
        </w:rPr>
        <w:t xml:space="preserve"> </w:t>
      </w:r>
      <w:r>
        <w:t>year.</w:t>
      </w:r>
      <w:r>
        <w:rPr>
          <w:spacing w:val="-3"/>
        </w:rPr>
        <w:t xml:space="preserve"> </w:t>
      </w:r>
      <w:r>
        <w:t>The</w:t>
      </w:r>
      <w:r>
        <w:rPr>
          <w:spacing w:val="-3"/>
        </w:rPr>
        <w:t xml:space="preserve"> </w:t>
      </w:r>
      <w:r>
        <w:t>Association</w:t>
      </w:r>
      <w:r>
        <w:rPr>
          <w:spacing w:val="-5"/>
        </w:rPr>
        <w:t xml:space="preserve"> </w:t>
      </w:r>
      <w:r>
        <w:t>continues</w:t>
      </w:r>
      <w:r>
        <w:rPr>
          <w:spacing w:val="-3"/>
        </w:rPr>
        <w:t xml:space="preserve"> </w:t>
      </w:r>
      <w:r>
        <w:t>to</w:t>
      </w:r>
      <w:r>
        <w:rPr>
          <w:spacing w:val="-3"/>
        </w:rPr>
        <w:t xml:space="preserve"> </w:t>
      </w:r>
      <w:r>
        <w:t>try</w:t>
      </w:r>
      <w:r>
        <w:rPr>
          <w:spacing w:val="-3"/>
        </w:rPr>
        <w:t xml:space="preserve"> </w:t>
      </w:r>
      <w:r>
        <w:t>to</w:t>
      </w:r>
      <w:r>
        <w:rPr>
          <w:spacing w:val="-3"/>
        </w:rPr>
        <w:t xml:space="preserve"> </w:t>
      </w:r>
      <w:r>
        <w:t>reduce these</w:t>
      </w:r>
      <w:r>
        <w:rPr>
          <w:spacing w:val="-1"/>
        </w:rPr>
        <w:t xml:space="preserve"> </w:t>
      </w:r>
      <w:r>
        <w:t>as</w:t>
      </w:r>
      <w:r>
        <w:rPr>
          <w:spacing w:val="-1"/>
        </w:rPr>
        <w:t xml:space="preserve"> </w:t>
      </w:r>
      <w:r>
        <w:t>applicants bid</w:t>
      </w:r>
      <w:r>
        <w:rPr>
          <w:spacing w:val="-1"/>
        </w:rPr>
        <w:t xml:space="preserve"> </w:t>
      </w:r>
      <w:r>
        <w:t>on the</w:t>
      </w:r>
      <w:r>
        <w:rPr>
          <w:spacing w:val="-1"/>
        </w:rPr>
        <w:t xml:space="preserve"> </w:t>
      </w:r>
      <w:r>
        <w:t>property themselves. Being unable</w:t>
      </w:r>
      <w:r>
        <w:rPr>
          <w:spacing w:val="-1"/>
        </w:rPr>
        <w:t xml:space="preserve"> </w:t>
      </w:r>
      <w:r>
        <w:t>to move</w:t>
      </w:r>
      <w:r>
        <w:rPr>
          <w:spacing w:val="-1"/>
        </w:rPr>
        <w:t xml:space="preserve"> </w:t>
      </w:r>
      <w:r>
        <w:t>is the</w:t>
      </w:r>
      <w:r>
        <w:rPr>
          <w:spacing w:val="-1"/>
        </w:rPr>
        <w:t xml:space="preserve"> </w:t>
      </w:r>
      <w:r>
        <w:t>main reason for refusals.</w:t>
      </w:r>
    </w:p>
    <w:p w14:paraId="3BDB86AA" w14:textId="77777777" w:rsidR="00EC7434" w:rsidRDefault="00EC7434">
      <w:pPr>
        <w:pStyle w:val="BodyText"/>
        <w:spacing w:before="7"/>
      </w:pPr>
    </w:p>
    <w:p w14:paraId="6FCA08F0" w14:textId="77777777" w:rsidR="00EC7434" w:rsidRDefault="007B2211">
      <w:pPr>
        <w:pStyle w:val="BodyText"/>
        <w:spacing w:before="1"/>
        <w:ind w:left="140"/>
      </w:pPr>
      <w:r>
        <w:t>There are currently 138 suspended applications, the majority of these are due to the applicant having rent arrears. Suspensions also include applicants who have failed to contact the Association.</w:t>
      </w:r>
      <w:r>
        <w:rPr>
          <w:spacing w:val="-3"/>
        </w:rPr>
        <w:t xml:space="preserve"> </w:t>
      </w:r>
      <w:r>
        <w:t>Applicants</w:t>
      </w:r>
      <w:r>
        <w:rPr>
          <w:spacing w:val="-3"/>
        </w:rPr>
        <w:t xml:space="preserve"> </w:t>
      </w:r>
      <w:r>
        <w:t>are</w:t>
      </w:r>
      <w:r>
        <w:rPr>
          <w:spacing w:val="-3"/>
        </w:rPr>
        <w:t xml:space="preserve"> </w:t>
      </w:r>
      <w:r>
        <w:t>expected</w:t>
      </w:r>
      <w:r>
        <w:rPr>
          <w:spacing w:val="-3"/>
        </w:rPr>
        <w:t xml:space="preserve"> </w:t>
      </w:r>
      <w:r>
        <w:t>to</w:t>
      </w:r>
      <w:r>
        <w:rPr>
          <w:spacing w:val="-3"/>
        </w:rPr>
        <w:t xml:space="preserve"> </w:t>
      </w:r>
      <w:r>
        <w:t>upload</w:t>
      </w:r>
      <w:r>
        <w:rPr>
          <w:spacing w:val="-3"/>
        </w:rPr>
        <w:t xml:space="preserve"> </w:t>
      </w:r>
      <w:r>
        <w:t>identification</w:t>
      </w:r>
      <w:r>
        <w:rPr>
          <w:spacing w:val="-5"/>
        </w:rPr>
        <w:t xml:space="preserve"> </w:t>
      </w:r>
      <w:r>
        <w:t>documents</w:t>
      </w:r>
      <w:r>
        <w:rPr>
          <w:spacing w:val="-3"/>
        </w:rPr>
        <w:t xml:space="preserve"> </w:t>
      </w:r>
      <w:r>
        <w:t>which</w:t>
      </w:r>
      <w:r>
        <w:rPr>
          <w:spacing w:val="-3"/>
        </w:rPr>
        <w:t xml:space="preserve"> </w:t>
      </w:r>
      <w:r>
        <w:t>are</w:t>
      </w:r>
      <w:r>
        <w:rPr>
          <w:spacing w:val="-3"/>
        </w:rPr>
        <w:t xml:space="preserve"> </w:t>
      </w:r>
      <w:r>
        <w:t>requested</w:t>
      </w:r>
      <w:r>
        <w:rPr>
          <w:spacing w:val="-3"/>
        </w:rPr>
        <w:t xml:space="preserve"> </w:t>
      </w:r>
      <w:r>
        <w:t>at the point of application for those with a Gold or Silver Award. ID is not requested for Bronze or</w:t>
      </w:r>
    </w:p>
    <w:p w14:paraId="34C5CF95" w14:textId="77777777" w:rsidR="00EC7434" w:rsidRDefault="00EC7434">
      <w:pPr>
        <w:pStyle w:val="BodyText"/>
        <w:sectPr w:rsidR="00EC7434">
          <w:pgSz w:w="11910" w:h="16840"/>
          <w:pgMar w:top="1040" w:right="425" w:bottom="280" w:left="992" w:header="720" w:footer="720" w:gutter="0"/>
          <w:cols w:space="720"/>
        </w:sectPr>
      </w:pPr>
    </w:p>
    <w:p w14:paraId="23B94C4A" w14:textId="77777777" w:rsidR="00EC7434" w:rsidRDefault="007B2211">
      <w:pPr>
        <w:pStyle w:val="BodyText"/>
        <w:spacing w:before="68"/>
        <w:ind w:left="140"/>
      </w:pPr>
      <w:r>
        <w:lastRenderedPageBreak/>
        <w:t>No</w:t>
      </w:r>
      <w:r>
        <w:rPr>
          <w:spacing w:val="-3"/>
        </w:rPr>
        <w:t xml:space="preserve"> </w:t>
      </w:r>
      <w:r>
        <w:t>Priority</w:t>
      </w:r>
      <w:r>
        <w:rPr>
          <w:spacing w:val="-2"/>
        </w:rPr>
        <w:t xml:space="preserve"> </w:t>
      </w:r>
      <w:r>
        <w:t>pass</w:t>
      </w:r>
      <w:r>
        <w:rPr>
          <w:spacing w:val="-4"/>
        </w:rPr>
        <w:t xml:space="preserve"> </w:t>
      </w:r>
      <w:r>
        <w:rPr>
          <w:spacing w:val="-2"/>
        </w:rPr>
        <w:t>applicants.</w:t>
      </w:r>
    </w:p>
    <w:p w14:paraId="16B07F76" w14:textId="77777777" w:rsidR="00EC7434" w:rsidRDefault="00EC7434">
      <w:pPr>
        <w:pStyle w:val="BodyText"/>
        <w:spacing w:before="7"/>
      </w:pPr>
    </w:p>
    <w:p w14:paraId="0C169DC6" w14:textId="77777777" w:rsidR="00EC7434" w:rsidRDefault="007B2211">
      <w:pPr>
        <w:pStyle w:val="Heading2"/>
      </w:pPr>
      <w:r>
        <w:t>New</w:t>
      </w:r>
      <w:r>
        <w:rPr>
          <w:spacing w:val="-1"/>
        </w:rPr>
        <w:t xml:space="preserve"> </w:t>
      </w:r>
      <w:r>
        <w:t>Tenant</w:t>
      </w:r>
      <w:r>
        <w:rPr>
          <w:spacing w:val="-2"/>
        </w:rPr>
        <w:t xml:space="preserve"> Feedback</w:t>
      </w:r>
    </w:p>
    <w:p w14:paraId="5AAF687B" w14:textId="77777777" w:rsidR="00EC7434" w:rsidRDefault="00EC7434">
      <w:pPr>
        <w:pStyle w:val="BodyText"/>
        <w:spacing w:before="8"/>
        <w:rPr>
          <w:b/>
        </w:rPr>
      </w:pPr>
    </w:p>
    <w:p w14:paraId="16480F54" w14:textId="77777777" w:rsidR="00EC7434" w:rsidRDefault="007B2211">
      <w:pPr>
        <w:pStyle w:val="BodyText"/>
        <w:ind w:left="140"/>
      </w:pPr>
      <w:r>
        <w:t>This</w:t>
      </w:r>
      <w:r>
        <w:rPr>
          <w:spacing w:val="-2"/>
        </w:rPr>
        <w:t xml:space="preserve"> </w:t>
      </w:r>
      <w:r>
        <w:t>is</w:t>
      </w:r>
      <w:r>
        <w:rPr>
          <w:spacing w:val="-2"/>
        </w:rPr>
        <w:t xml:space="preserve"> </w:t>
      </w:r>
      <w:r>
        <w:t>ongoing</w:t>
      </w:r>
      <w:r>
        <w:rPr>
          <w:spacing w:val="-3"/>
        </w:rPr>
        <w:t xml:space="preserve"> </w:t>
      </w:r>
      <w:r>
        <w:t>with</w:t>
      </w:r>
      <w:r>
        <w:rPr>
          <w:spacing w:val="-2"/>
        </w:rPr>
        <w:t xml:space="preserve"> </w:t>
      </w:r>
      <w:r>
        <w:t>46.6%</w:t>
      </w:r>
      <w:r>
        <w:rPr>
          <w:spacing w:val="-2"/>
        </w:rPr>
        <w:t xml:space="preserve"> </w:t>
      </w:r>
      <w:r>
        <w:t>of</w:t>
      </w:r>
      <w:r>
        <w:rPr>
          <w:spacing w:val="-4"/>
        </w:rPr>
        <w:t xml:space="preserve"> </w:t>
      </w:r>
      <w:r>
        <w:t>new</w:t>
      </w:r>
      <w:r>
        <w:rPr>
          <w:spacing w:val="-5"/>
        </w:rPr>
        <w:t xml:space="preserve"> </w:t>
      </w:r>
      <w:r>
        <w:t>tenant</w:t>
      </w:r>
      <w:r>
        <w:rPr>
          <w:spacing w:val="-4"/>
        </w:rPr>
        <w:t xml:space="preserve"> </w:t>
      </w:r>
      <w:r>
        <w:t>visits</w:t>
      </w:r>
      <w:r>
        <w:rPr>
          <w:spacing w:val="-2"/>
        </w:rPr>
        <w:t xml:space="preserve"> </w:t>
      </w:r>
      <w:r>
        <w:t>completed</w:t>
      </w:r>
      <w:r>
        <w:rPr>
          <w:spacing w:val="-2"/>
        </w:rPr>
        <w:t xml:space="preserve"> </w:t>
      </w:r>
      <w:r>
        <w:t>for</w:t>
      </w:r>
      <w:r>
        <w:rPr>
          <w:spacing w:val="-2"/>
        </w:rPr>
        <w:t xml:space="preserve"> </w:t>
      </w:r>
      <w:r>
        <w:t>allocations</w:t>
      </w:r>
      <w:r>
        <w:rPr>
          <w:spacing w:val="-2"/>
        </w:rPr>
        <w:t xml:space="preserve"> </w:t>
      </w:r>
      <w:r>
        <w:t>in</w:t>
      </w:r>
      <w:r>
        <w:rPr>
          <w:spacing w:val="-4"/>
        </w:rPr>
        <w:t xml:space="preserve"> </w:t>
      </w:r>
      <w:r>
        <w:t>Quarter</w:t>
      </w:r>
      <w:r>
        <w:rPr>
          <w:spacing w:val="-1"/>
        </w:rPr>
        <w:t xml:space="preserve"> </w:t>
      </w:r>
      <w:r>
        <w:rPr>
          <w:spacing w:val="-5"/>
        </w:rPr>
        <w:t>1.</w:t>
      </w:r>
    </w:p>
    <w:p w14:paraId="6580B86B" w14:textId="77777777" w:rsidR="00EC7434" w:rsidRDefault="00EC7434">
      <w:pPr>
        <w:pStyle w:val="BodyText"/>
        <w:spacing w:before="7"/>
      </w:pPr>
    </w:p>
    <w:p w14:paraId="162FD5D6" w14:textId="77777777" w:rsidR="00EC7434" w:rsidRDefault="007B2211">
      <w:pPr>
        <w:pStyle w:val="Heading2"/>
      </w:pPr>
      <w:r>
        <w:t xml:space="preserve">Void </w:t>
      </w:r>
      <w:r>
        <w:rPr>
          <w:spacing w:val="-2"/>
        </w:rPr>
        <w:t>Report</w:t>
      </w:r>
    </w:p>
    <w:p w14:paraId="442B3AF9" w14:textId="77777777" w:rsidR="00EC7434" w:rsidRDefault="00EC7434">
      <w:pPr>
        <w:pStyle w:val="BodyText"/>
        <w:spacing w:before="7"/>
        <w:rPr>
          <w:b/>
        </w:rPr>
      </w:pPr>
    </w:p>
    <w:p w14:paraId="49824031" w14:textId="77777777" w:rsidR="00EC7434" w:rsidRDefault="007B2211">
      <w:pPr>
        <w:pStyle w:val="BodyText"/>
        <w:spacing w:before="1"/>
        <w:ind w:left="140"/>
      </w:pPr>
      <w:r>
        <w:t>Void</w:t>
      </w:r>
      <w:r>
        <w:rPr>
          <w:spacing w:val="-2"/>
        </w:rPr>
        <w:t xml:space="preserve"> </w:t>
      </w:r>
      <w:r>
        <w:t>loss</w:t>
      </w:r>
      <w:r>
        <w:rPr>
          <w:spacing w:val="-4"/>
        </w:rPr>
        <w:t xml:space="preserve"> </w:t>
      </w:r>
      <w:r>
        <w:t>for</w:t>
      </w:r>
      <w:r>
        <w:rPr>
          <w:spacing w:val="-2"/>
        </w:rPr>
        <w:t xml:space="preserve"> </w:t>
      </w:r>
      <w:r>
        <w:t>Quarter</w:t>
      </w:r>
      <w:r>
        <w:rPr>
          <w:spacing w:val="-2"/>
        </w:rPr>
        <w:t xml:space="preserve"> </w:t>
      </w:r>
      <w:r>
        <w:t>1</w:t>
      </w:r>
      <w:r>
        <w:rPr>
          <w:spacing w:val="-4"/>
        </w:rPr>
        <w:t xml:space="preserve"> </w:t>
      </w:r>
      <w:r>
        <w:t>is</w:t>
      </w:r>
      <w:r>
        <w:rPr>
          <w:spacing w:val="-2"/>
        </w:rPr>
        <w:t xml:space="preserve"> </w:t>
      </w:r>
      <w:r>
        <w:t>0.4%</w:t>
      </w:r>
      <w:r>
        <w:rPr>
          <w:spacing w:val="-4"/>
        </w:rPr>
        <w:t xml:space="preserve"> </w:t>
      </w:r>
      <w:r>
        <w:t>at</w:t>
      </w:r>
      <w:r>
        <w:rPr>
          <w:spacing w:val="-2"/>
        </w:rPr>
        <w:t xml:space="preserve"> </w:t>
      </w:r>
      <w:r>
        <w:t>the</w:t>
      </w:r>
      <w:r>
        <w:rPr>
          <w:spacing w:val="-4"/>
        </w:rPr>
        <w:t xml:space="preserve"> </w:t>
      </w:r>
      <w:r>
        <w:t>moment</w:t>
      </w:r>
      <w:r>
        <w:rPr>
          <w:spacing w:val="-4"/>
        </w:rPr>
        <w:t xml:space="preserve"> </w:t>
      </w:r>
      <w:r>
        <w:t>which</w:t>
      </w:r>
      <w:r>
        <w:rPr>
          <w:spacing w:val="-2"/>
        </w:rPr>
        <w:t xml:space="preserve"> </w:t>
      </w:r>
      <w:r>
        <w:t>is</w:t>
      </w:r>
      <w:r>
        <w:rPr>
          <w:spacing w:val="-2"/>
        </w:rPr>
        <w:t xml:space="preserve"> </w:t>
      </w:r>
      <w:r>
        <w:t>up</w:t>
      </w:r>
      <w:r>
        <w:rPr>
          <w:spacing w:val="-4"/>
        </w:rPr>
        <w:t xml:space="preserve"> </w:t>
      </w:r>
      <w:r>
        <w:t>from</w:t>
      </w:r>
      <w:r>
        <w:rPr>
          <w:spacing w:val="-1"/>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last</w:t>
      </w:r>
      <w:r>
        <w:rPr>
          <w:spacing w:val="-4"/>
        </w:rPr>
        <w:t xml:space="preserve"> </w:t>
      </w:r>
      <w:r>
        <w:t>financial</w:t>
      </w:r>
      <w:r>
        <w:rPr>
          <w:spacing w:val="-4"/>
        </w:rPr>
        <w:t xml:space="preserve"> </w:t>
      </w:r>
      <w:r>
        <w:t>year. The number of days void has also slightly increased. There have been substantially more voids during the Quarter. The Association is performing well when benchmarked against other registered social landlords.</w:t>
      </w:r>
    </w:p>
    <w:p w14:paraId="24E57A8F" w14:textId="77777777" w:rsidR="00EC7434" w:rsidRDefault="00EC7434">
      <w:pPr>
        <w:pStyle w:val="BodyText"/>
        <w:spacing w:before="7"/>
      </w:pPr>
    </w:p>
    <w:p w14:paraId="129B82DD" w14:textId="77777777" w:rsidR="00EC7434" w:rsidRDefault="007B2211">
      <w:pPr>
        <w:pStyle w:val="Heading2"/>
      </w:pPr>
      <w:r>
        <w:t>Tenancy</w:t>
      </w:r>
      <w:r>
        <w:rPr>
          <w:spacing w:val="-5"/>
        </w:rPr>
        <w:t xml:space="preserve"> </w:t>
      </w:r>
      <w:r>
        <w:rPr>
          <w:spacing w:val="-2"/>
        </w:rPr>
        <w:t>Sustainment</w:t>
      </w:r>
    </w:p>
    <w:p w14:paraId="72F813A0" w14:textId="77777777" w:rsidR="00EC7434" w:rsidRDefault="00EC7434">
      <w:pPr>
        <w:pStyle w:val="BodyText"/>
        <w:spacing w:before="7"/>
        <w:rPr>
          <w:b/>
        </w:rPr>
      </w:pPr>
    </w:p>
    <w:p w14:paraId="3215DBEF" w14:textId="77777777" w:rsidR="00EC7434" w:rsidRDefault="007B2211">
      <w:pPr>
        <w:pStyle w:val="BodyText"/>
        <w:ind w:left="140" w:right="221"/>
      </w:pPr>
      <w:r>
        <w:t>Tenancy</w:t>
      </w:r>
      <w:r>
        <w:rPr>
          <w:spacing w:val="-5"/>
        </w:rPr>
        <w:t xml:space="preserve"> </w:t>
      </w:r>
      <w:r>
        <w:t>sustainment</w:t>
      </w:r>
      <w:r>
        <w:rPr>
          <w:spacing w:val="-6"/>
        </w:rPr>
        <w:t xml:space="preserve"> </w:t>
      </w:r>
      <w:r>
        <w:t>has</w:t>
      </w:r>
      <w:r>
        <w:rPr>
          <w:spacing w:val="-2"/>
        </w:rPr>
        <w:t xml:space="preserve"> </w:t>
      </w:r>
      <w:r>
        <w:t>increased</w:t>
      </w:r>
      <w:r>
        <w:rPr>
          <w:spacing w:val="-4"/>
        </w:rPr>
        <w:t xml:space="preserve"> </w:t>
      </w:r>
      <w:r>
        <w:t>by</w:t>
      </w:r>
      <w:r>
        <w:rPr>
          <w:spacing w:val="-4"/>
        </w:rPr>
        <w:t xml:space="preserve"> </w:t>
      </w:r>
      <w:r>
        <w:t>3.6%</w:t>
      </w:r>
      <w:r>
        <w:rPr>
          <w:spacing w:val="-5"/>
        </w:rPr>
        <w:t xml:space="preserve"> </w:t>
      </w:r>
      <w:r>
        <w:t>to</w:t>
      </w:r>
      <w:r>
        <w:rPr>
          <w:spacing w:val="-2"/>
        </w:rPr>
        <w:t xml:space="preserve"> </w:t>
      </w:r>
      <w:r>
        <w:t>94.3%</w:t>
      </w:r>
      <w:r>
        <w:rPr>
          <w:spacing w:val="-5"/>
        </w:rPr>
        <w:t xml:space="preserve"> </w:t>
      </w:r>
      <w:r>
        <w:t>of</w:t>
      </w:r>
      <w:r>
        <w:rPr>
          <w:spacing w:val="-4"/>
        </w:rPr>
        <w:t xml:space="preserve"> </w:t>
      </w:r>
      <w:r>
        <w:t>tenancies</w:t>
      </w:r>
      <w:r>
        <w:rPr>
          <w:spacing w:val="-6"/>
        </w:rPr>
        <w:t xml:space="preserve"> </w:t>
      </w:r>
      <w:r>
        <w:t>sustained</w:t>
      </w:r>
      <w:r>
        <w:rPr>
          <w:spacing w:val="-2"/>
        </w:rPr>
        <w:t xml:space="preserve"> </w:t>
      </w:r>
      <w:r>
        <w:t>for</w:t>
      </w:r>
      <w:r>
        <w:rPr>
          <w:spacing w:val="-2"/>
        </w:rPr>
        <w:t xml:space="preserve"> </w:t>
      </w:r>
      <w:r>
        <w:t>a</w:t>
      </w:r>
      <w:r>
        <w:rPr>
          <w:spacing w:val="-2"/>
        </w:rPr>
        <w:t xml:space="preserve"> </w:t>
      </w:r>
      <w:r>
        <w:t>year</w:t>
      </w:r>
      <w:r>
        <w:rPr>
          <w:spacing w:val="-2"/>
        </w:rPr>
        <w:t xml:space="preserve"> </w:t>
      </w:r>
      <w:r>
        <w:t>or more. At the end of financial year 2024 - 2025 this was 90.7%.</w:t>
      </w:r>
    </w:p>
    <w:p w14:paraId="0BA32E94" w14:textId="77777777" w:rsidR="00EC7434" w:rsidRDefault="00EC7434">
      <w:pPr>
        <w:pStyle w:val="BodyText"/>
        <w:spacing w:before="8"/>
      </w:pPr>
    </w:p>
    <w:p w14:paraId="0E3E9393" w14:textId="77777777" w:rsidR="00EC7434" w:rsidRDefault="007B2211">
      <w:pPr>
        <w:pStyle w:val="BodyText"/>
        <w:ind w:left="140"/>
      </w:pPr>
      <w:r>
        <w:t>There</w:t>
      </w:r>
      <w:r>
        <w:rPr>
          <w:spacing w:val="-3"/>
        </w:rPr>
        <w:t xml:space="preserve"> </w:t>
      </w:r>
      <w:r>
        <w:t>has</w:t>
      </w:r>
      <w:r>
        <w:rPr>
          <w:spacing w:val="-3"/>
        </w:rPr>
        <w:t xml:space="preserve"> </w:t>
      </w:r>
      <w:r>
        <w:t>been</w:t>
      </w:r>
      <w:r>
        <w:rPr>
          <w:spacing w:val="-4"/>
        </w:rPr>
        <w:t xml:space="preserve"> </w:t>
      </w:r>
      <w:r>
        <w:t>one</w:t>
      </w:r>
      <w:r>
        <w:rPr>
          <w:spacing w:val="-3"/>
        </w:rPr>
        <w:t xml:space="preserve"> </w:t>
      </w:r>
      <w:r>
        <w:t>abandonment</w:t>
      </w:r>
      <w:r>
        <w:rPr>
          <w:spacing w:val="-2"/>
        </w:rPr>
        <w:t xml:space="preserve"> </w:t>
      </w:r>
      <w:r>
        <w:t>in</w:t>
      </w:r>
      <w:r>
        <w:rPr>
          <w:spacing w:val="-5"/>
        </w:rPr>
        <w:t xml:space="preserve"> </w:t>
      </w:r>
      <w:r>
        <w:t>Quarter</w:t>
      </w:r>
      <w:r>
        <w:rPr>
          <w:spacing w:val="-2"/>
        </w:rPr>
        <w:t xml:space="preserve"> </w:t>
      </w:r>
      <w:r>
        <w:rPr>
          <w:spacing w:val="-5"/>
        </w:rPr>
        <w:t>1.</w:t>
      </w:r>
    </w:p>
    <w:p w14:paraId="11B01D89" w14:textId="77777777" w:rsidR="00EC7434" w:rsidRDefault="00EC7434">
      <w:pPr>
        <w:pStyle w:val="BodyText"/>
        <w:spacing w:before="5"/>
      </w:pPr>
    </w:p>
    <w:p w14:paraId="2C69CDEA" w14:textId="77777777" w:rsidR="00EC7434" w:rsidRDefault="007B2211">
      <w:pPr>
        <w:pStyle w:val="Heading2"/>
      </w:pPr>
      <w:r>
        <w:t>Current</w:t>
      </w:r>
      <w:r>
        <w:rPr>
          <w:spacing w:val="-3"/>
        </w:rPr>
        <w:t xml:space="preserve"> </w:t>
      </w:r>
      <w:r>
        <w:t>Tenant</w:t>
      </w:r>
      <w:r>
        <w:rPr>
          <w:spacing w:val="-2"/>
        </w:rPr>
        <w:t xml:space="preserve"> Arrears</w:t>
      </w:r>
    </w:p>
    <w:p w14:paraId="720D45DF" w14:textId="77777777" w:rsidR="00EC7434" w:rsidRDefault="00EC7434">
      <w:pPr>
        <w:pStyle w:val="BodyText"/>
        <w:rPr>
          <w:b/>
        </w:rPr>
      </w:pPr>
    </w:p>
    <w:p w14:paraId="023E813D" w14:textId="77777777" w:rsidR="00EC7434" w:rsidRDefault="00EC7434">
      <w:pPr>
        <w:pStyle w:val="BodyText"/>
        <w:rPr>
          <w:b/>
        </w:rPr>
      </w:pPr>
    </w:p>
    <w:p w14:paraId="32F0B323" w14:textId="77777777" w:rsidR="00EC7434" w:rsidRDefault="00EC7434">
      <w:pPr>
        <w:pStyle w:val="BodyText"/>
        <w:spacing w:before="14"/>
        <w:rPr>
          <w:b/>
        </w:rPr>
      </w:pPr>
    </w:p>
    <w:p w14:paraId="57152579" w14:textId="77777777" w:rsidR="00EC7434" w:rsidRDefault="007B2211">
      <w:pPr>
        <w:pStyle w:val="BodyText"/>
        <w:ind w:left="140"/>
      </w:pPr>
      <w:r>
        <w:t>There</w:t>
      </w:r>
      <w:r>
        <w:rPr>
          <w:spacing w:val="-2"/>
        </w:rPr>
        <w:t xml:space="preserve"> </w:t>
      </w:r>
      <w:r>
        <w:t>has</w:t>
      </w:r>
      <w:r>
        <w:rPr>
          <w:spacing w:val="-2"/>
        </w:rPr>
        <w:t xml:space="preserve"> </w:t>
      </w:r>
      <w:r>
        <w:t>been</w:t>
      </w:r>
      <w:r>
        <w:rPr>
          <w:spacing w:val="-4"/>
        </w:rPr>
        <w:t xml:space="preserve"> </w:t>
      </w:r>
      <w:r>
        <w:t>a</w:t>
      </w:r>
      <w:r>
        <w:rPr>
          <w:spacing w:val="-1"/>
        </w:rPr>
        <w:t xml:space="preserve"> </w:t>
      </w:r>
      <w:r>
        <w:t>slight</w:t>
      </w:r>
      <w:r>
        <w:rPr>
          <w:spacing w:val="-2"/>
        </w:rPr>
        <w:t xml:space="preserve"> </w:t>
      </w:r>
      <w:r>
        <w:t>increase</w:t>
      </w:r>
      <w:r>
        <w:rPr>
          <w:spacing w:val="-4"/>
        </w:rPr>
        <w:t xml:space="preserve"> </w:t>
      </w:r>
      <w:r>
        <w:t>of</w:t>
      </w:r>
      <w:r>
        <w:rPr>
          <w:spacing w:val="-4"/>
        </w:rPr>
        <w:t xml:space="preserve"> </w:t>
      </w:r>
      <w:r>
        <w:t>0.09%</w:t>
      </w:r>
      <w:r>
        <w:rPr>
          <w:spacing w:val="-2"/>
        </w:rPr>
        <w:t xml:space="preserve"> </w:t>
      </w:r>
      <w:r>
        <w:t>which</w:t>
      </w:r>
      <w:r>
        <w:rPr>
          <w:spacing w:val="-2"/>
        </w:rPr>
        <w:t xml:space="preserve"> </w:t>
      </w:r>
      <w:r>
        <w:t>brings</w:t>
      </w:r>
      <w:r>
        <w:rPr>
          <w:spacing w:val="-2"/>
        </w:rPr>
        <w:t xml:space="preserve"> </w:t>
      </w:r>
      <w:r>
        <w:t>the</w:t>
      </w:r>
      <w:r>
        <w:rPr>
          <w:spacing w:val="-4"/>
        </w:rPr>
        <w:t xml:space="preserve"> </w:t>
      </w:r>
      <w:r>
        <w:t>total</w:t>
      </w:r>
      <w:r>
        <w:rPr>
          <w:spacing w:val="-2"/>
        </w:rPr>
        <w:t xml:space="preserve"> </w:t>
      </w:r>
      <w:r>
        <w:t>of</w:t>
      </w:r>
      <w:r>
        <w:rPr>
          <w:spacing w:val="-4"/>
        </w:rPr>
        <w:t xml:space="preserve"> </w:t>
      </w:r>
      <w:r>
        <w:t>arrears</w:t>
      </w:r>
      <w:r>
        <w:rPr>
          <w:spacing w:val="-2"/>
        </w:rPr>
        <w:t xml:space="preserve"> </w:t>
      </w:r>
      <w:r>
        <w:t>as</w:t>
      </w:r>
      <w:r>
        <w:rPr>
          <w:spacing w:val="-2"/>
        </w:rPr>
        <w:t xml:space="preserve"> </w:t>
      </w:r>
      <w:r>
        <w:t>a</w:t>
      </w:r>
      <w:r>
        <w:rPr>
          <w:spacing w:val="-3"/>
        </w:rPr>
        <w:t xml:space="preserve"> </w:t>
      </w:r>
      <w:r>
        <w:t>percentage</w:t>
      </w:r>
      <w:r>
        <w:rPr>
          <w:spacing w:val="-4"/>
        </w:rPr>
        <w:t xml:space="preserve"> </w:t>
      </w:r>
      <w:r>
        <w:t>of gross rent to 1.53% for Quarter 1. This is well below the Association's target of 2%.</w:t>
      </w:r>
    </w:p>
    <w:p w14:paraId="614B890B" w14:textId="77777777" w:rsidR="00EC7434" w:rsidRDefault="007B2211">
      <w:pPr>
        <w:pStyle w:val="BodyText"/>
        <w:ind w:left="140"/>
      </w:pPr>
      <w:r>
        <w:t>Benchmarking</w:t>
      </w:r>
      <w:r>
        <w:rPr>
          <w:spacing w:val="-6"/>
        </w:rPr>
        <w:t xml:space="preserve"> </w:t>
      </w:r>
      <w:r>
        <w:t>illustrates</w:t>
      </w:r>
      <w:r>
        <w:rPr>
          <w:spacing w:val="-3"/>
        </w:rPr>
        <w:t xml:space="preserve"> </w:t>
      </w:r>
      <w:r>
        <w:t>the</w:t>
      </w:r>
      <w:r>
        <w:rPr>
          <w:spacing w:val="-3"/>
        </w:rPr>
        <w:t xml:space="preserve"> </w:t>
      </w:r>
      <w:r>
        <w:t>Association</w:t>
      </w:r>
      <w:r>
        <w:rPr>
          <w:spacing w:val="-5"/>
        </w:rPr>
        <w:t xml:space="preserve"> </w:t>
      </w:r>
      <w:r>
        <w:t>continue</w:t>
      </w:r>
      <w:r>
        <w:rPr>
          <w:spacing w:val="-5"/>
        </w:rPr>
        <w:t xml:space="preserve"> </w:t>
      </w:r>
      <w:r>
        <w:t>to</w:t>
      </w:r>
      <w:r>
        <w:rPr>
          <w:spacing w:val="-5"/>
        </w:rPr>
        <w:t xml:space="preserve"> </w:t>
      </w:r>
      <w:r>
        <w:t>perform</w:t>
      </w:r>
      <w:r>
        <w:rPr>
          <w:spacing w:val="-2"/>
        </w:rPr>
        <w:t xml:space="preserve"> </w:t>
      </w:r>
      <w:r>
        <w:t>well</w:t>
      </w:r>
      <w:r>
        <w:rPr>
          <w:spacing w:val="-4"/>
        </w:rPr>
        <w:t xml:space="preserve"> </w:t>
      </w:r>
      <w:r>
        <w:t>in</w:t>
      </w:r>
      <w:r>
        <w:rPr>
          <w:spacing w:val="-5"/>
        </w:rPr>
        <w:t xml:space="preserve"> </w:t>
      </w:r>
      <w:r>
        <w:t>relation</w:t>
      </w:r>
      <w:r>
        <w:rPr>
          <w:spacing w:val="-5"/>
        </w:rPr>
        <w:t xml:space="preserve"> </w:t>
      </w:r>
      <w:r>
        <w:t>to</w:t>
      </w:r>
      <w:r>
        <w:rPr>
          <w:spacing w:val="-4"/>
        </w:rPr>
        <w:t xml:space="preserve"> </w:t>
      </w:r>
      <w:r>
        <w:rPr>
          <w:spacing w:val="-2"/>
        </w:rPr>
        <w:t>peers.</w:t>
      </w:r>
    </w:p>
    <w:p w14:paraId="29D54F07" w14:textId="77777777" w:rsidR="00EC7434" w:rsidRDefault="00EC7434">
      <w:pPr>
        <w:pStyle w:val="BodyText"/>
        <w:spacing w:before="7"/>
      </w:pPr>
    </w:p>
    <w:p w14:paraId="774585D3" w14:textId="77777777" w:rsidR="00EC7434" w:rsidRDefault="007B2211">
      <w:pPr>
        <w:pStyle w:val="BodyText"/>
        <w:spacing w:before="1"/>
        <w:ind w:left="140" w:right="221"/>
      </w:pPr>
      <w:r>
        <w:t>There</w:t>
      </w:r>
      <w:r>
        <w:rPr>
          <w:spacing w:val="-3"/>
        </w:rPr>
        <w:t xml:space="preserve"> </w:t>
      </w:r>
      <w:r>
        <w:t>are</w:t>
      </w:r>
      <w:r>
        <w:rPr>
          <w:spacing w:val="-5"/>
        </w:rPr>
        <w:t xml:space="preserve"> </w:t>
      </w:r>
      <w:r>
        <w:t>current</w:t>
      </w:r>
      <w:r>
        <w:rPr>
          <w:spacing w:val="-5"/>
        </w:rPr>
        <w:t xml:space="preserve"> </w:t>
      </w:r>
      <w:r>
        <w:t>delays</w:t>
      </w:r>
      <w:r>
        <w:rPr>
          <w:spacing w:val="-3"/>
        </w:rPr>
        <w:t xml:space="preserve"> </w:t>
      </w:r>
      <w:r>
        <w:t>in</w:t>
      </w:r>
      <w:r>
        <w:rPr>
          <w:spacing w:val="-3"/>
        </w:rPr>
        <w:t xml:space="preserve"> </w:t>
      </w:r>
      <w:r>
        <w:t>Housing</w:t>
      </w:r>
      <w:r>
        <w:rPr>
          <w:spacing w:val="-3"/>
        </w:rPr>
        <w:t xml:space="preserve"> </w:t>
      </w:r>
      <w:r>
        <w:t>Benefit</w:t>
      </w:r>
      <w:r>
        <w:rPr>
          <w:spacing w:val="-3"/>
        </w:rPr>
        <w:t xml:space="preserve"> </w:t>
      </w:r>
      <w:r>
        <w:t>claims</w:t>
      </w:r>
      <w:r>
        <w:rPr>
          <w:spacing w:val="-3"/>
        </w:rPr>
        <w:t xml:space="preserve"> </w:t>
      </w:r>
      <w:r>
        <w:t>with</w:t>
      </w:r>
      <w:r>
        <w:rPr>
          <w:spacing w:val="-3"/>
        </w:rPr>
        <w:t xml:space="preserve"> </w:t>
      </w:r>
      <w:r>
        <w:t>Dundee</w:t>
      </w:r>
      <w:r>
        <w:rPr>
          <w:spacing w:val="-3"/>
        </w:rPr>
        <w:t xml:space="preserve"> </w:t>
      </w:r>
      <w:r>
        <w:t>City</w:t>
      </w:r>
      <w:r>
        <w:rPr>
          <w:spacing w:val="-5"/>
        </w:rPr>
        <w:t xml:space="preserve"> </w:t>
      </w:r>
      <w:r>
        <w:t>Council.</w:t>
      </w:r>
      <w:r>
        <w:rPr>
          <w:spacing w:val="-3"/>
        </w:rPr>
        <w:t xml:space="preserve"> </w:t>
      </w:r>
      <w:r>
        <w:t>There</w:t>
      </w:r>
      <w:r>
        <w:rPr>
          <w:spacing w:val="-3"/>
        </w:rPr>
        <w:t xml:space="preserve"> </w:t>
      </w:r>
      <w:r>
        <w:t>is</w:t>
      </w:r>
      <w:r>
        <w:rPr>
          <w:spacing w:val="-3"/>
        </w:rPr>
        <w:t xml:space="preserve"> </w:t>
      </w:r>
      <w:r>
        <w:t>also</w:t>
      </w:r>
      <w:r>
        <w:rPr>
          <w:spacing w:val="-5"/>
        </w:rPr>
        <w:t xml:space="preserve"> </w:t>
      </w:r>
      <w:r>
        <w:t>an effect on arrears due to tenants migrating over to Universal Credit. The Financial Inclusion Team continues to support tenants with this. LA agreed to contact Dundee City Council regarding the current delays.</w:t>
      </w:r>
    </w:p>
    <w:p w14:paraId="412BD807" w14:textId="77777777" w:rsidR="00EC7434" w:rsidRDefault="00EC7434">
      <w:pPr>
        <w:pStyle w:val="BodyText"/>
        <w:spacing w:before="7"/>
      </w:pPr>
    </w:p>
    <w:p w14:paraId="4A0B5F6E" w14:textId="77777777" w:rsidR="00EC7434" w:rsidRDefault="007B2211">
      <w:pPr>
        <w:pStyle w:val="Heading2"/>
      </w:pPr>
      <w:r>
        <w:t>Financial</w:t>
      </w:r>
      <w:r>
        <w:rPr>
          <w:spacing w:val="-4"/>
        </w:rPr>
        <w:t xml:space="preserve"> </w:t>
      </w:r>
      <w:r>
        <w:t>Inclusion</w:t>
      </w:r>
      <w:r>
        <w:rPr>
          <w:spacing w:val="-5"/>
        </w:rPr>
        <w:t xml:space="preserve"> </w:t>
      </w:r>
      <w:r>
        <w:t>Team</w:t>
      </w:r>
      <w:r>
        <w:rPr>
          <w:spacing w:val="-3"/>
        </w:rPr>
        <w:t xml:space="preserve"> </w:t>
      </w:r>
      <w:r>
        <w:t>and</w:t>
      </w:r>
      <w:r>
        <w:rPr>
          <w:spacing w:val="-5"/>
        </w:rPr>
        <w:t xml:space="preserve"> </w:t>
      </w:r>
      <w:r>
        <w:t>Energy</w:t>
      </w:r>
      <w:r>
        <w:rPr>
          <w:spacing w:val="-5"/>
        </w:rPr>
        <w:t xml:space="preserve"> </w:t>
      </w:r>
      <w:r>
        <w:t>Advice</w:t>
      </w:r>
      <w:r>
        <w:rPr>
          <w:spacing w:val="-3"/>
        </w:rPr>
        <w:t xml:space="preserve"> </w:t>
      </w:r>
      <w:r>
        <w:rPr>
          <w:spacing w:val="-2"/>
        </w:rPr>
        <w:t>Report</w:t>
      </w:r>
    </w:p>
    <w:p w14:paraId="3158E577" w14:textId="77777777" w:rsidR="00EC7434" w:rsidRDefault="00EC7434">
      <w:pPr>
        <w:pStyle w:val="BodyText"/>
        <w:spacing w:before="7"/>
        <w:rPr>
          <w:b/>
        </w:rPr>
      </w:pPr>
    </w:p>
    <w:p w14:paraId="3A67CC4A" w14:textId="77777777" w:rsidR="00EC7434" w:rsidRDefault="007B2211">
      <w:pPr>
        <w:pStyle w:val="BodyText"/>
        <w:spacing w:before="1"/>
        <w:ind w:left="140"/>
      </w:pPr>
      <w:r>
        <w:t>The</w:t>
      </w:r>
      <w:r>
        <w:rPr>
          <w:spacing w:val="-3"/>
        </w:rPr>
        <w:t xml:space="preserve"> </w:t>
      </w:r>
      <w:r>
        <w:t>Financial</w:t>
      </w:r>
      <w:r>
        <w:rPr>
          <w:spacing w:val="-3"/>
        </w:rPr>
        <w:t xml:space="preserve"> </w:t>
      </w:r>
      <w:r>
        <w:t>Inclusion</w:t>
      </w:r>
      <w:r>
        <w:rPr>
          <w:spacing w:val="-4"/>
        </w:rPr>
        <w:t xml:space="preserve"> </w:t>
      </w:r>
      <w:r>
        <w:t>Team</w:t>
      </w:r>
      <w:r>
        <w:rPr>
          <w:spacing w:val="-2"/>
        </w:rPr>
        <w:t xml:space="preserve"> </w:t>
      </w:r>
      <w:r>
        <w:t>continue</w:t>
      </w:r>
      <w:r>
        <w:rPr>
          <w:spacing w:val="-3"/>
        </w:rPr>
        <w:t xml:space="preserve"> </w:t>
      </w:r>
      <w:r>
        <w:t>to</w:t>
      </w:r>
      <w:r>
        <w:rPr>
          <w:spacing w:val="-5"/>
        </w:rPr>
        <w:t xml:space="preserve"> </w:t>
      </w:r>
      <w:r>
        <w:t>provide</w:t>
      </w:r>
      <w:r>
        <w:rPr>
          <w:spacing w:val="-2"/>
        </w:rPr>
        <w:t xml:space="preserve"> </w:t>
      </w:r>
      <w:r>
        <w:t>a</w:t>
      </w:r>
      <w:r>
        <w:rPr>
          <w:spacing w:val="-2"/>
        </w:rPr>
        <w:t xml:space="preserve"> </w:t>
      </w:r>
      <w:r>
        <w:t>very</w:t>
      </w:r>
      <w:r>
        <w:rPr>
          <w:spacing w:val="-3"/>
        </w:rPr>
        <w:t xml:space="preserve"> </w:t>
      </w:r>
      <w:r>
        <w:t>good</w:t>
      </w:r>
      <w:r>
        <w:rPr>
          <w:spacing w:val="-3"/>
        </w:rPr>
        <w:t xml:space="preserve"> </w:t>
      </w:r>
      <w:r>
        <w:t>service</w:t>
      </w:r>
      <w:r>
        <w:rPr>
          <w:spacing w:val="-3"/>
        </w:rPr>
        <w:t xml:space="preserve"> </w:t>
      </w:r>
      <w:r>
        <w:t>to</w:t>
      </w:r>
      <w:r>
        <w:rPr>
          <w:spacing w:val="-5"/>
        </w:rPr>
        <w:t xml:space="preserve"> </w:t>
      </w:r>
      <w:r>
        <w:t>tenants.</w:t>
      </w:r>
      <w:r>
        <w:rPr>
          <w:spacing w:val="-3"/>
        </w:rPr>
        <w:t xml:space="preserve"> </w:t>
      </w:r>
      <w:r>
        <w:t>The</w:t>
      </w:r>
      <w:r>
        <w:rPr>
          <w:spacing w:val="-5"/>
        </w:rPr>
        <w:t xml:space="preserve"> </w:t>
      </w:r>
      <w:r>
        <w:t>team</w:t>
      </w:r>
      <w:r>
        <w:rPr>
          <w:spacing w:val="-4"/>
        </w:rPr>
        <w:t xml:space="preserve"> </w:t>
      </w:r>
      <w:r>
        <w:t>are going to be utilised more to assist with rent arrears going forward.</w:t>
      </w:r>
    </w:p>
    <w:p w14:paraId="3B15065B" w14:textId="77777777" w:rsidR="00EC7434" w:rsidRDefault="00EC7434">
      <w:pPr>
        <w:pStyle w:val="BodyText"/>
        <w:spacing w:before="7"/>
      </w:pPr>
    </w:p>
    <w:p w14:paraId="30A191DF" w14:textId="77777777" w:rsidR="00EC7434" w:rsidRDefault="007B2211">
      <w:pPr>
        <w:pStyle w:val="BodyText"/>
        <w:ind w:left="140" w:right="221"/>
      </w:pPr>
      <w:r>
        <w:t>The</w:t>
      </w:r>
      <w:r>
        <w:rPr>
          <w:spacing w:val="-3"/>
        </w:rPr>
        <w:t xml:space="preserve"> </w:t>
      </w:r>
      <w:r>
        <w:t>Association</w:t>
      </w:r>
      <w:r>
        <w:rPr>
          <w:spacing w:val="-4"/>
        </w:rPr>
        <w:t xml:space="preserve"> </w:t>
      </w:r>
      <w:r>
        <w:t>continues</w:t>
      </w:r>
      <w:r>
        <w:rPr>
          <w:spacing w:val="-3"/>
        </w:rPr>
        <w:t xml:space="preserve"> </w:t>
      </w:r>
      <w:r>
        <w:t>to</w:t>
      </w:r>
      <w:r>
        <w:rPr>
          <w:spacing w:val="-3"/>
        </w:rPr>
        <w:t xml:space="preserve"> </w:t>
      </w:r>
      <w:r>
        <w:t>see</w:t>
      </w:r>
      <w:r>
        <w:rPr>
          <w:spacing w:val="-3"/>
        </w:rPr>
        <w:t xml:space="preserve"> </w:t>
      </w:r>
      <w:r>
        <w:t>the</w:t>
      </w:r>
      <w:r>
        <w:rPr>
          <w:spacing w:val="-3"/>
        </w:rPr>
        <w:t xml:space="preserve"> </w:t>
      </w:r>
      <w:r>
        <w:t>benefits</w:t>
      </w:r>
      <w:r>
        <w:rPr>
          <w:spacing w:val="-5"/>
        </w:rPr>
        <w:t xml:space="preserve"> </w:t>
      </w:r>
      <w:r>
        <w:t>of</w:t>
      </w:r>
      <w:r>
        <w:rPr>
          <w:spacing w:val="-3"/>
        </w:rPr>
        <w:t xml:space="preserve"> </w:t>
      </w:r>
      <w:r>
        <w:t>the</w:t>
      </w:r>
      <w:r>
        <w:rPr>
          <w:spacing w:val="-5"/>
        </w:rPr>
        <w:t xml:space="preserve"> </w:t>
      </w:r>
      <w:r>
        <w:t>Energy</w:t>
      </w:r>
      <w:r>
        <w:rPr>
          <w:spacing w:val="-6"/>
        </w:rPr>
        <w:t xml:space="preserve"> </w:t>
      </w:r>
      <w:r>
        <w:t>Advisor</w:t>
      </w:r>
      <w:r>
        <w:rPr>
          <w:spacing w:val="-6"/>
        </w:rPr>
        <w:t xml:space="preserve"> </w:t>
      </w:r>
      <w:r>
        <w:t>with</w:t>
      </w:r>
      <w:r>
        <w:rPr>
          <w:spacing w:val="-2"/>
        </w:rPr>
        <w:t xml:space="preserve"> </w:t>
      </w:r>
      <w:r>
        <w:t>referrals</w:t>
      </w:r>
      <w:r>
        <w:rPr>
          <w:spacing w:val="-3"/>
        </w:rPr>
        <w:t xml:space="preserve"> </w:t>
      </w:r>
      <w:r>
        <w:t>remaining stable with a slight decrease in the summer months.</w:t>
      </w:r>
    </w:p>
    <w:p w14:paraId="4165F66C" w14:textId="77777777" w:rsidR="00EC7434" w:rsidRDefault="00EC7434">
      <w:pPr>
        <w:pStyle w:val="BodyText"/>
        <w:spacing w:before="7"/>
      </w:pPr>
    </w:p>
    <w:p w14:paraId="7FAB61FA" w14:textId="77777777" w:rsidR="00EC7434" w:rsidRDefault="007B2211">
      <w:pPr>
        <w:pStyle w:val="Heading2"/>
      </w:pPr>
      <w:r>
        <w:t>Tenant</w:t>
      </w:r>
      <w:r>
        <w:rPr>
          <w:spacing w:val="-3"/>
        </w:rPr>
        <w:t xml:space="preserve"> </w:t>
      </w:r>
      <w:r>
        <w:rPr>
          <w:spacing w:val="-2"/>
        </w:rPr>
        <w:t>Participation</w:t>
      </w:r>
    </w:p>
    <w:p w14:paraId="6CDA9E5E" w14:textId="77777777" w:rsidR="00EC7434" w:rsidRDefault="00EC7434">
      <w:pPr>
        <w:pStyle w:val="BodyText"/>
        <w:spacing w:before="7"/>
        <w:rPr>
          <w:b/>
        </w:rPr>
      </w:pPr>
    </w:p>
    <w:p w14:paraId="19FA6161" w14:textId="77777777" w:rsidR="00EC7434" w:rsidRDefault="007B2211">
      <w:pPr>
        <w:pStyle w:val="BodyText"/>
        <w:ind w:left="140" w:right="221"/>
      </w:pPr>
      <w:r>
        <w:t>LA</w:t>
      </w:r>
      <w:r>
        <w:rPr>
          <w:spacing w:val="-3"/>
        </w:rPr>
        <w:t xml:space="preserve"> </w:t>
      </w:r>
      <w:r>
        <w:t>advised</w:t>
      </w:r>
      <w:r>
        <w:rPr>
          <w:spacing w:val="-4"/>
        </w:rPr>
        <w:t xml:space="preserve"> </w:t>
      </w:r>
      <w:r>
        <w:t>that</w:t>
      </w:r>
      <w:r>
        <w:rPr>
          <w:spacing w:val="-3"/>
        </w:rPr>
        <w:t xml:space="preserve"> </w:t>
      </w:r>
      <w:r>
        <w:t>some</w:t>
      </w:r>
      <w:r>
        <w:rPr>
          <w:spacing w:val="-5"/>
        </w:rPr>
        <w:t xml:space="preserve"> </w:t>
      </w:r>
      <w:r>
        <w:t>projects</w:t>
      </w:r>
      <w:r>
        <w:rPr>
          <w:spacing w:val="-3"/>
        </w:rPr>
        <w:t xml:space="preserve"> </w:t>
      </w:r>
      <w:r>
        <w:t>haven't</w:t>
      </w:r>
      <w:r>
        <w:rPr>
          <w:spacing w:val="-3"/>
        </w:rPr>
        <w:t xml:space="preserve"> </w:t>
      </w:r>
      <w:r>
        <w:t>been</w:t>
      </w:r>
      <w:r>
        <w:rPr>
          <w:spacing w:val="-7"/>
        </w:rPr>
        <w:t xml:space="preserve"> </w:t>
      </w:r>
      <w:r>
        <w:t>undertaken</w:t>
      </w:r>
      <w:r>
        <w:rPr>
          <w:spacing w:val="-3"/>
        </w:rPr>
        <w:t xml:space="preserve"> </w:t>
      </w:r>
      <w:r>
        <w:t>due</w:t>
      </w:r>
      <w:r>
        <w:rPr>
          <w:spacing w:val="-3"/>
        </w:rPr>
        <w:t xml:space="preserve"> </w:t>
      </w:r>
      <w:r>
        <w:t>to</w:t>
      </w:r>
      <w:r>
        <w:rPr>
          <w:spacing w:val="-3"/>
        </w:rPr>
        <w:t xml:space="preserve"> </w:t>
      </w:r>
      <w:r>
        <w:t>staff</w:t>
      </w:r>
      <w:r>
        <w:rPr>
          <w:spacing w:val="-5"/>
        </w:rPr>
        <w:t xml:space="preserve"> </w:t>
      </w:r>
      <w:r>
        <w:t>absence,</w:t>
      </w:r>
      <w:r>
        <w:rPr>
          <w:spacing w:val="-5"/>
        </w:rPr>
        <w:t xml:space="preserve"> </w:t>
      </w:r>
      <w:r>
        <w:t>however</w:t>
      </w:r>
      <w:r>
        <w:rPr>
          <w:spacing w:val="-3"/>
        </w:rPr>
        <w:t xml:space="preserve"> </w:t>
      </w:r>
      <w:r>
        <w:t>the tenant participation team remain very busy as illustrated within the report.</w:t>
      </w:r>
    </w:p>
    <w:p w14:paraId="35768900" w14:textId="77777777" w:rsidR="00EC7434" w:rsidRDefault="00EC7434">
      <w:pPr>
        <w:pStyle w:val="BodyText"/>
        <w:spacing w:before="8"/>
      </w:pPr>
    </w:p>
    <w:p w14:paraId="1F7298C6" w14:textId="77777777" w:rsidR="00EC7434" w:rsidRDefault="007B2211">
      <w:pPr>
        <w:pStyle w:val="BodyText"/>
        <w:ind w:left="140" w:right="153"/>
      </w:pPr>
      <w:r>
        <w:t>IMCD queried if the Association will be successful in the bid for the playpark at Ormiston Crescent to be renovated and LA advised that the money for this is held in a pot and the local community</w:t>
      </w:r>
      <w:r>
        <w:rPr>
          <w:spacing w:val="-2"/>
        </w:rPr>
        <w:t xml:space="preserve"> </w:t>
      </w:r>
      <w:r>
        <w:t>vote</w:t>
      </w:r>
      <w:r>
        <w:rPr>
          <w:spacing w:val="-2"/>
        </w:rPr>
        <w:t xml:space="preserve"> </w:t>
      </w:r>
      <w:r>
        <w:t>on</w:t>
      </w:r>
      <w:r>
        <w:rPr>
          <w:spacing w:val="-2"/>
        </w:rPr>
        <w:t xml:space="preserve"> </w:t>
      </w:r>
      <w:r>
        <w:t>this</w:t>
      </w:r>
      <w:r>
        <w:rPr>
          <w:spacing w:val="-5"/>
        </w:rPr>
        <w:t xml:space="preserve"> </w:t>
      </w:r>
      <w:r>
        <w:t>via</w:t>
      </w:r>
      <w:r>
        <w:rPr>
          <w:spacing w:val="-2"/>
        </w:rPr>
        <w:t xml:space="preserve"> </w:t>
      </w:r>
      <w:r>
        <w:t>an</w:t>
      </w:r>
      <w:r>
        <w:rPr>
          <w:spacing w:val="-4"/>
        </w:rPr>
        <w:t xml:space="preserve"> </w:t>
      </w:r>
      <w:r>
        <w:t>online</w:t>
      </w:r>
      <w:r>
        <w:rPr>
          <w:spacing w:val="-2"/>
        </w:rPr>
        <w:t xml:space="preserve"> </w:t>
      </w:r>
      <w:r>
        <w:t>link,</w:t>
      </w:r>
      <w:r>
        <w:rPr>
          <w:spacing w:val="-2"/>
        </w:rPr>
        <w:t xml:space="preserve"> </w:t>
      </w:r>
      <w:r>
        <w:t>if</w:t>
      </w:r>
      <w:r>
        <w:rPr>
          <w:spacing w:val="-4"/>
        </w:rPr>
        <w:t xml:space="preserve"> </w:t>
      </w:r>
      <w:r>
        <w:t>the</w:t>
      </w:r>
      <w:r>
        <w:rPr>
          <w:spacing w:val="-2"/>
        </w:rPr>
        <w:t xml:space="preserve"> </w:t>
      </w:r>
      <w:r>
        <w:t>park</w:t>
      </w:r>
      <w:r>
        <w:rPr>
          <w:spacing w:val="-2"/>
        </w:rPr>
        <w:t xml:space="preserve"> </w:t>
      </w:r>
      <w:r>
        <w:t>receives</w:t>
      </w:r>
      <w:r>
        <w:rPr>
          <w:spacing w:val="-2"/>
        </w:rPr>
        <w:t xml:space="preserve"> </w:t>
      </w:r>
      <w:r>
        <w:t>enough votes</w:t>
      </w:r>
      <w:r>
        <w:rPr>
          <w:spacing w:val="-2"/>
        </w:rPr>
        <w:t xml:space="preserve"> </w:t>
      </w:r>
      <w:r>
        <w:t>they</w:t>
      </w:r>
      <w:r>
        <w:rPr>
          <w:spacing w:val="-2"/>
        </w:rPr>
        <w:t xml:space="preserve"> </w:t>
      </w:r>
      <w:r>
        <w:t>will</w:t>
      </w:r>
      <w:r>
        <w:rPr>
          <w:spacing w:val="-2"/>
        </w:rPr>
        <w:t xml:space="preserve"> </w:t>
      </w:r>
      <w:r>
        <w:t>be</w:t>
      </w:r>
      <w:r>
        <w:rPr>
          <w:spacing w:val="-4"/>
        </w:rPr>
        <w:t xml:space="preserve"> </w:t>
      </w:r>
      <w:r>
        <w:t>awarded the funds.</w:t>
      </w:r>
    </w:p>
    <w:p w14:paraId="0A5B9A42" w14:textId="77777777" w:rsidR="00EC7434" w:rsidRDefault="00EC7434">
      <w:pPr>
        <w:pStyle w:val="BodyText"/>
        <w:spacing w:before="5"/>
      </w:pPr>
    </w:p>
    <w:p w14:paraId="77397D89" w14:textId="77777777" w:rsidR="00EC7434" w:rsidRDefault="007B2211">
      <w:pPr>
        <w:pStyle w:val="BodyText"/>
        <w:ind w:left="140"/>
      </w:pPr>
      <w:r>
        <w:t>Board</w:t>
      </w:r>
      <w:r>
        <w:rPr>
          <w:spacing w:val="-6"/>
        </w:rPr>
        <w:t xml:space="preserve"> </w:t>
      </w:r>
      <w:r>
        <w:t>approved</w:t>
      </w:r>
      <w:r>
        <w:rPr>
          <w:spacing w:val="-6"/>
        </w:rPr>
        <w:t xml:space="preserve"> </w:t>
      </w:r>
      <w:r>
        <w:t>the</w:t>
      </w:r>
      <w:r>
        <w:rPr>
          <w:spacing w:val="-4"/>
        </w:rPr>
        <w:t xml:space="preserve"> </w:t>
      </w:r>
      <w:r>
        <w:t>Housing</w:t>
      </w:r>
      <w:r>
        <w:rPr>
          <w:spacing w:val="-5"/>
        </w:rPr>
        <w:t xml:space="preserve"> </w:t>
      </w:r>
      <w:r>
        <w:t>Management</w:t>
      </w:r>
      <w:r>
        <w:rPr>
          <w:spacing w:val="-4"/>
        </w:rPr>
        <w:t xml:space="preserve"> </w:t>
      </w:r>
      <w:r>
        <w:rPr>
          <w:spacing w:val="-2"/>
        </w:rPr>
        <w:t>Report.</w:t>
      </w:r>
    </w:p>
    <w:p w14:paraId="7391ED5F" w14:textId="77777777" w:rsidR="00EC7434" w:rsidRDefault="00EC7434">
      <w:pPr>
        <w:pStyle w:val="BodyText"/>
        <w:sectPr w:rsidR="00EC7434">
          <w:pgSz w:w="11910" w:h="16840"/>
          <w:pgMar w:top="480" w:right="425" w:bottom="280" w:left="992" w:header="720" w:footer="720" w:gutter="0"/>
          <w:cols w:space="720"/>
        </w:sectPr>
      </w:pPr>
    </w:p>
    <w:p w14:paraId="404C5869" w14:textId="77777777" w:rsidR="00EC7434" w:rsidRDefault="007B2211">
      <w:pPr>
        <w:pStyle w:val="Heading1"/>
        <w:numPr>
          <w:ilvl w:val="0"/>
          <w:numId w:val="1"/>
        </w:numPr>
        <w:tabs>
          <w:tab w:val="left" w:pos="736"/>
        </w:tabs>
        <w:spacing w:before="60"/>
        <w:ind w:left="736" w:hanging="596"/>
      </w:pPr>
      <w:r>
        <w:lastRenderedPageBreak/>
        <w:t>Recharge</w:t>
      </w:r>
      <w:r>
        <w:rPr>
          <w:spacing w:val="-2"/>
        </w:rPr>
        <w:t xml:space="preserve"> </w:t>
      </w:r>
      <w:r>
        <w:t>-</w:t>
      </w:r>
      <w:r>
        <w:rPr>
          <w:spacing w:val="-2"/>
        </w:rPr>
        <w:t xml:space="preserve"> </w:t>
      </w:r>
      <w:r>
        <w:t>Current</w:t>
      </w:r>
      <w:r>
        <w:rPr>
          <w:spacing w:val="-3"/>
        </w:rPr>
        <w:t xml:space="preserve"> </w:t>
      </w:r>
      <w:r>
        <w:t>and</w:t>
      </w:r>
      <w:r>
        <w:rPr>
          <w:spacing w:val="-3"/>
        </w:rPr>
        <w:t xml:space="preserve"> </w:t>
      </w:r>
      <w:r>
        <w:t>Former</w:t>
      </w:r>
      <w:r>
        <w:rPr>
          <w:spacing w:val="-4"/>
        </w:rPr>
        <w:t xml:space="preserve"> </w:t>
      </w:r>
      <w:r>
        <w:t>Accounts</w:t>
      </w:r>
      <w:r>
        <w:rPr>
          <w:spacing w:val="-2"/>
        </w:rPr>
        <w:t xml:space="preserve"> Report</w:t>
      </w:r>
    </w:p>
    <w:p w14:paraId="4BE89A92" w14:textId="77777777" w:rsidR="00EC7434" w:rsidRDefault="007B2211">
      <w:pPr>
        <w:pStyle w:val="BodyText"/>
        <w:spacing w:before="122"/>
        <w:ind w:left="140"/>
      </w:pPr>
      <w:r>
        <w:t>Purpose</w:t>
      </w:r>
      <w:r>
        <w:rPr>
          <w:spacing w:val="-1"/>
        </w:rPr>
        <w:t xml:space="preserve"> </w:t>
      </w:r>
      <w:r>
        <w:t>-</w:t>
      </w:r>
      <w:r>
        <w:rPr>
          <w:spacing w:val="-2"/>
        </w:rPr>
        <w:t xml:space="preserve"> </w:t>
      </w:r>
      <w:r>
        <w:t>For</w:t>
      </w:r>
      <w:r>
        <w:rPr>
          <w:spacing w:val="-2"/>
        </w:rPr>
        <w:t xml:space="preserve"> Approval</w:t>
      </w:r>
    </w:p>
    <w:p w14:paraId="357EB87E" w14:textId="77777777" w:rsidR="00EC7434" w:rsidRDefault="007B2211">
      <w:pPr>
        <w:pStyle w:val="BodyText"/>
        <w:spacing w:before="165"/>
        <w:rPr>
          <w:sz w:val="20"/>
        </w:rPr>
      </w:pPr>
      <w:r>
        <w:rPr>
          <w:noProof/>
          <w:sz w:val="20"/>
        </w:rPr>
        <mc:AlternateContent>
          <mc:Choice Requires="wps">
            <w:drawing>
              <wp:anchor distT="0" distB="0" distL="0" distR="0" simplePos="0" relativeHeight="487590400" behindDoc="1" locked="0" layoutInCell="1" allowOverlap="1" wp14:anchorId="1341D6FB" wp14:editId="5FE124E9">
                <wp:simplePos x="0" y="0"/>
                <wp:positionH relativeFrom="page">
                  <wp:posOffset>701040</wp:posOffset>
                </wp:positionH>
                <wp:positionV relativeFrom="paragraph">
                  <wp:posOffset>266482</wp:posOffset>
                </wp:positionV>
                <wp:extent cx="651827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D47E96E" id="Graphic 8" o:spid="_x0000_s1026" style="position:absolute;margin-left:55.2pt;margin-top:21pt;width:513.2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p>
    <w:p w14:paraId="5978915D" w14:textId="77777777" w:rsidR="00EC7434" w:rsidRDefault="00EC7434">
      <w:pPr>
        <w:pStyle w:val="BodyText"/>
        <w:spacing w:before="7"/>
      </w:pPr>
    </w:p>
    <w:p w14:paraId="016D8397"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615DF36C" w14:textId="77777777" w:rsidR="00EC7434" w:rsidRDefault="007B2211">
      <w:pPr>
        <w:pStyle w:val="BodyText"/>
        <w:spacing w:before="120"/>
        <w:ind w:left="140"/>
      </w:pPr>
      <w:r>
        <w:t>No</w:t>
      </w:r>
      <w:r>
        <w:rPr>
          <w:spacing w:val="-3"/>
        </w:rPr>
        <w:t xml:space="preserve"> </w:t>
      </w:r>
      <w:r>
        <w:t>issues</w:t>
      </w:r>
      <w:r>
        <w:rPr>
          <w:spacing w:val="-2"/>
        </w:rPr>
        <w:t xml:space="preserve"> </w:t>
      </w:r>
      <w:r>
        <w:t>were</w:t>
      </w:r>
      <w:r>
        <w:rPr>
          <w:spacing w:val="-4"/>
        </w:rPr>
        <w:t xml:space="preserve"> </w:t>
      </w:r>
      <w:r>
        <w:rPr>
          <w:spacing w:val="-2"/>
        </w:rPr>
        <w:t>noted.</w:t>
      </w:r>
    </w:p>
    <w:p w14:paraId="6C505F95" w14:textId="77777777" w:rsidR="00EC7434" w:rsidRDefault="00EC7434">
      <w:pPr>
        <w:pStyle w:val="BodyText"/>
      </w:pPr>
    </w:p>
    <w:p w14:paraId="626FCB44" w14:textId="77777777" w:rsidR="00EC7434" w:rsidRDefault="00EC7434">
      <w:pPr>
        <w:pStyle w:val="BodyText"/>
      </w:pPr>
    </w:p>
    <w:p w14:paraId="75D5DE85" w14:textId="77777777" w:rsidR="00EC7434" w:rsidRDefault="00EC7434">
      <w:pPr>
        <w:pStyle w:val="BodyText"/>
        <w:spacing w:before="32"/>
      </w:pPr>
    </w:p>
    <w:p w14:paraId="28C686F5" w14:textId="77777777" w:rsidR="00EC7434" w:rsidRDefault="007B2211">
      <w:pPr>
        <w:pStyle w:val="Heading1"/>
        <w:numPr>
          <w:ilvl w:val="0"/>
          <w:numId w:val="1"/>
        </w:numPr>
        <w:tabs>
          <w:tab w:val="left" w:pos="736"/>
        </w:tabs>
        <w:ind w:left="736" w:hanging="596"/>
      </w:pPr>
      <w:r>
        <w:t>Former</w:t>
      </w:r>
      <w:r>
        <w:rPr>
          <w:spacing w:val="-6"/>
        </w:rPr>
        <w:t xml:space="preserve"> </w:t>
      </w:r>
      <w:r>
        <w:t>Tenants</w:t>
      </w:r>
      <w:r>
        <w:rPr>
          <w:spacing w:val="-4"/>
        </w:rPr>
        <w:t xml:space="preserve"> </w:t>
      </w:r>
      <w:r>
        <w:rPr>
          <w:spacing w:val="-2"/>
        </w:rPr>
        <w:t>Report</w:t>
      </w:r>
    </w:p>
    <w:p w14:paraId="63343B8B" w14:textId="77777777" w:rsidR="00EC7434" w:rsidRDefault="007B2211">
      <w:pPr>
        <w:pStyle w:val="BodyText"/>
        <w:spacing w:before="121"/>
        <w:ind w:left="140"/>
      </w:pPr>
      <w:r>
        <w:t>Purpose</w:t>
      </w:r>
      <w:r>
        <w:rPr>
          <w:spacing w:val="-1"/>
        </w:rPr>
        <w:t xml:space="preserve"> </w:t>
      </w:r>
      <w:r>
        <w:t>-</w:t>
      </w:r>
      <w:r>
        <w:rPr>
          <w:spacing w:val="-2"/>
        </w:rPr>
        <w:t xml:space="preserve"> </w:t>
      </w:r>
      <w:r>
        <w:t>For</w:t>
      </w:r>
      <w:r>
        <w:rPr>
          <w:spacing w:val="-2"/>
        </w:rPr>
        <w:t xml:space="preserve"> Approval</w:t>
      </w:r>
    </w:p>
    <w:p w14:paraId="65DD3BD4" w14:textId="77777777" w:rsidR="00EC7434" w:rsidRDefault="007B2211">
      <w:pPr>
        <w:pStyle w:val="BodyText"/>
        <w:spacing w:before="166"/>
        <w:rPr>
          <w:sz w:val="20"/>
        </w:rPr>
      </w:pPr>
      <w:r>
        <w:rPr>
          <w:noProof/>
          <w:sz w:val="20"/>
        </w:rPr>
        <mc:AlternateContent>
          <mc:Choice Requires="wps">
            <w:drawing>
              <wp:anchor distT="0" distB="0" distL="0" distR="0" simplePos="0" relativeHeight="487590912" behindDoc="1" locked="0" layoutInCell="1" allowOverlap="1" wp14:anchorId="5B51F4A8" wp14:editId="7223AE17">
                <wp:simplePos x="0" y="0"/>
                <wp:positionH relativeFrom="page">
                  <wp:posOffset>701040</wp:posOffset>
                </wp:positionH>
                <wp:positionV relativeFrom="paragraph">
                  <wp:posOffset>266965</wp:posOffset>
                </wp:positionV>
                <wp:extent cx="651827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EC25138" id="Graphic 9" o:spid="_x0000_s1026" style="position:absolute;margin-left:55.2pt;margin-top:21pt;width:513.2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C/O9KUwCAADGBQAADgAAAAAAAAAAAAAAAAAuAgAAZHJzL2Uyb0RvYy54bWxQSwECLQAUAAYACAAA&#10;ACEACDsuSd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734D2947" w14:textId="77777777" w:rsidR="00EC7434" w:rsidRDefault="00EC7434">
      <w:pPr>
        <w:pStyle w:val="BodyText"/>
        <w:spacing w:before="7"/>
      </w:pPr>
    </w:p>
    <w:p w14:paraId="72356CE5"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069F80CF" w14:textId="77777777" w:rsidR="00EC7434" w:rsidRDefault="007B2211">
      <w:pPr>
        <w:pStyle w:val="BodyText"/>
        <w:spacing w:before="120"/>
        <w:ind w:left="140" w:right="221"/>
      </w:pPr>
      <w:r>
        <w:t>LA</w:t>
      </w:r>
      <w:r>
        <w:rPr>
          <w:spacing w:val="-3"/>
        </w:rPr>
        <w:t xml:space="preserve"> </w:t>
      </w:r>
      <w:r>
        <w:t>advised</w:t>
      </w:r>
      <w:r>
        <w:rPr>
          <w:spacing w:val="-4"/>
        </w:rPr>
        <w:t xml:space="preserve"> </w:t>
      </w:r>
      <w:r>
        <w:t>that</w:t>
      </w:r>
      <w:r>
        <w:rPr>
          <w:spacing w:val="-3"/>
        </w:rPr>
        <w:t xml:space="preserve"> </w:t>
      </w:r>
      <w:r>
        <w:t>the</w:t>
      </w:r>
      <w:r>
        <w:rPr>
          <w:spacing w:val="-3"/>
        </w:rPr>
        <w:t xml:space="preserve"> </w:t>
      </w:r>
      <w:r>
        <w:t>Association</w:t>
      </w:r>
      <w:r>
        <w:rPr>
          <w:spacing w:val="-4"/>
        </w:rPr>
        <w:t xml:space="preserve"> </w:t>
      </w:r>
      <w:r>
        <w:t>have</w:t>
      </w:r>
      <w:r>
        <w:rPr>
          <w:spacing w:val="-3"/>
        </w:rPr>
        <w:t xml:space="preserve"> </w:t>
      </w:r>
      <w:r>
        <w:t>contacted</w:t>
      </w:r>
      <w:r>
        <w:rPr>
          <w:spacing w:val="-3"/>
        </w:rPr>
        <w:t xml:space="preserve"> </w:t>
      </w:r>
      <w:r>
        <w:t>a</w:t>
      </w:r>
      <w:r>
        <w:rPr>
          <w:spacing w:val="-4"/>
        </w:rPr>
        <w:t xml:space="preserve"> </w:t>
      </w:r>
      <w:r>
        <w:t>collection</w:t>
      </w:r>
      <w:r>
        <w:rPr>
          <w:spacing w:val="-3"/>
        </w:rPr>
        <w:t xml:space="preserve"> </w:t>
      </w:r>
      <w:r>
        <w:t>service</w:t>
      </w:r>
      <w:r>
        <w:rPr>
          <w:spacing w:val="-5"/>
        </w:rPr>
        <w:t xml:space="preserve"> </w:t>
      </w:r>
      <w:r>
        <w:t>for</w:t>
      </w:r>
      <w:r>
        <w:rPr>
          <w:spacing w:val="-3"/>
        </w:rPr>
        <w:t xml:space="preserve"> </w:t>
      </w:r>
      <w:r>
        <w:t>former</w:t>
      </w:r>
      <w:r>
        <w:rPr>
          <w:spacing w:val="-3"/>
        </w:rPr>
        <w:t xml:space="preserve"> </w:t>
      </w:r>
      <w:r>
        <w:t>tenant</w:t>
      </w:r>
      <w:r>
        <w:rPr>
          <w:spacing w:val="-3"/>
        </w:rPr>
        <w:t xml:space="preserve"> </w:t>
      </w:r>
      <w:r>
        <w:t>arrears and will keep Board updated.</w:t>
      </w:r>
    </w:p>
    <w:p w14:paraId="301D432B" w14:textId="77777777" w:rsidR="00EC7434" w:rsidRDefault="00EC7434">
      <w:pPr>
        <w:pStyle w:val="BodyText"/>
        <w:spacing w:before="25"/>
      </w:pPr>
    </w:p>
    <w:p w14:paraId="6DA68469" w14:textId="77777777" w:rsidR="00EC7434" w:rsidRDefault="007B2211">
      <w:pPr>
        <w:pStyle w:val="Heading1"/>
        <w:numPr>
          <w:ilvl w:val="0"/>
          <w:numId w:val="1"/>
        </w:numPr>
        <w:tabs>
          <w:tab w:val="left" w:pos="736"/>
        </w:tabs>
        <w:ind w:left="736" w:hanging="596"/>
      </w:pPr>
      <w:r>
        <w:t>All</w:t>
      </w:r>
      <w:r>
        <w:rPr>
          <w:spacing w:val="-2"/>
        </w:rPr>
        <w:t xml:space="preserve"> </w:t>
      </w:r>
      <w:r>
        <w:t>Owners</w:t>
      </w:r>
      <w:r>
        <w:rPr>
          <w:spacing w:val="-3"/>
        </w:rPr>
        <w:t xml:space="preserve"> </w:t>
      </w:r>
      <w:r>
        <w:t>Arrears</w:t>
      </w:r>
      <w:r>
        <w:rPr>
          <w:spacing w:val="-2"/>
        </w:rPr>
        <w:t xml:space="preserve"> Report</w:t>
      </w:r>
    </w:p>
    <w:p w14:paraId="2832AE67" w14:textId="77777777" w:rsidR="00EC7434" w:rsidRDefault="007B2211">
      <w:pPr>
        <w:pStyle w:val="BodyText"/>
        <w:spacing w:before="121"/>
        <w:ind w:left="140"/>
      </w:pPr>
      <w:r>
        <w:t>Purpose</w:t>
      </w:r>
      <w:r>
        <w:rPr>
          <w:spacing w:val="-1"/>
        </w:rPr>
        <w:t xml:space="preserve"> </w:t>
      </w:r>
      <w:r>
        <w:t>-</w:t>
      </w:r>
      <w:r>
        <w:rPr>
          <w:spacing w:val="-2"/>
        </w:rPr>
        <w:t xml:space="preserve"> </w:t>
      </w:r>
      <w:r>
        <w:t>For</w:t>
      </w:r>
      <w:r>
        <w:rPr>
          <w:spacing w:val="-2"/>
        </w:rPr>
        <w:t xml:space="preserve"> Approval</w:t>
      </w:r>
    </w:p>
    <w:p w14:paraId="3B595B71" w14:textId="77777777" w:rsidR="00EC7434" w:rsidRDefault="007B2211">
      <w:pPr>
        <w:pStyle w:val="BodyText"/>
        <w:spacing w:before="165"/>
        <w:rPr>
          <w:sz w:val="20"/>
        </w:rPr>
      </w:pPr>
      <w:r>
        <w:rPr>
          <w:noProof/>
          <w:sz w:val="20"/>
        </w:rPr>
        <mc:AlternateContent>
          <mc:Choice Requires="wps">
            <w:drawing>
              <wp:anchor distT="0" distB="0" distL="0" distR="0" simplePos="0" relativeHeight="487591424" behindDoc="1" locked="0" layoutInCell="1" allowOverlap="1" wp14:anchorId="5DDA991F" wp14:editId="26312257">
                <wp:simplePos x="0" y="0"/>
                <wp:positionH relativeFrom="page">
                  <wp:posOffset>701040</wp:posOffset>
                </wp:positionH>
                <wp:positionV relativeFrom="paragraph">
                  <wp:posOffset>266443</wp:posOffset>
                </wp:positionV>
                <wp:extent cx="651827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2B4D538" id="Graphic 10" o:spid="_x0000_s1026" style="position:absolute;margin-left:55.2pt;margin-top:21pt;width:513.2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C/O9KUwCAADGBQAADgAAAAAAAAAAAAAAAAAuAgAAZHJzL2Uyb0RvYy54bWxQSwECLQAUAAYACAAA&#10;ACEACDsuSd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6E15D677" w14:textId="77777777" w:rsidR="00EC7434" w:rsidRDefault="00EC7434">
      <w:pPr>
        <w:pStyle w:val="BodyText"/>
        <w:spacing w:before="7"/>
      </w:pPr>
    </w:p>
    <w:p w14:paraId="56D179F5" w14:textId="77777777" w:rsidR="00EC7434" w:rsidRDefault="007B2211">
      <w:pPr>
        <w:pStyle w:val="BodyText"/>
        <w:spacing w:line="345" w:lineRule="auto"/>
        <w:ind w:left="140" w:right="8039"/>
      </w:pPr>
      <w:r>
        <w:rPr>
          <w:b/>
        </w:rPr>
        <w:t xml:space="preserve">Minute </w:t>
      </w:r>
      <w:r>
        <w:t>by Kat Kell No</w:t>
      </w:r>
      <w:r>
        <w:rPr>
          <w:spacing w:val="-10"/>
        </w:rPr>
        <w:t xml:space="preserve"> </w:t>
      </w:r>
      <w:r>
        <w:t>issues</w:t>
      </w:r>
      <w:r>
        <w:rPr>
          <w:spacing w:val="-10"/>
        </w:rPr>
        <w:t xml:space="preserve"> </w:t>
      </w:r>
      <w:r>
        <w:t>were</w:t>
      </w:r>
      <w:r>
        <w:rPr>
          <w:spacing w:val="-13"/>
        </w:rPr>
        <w:t xml:space="preserve"> </w:t>
      </w:r>
      <w:r>
        <w:t>noted</w:t>
      </w:r>
    </w:p>
    <w:p w14:paraId="3D40870B" w14:textId="77777777" w:rsidR="00EC7434" w:rsidRDefault="00EC7434">
      <w:pPr>
        <w:pStyle w:val="BodyText"/>
      </w:pPr>
    </w:p>
    <w:p w14:paraId="6F897F12" w14:textId="77777777" w:rsidR="00EC7434" w:rsidRDefault="00EC7434">
      <w:pPr>
        <w:pStyle w:val="BodyText"/>
        <w:spacing w:before="185"/>
      </w:pPr>
    </w:p>
    <w:p w14:paraId="08DCB9B9" w14:textId="77777777" w:rsidR="00EC7434" w:rsidRDefault="007B2211">
      <w:pPr>
        <w:pStyle w:val="Heading1"/>
        <w:numPr>
          <w:ilvl w:val="0"/>
          <w:numId w:val="1"/>
        </w:numPr>
        <w:tabs>
          <w:tab w:val="left" w:pos="736"/>
        </w:tabs>
        <w:ind w:left="736" w:hanging="596"/>
      </w:pPr>
      <w:r>
        <w:t>Housing</w:t>
      </w:r>
      <w:r>
        <w:rPr>
          <w:spacing w:val="-4"/>
        </w:rPr>
        <w:t xml:space="preserve"> </w:t>
      </w:r>
      <w:r>
        <w:t>Management</w:t>
      </w:r>
      <w:r>
        <w:rPr>
          <w:spacing w:val="-4"/>
        </w:rPr>
        <w:t xml:space="preserve"> </w:t>
      </w:r>
      <w:r>
        <w:rPr>
          <w:spacing w:val="-2"/>
        </w:rPr>
        <w:t>Workplan</w:t>
      </w:r>
    </w:p>
    <w:p w14:paraId="16CD9C24" w14:textId="77777777" w:rsidR="00EC7434" w:rsidRDefault="007B2211">
      <w:pPr>
        <w:pStyle w:val="BodyText"/>
        <w:spacing w:before="121"/>
        <w:ind w:left="140"/>
      </w:pPr>
      <w:r>
        <w:t>Purpose</w:t>
      </w:r>
      <w:r>
        <w:rPr>
          <w:spacing w:val="-1"/>
        </w:rPr>
        <w:t xml:space="preserve"> </w:t>
      </w:r>
      <w:r>
        <w:t>-</w:t>
      </w:r>
      <w:r>
        <w:rPr>
          <w:spacing w:val="-2"/>
        </w:rPr>
        <w:t xml:space="preserve"> </w:t>
      </w:r>
      <w:r>
        <w:t>For</w:t>
      </w:r>
      <w:r>
        <w:rPr>
          <w:spacing w:val="-2"/>
        </w:rPr>
        <w:t xml:space="preserve"> Noting</w:t>
      </w:r>
    </w:p>
    <w:p w14:paraId="68EBD1D0" w14:textId="77777777" w:rsidR="00EC7434" w:rsidRDefault="007B2211">
      <w:pPr>
        <w:pStyle w:val="BodyText"/>
        <w:spacing w:before="166"/>
        <w:rPr>
          <w:sz w:val="20"/>
        </w:rPr>
      </w:pPr>
      <w:r>
        <w:rPr>
          <w:noProof/>
          <w:sz w:val="20"/>
        </w:rPr>
        <mc:AlternateContent>
          <mc:Choice Requires="wps">
            <w:drawing>
              <wp:anchor distT="0" distB="0" distL="0" distR="0" simplePos="0" relativeHeight="487591936" behindDoc="1" locked="0" layoutInCell="1" allowOverlap="1" wp14:anchorId="45FF228C" wp14:editId="67DD1E83">
                <wp:simplePos x="0" y="0"/>
                <wp:positionH relativeFrom="page">
                  <wp:posOffset>701040</wp:posOffset>
                </wp:positionH>
                <wp:positionV relativeFrom="paragraph">
                  <wp:posOffset>266913</wp:posOffset>
                </wp:positionV>
                <wp:extent cx="651827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00A81B7" id="Graphic 11" o:spid="_x0000_s1026" style="position:absolute;margin-left:55.2pt;margin-top:21pt;width:513.2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Q/G/LEwCAADGBQAADgAAAAAAAAAAAAAAAAAuAgAAZHJzL2Uyb0RvYy54bWxQSwECLQAUAAYACAAA&#10;ACEACDsuSd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39DD165E" w14:textId="77777777" w:rsidR="00EC7434" w:rsidRDefault="00EC7434">
      <w:pPr>
        <w:pStyle w:val="BodyText"/>
        <w:spacing w:before="7"/>
      </w:pPr>
    </w:p>
    <w:p w14:paraId="71AFED03"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05247644" w14:textId="77777777" w:rsidR="00EC7434" w:rsidRDefault="007B2211">
      <w:pPr>
        <w:pStyle w:val="BodyText"/>
        <w:spacing w:before="120"/>
        <w:ind w:left="140"/>
      </w:pPr>
      <w:r>
        <w:t>LA</w:t>
      </w:r>
      <w:r>
        <w:rPr>
          <w:spacing w:val="-3"/>
        </w:rPr>
        <w:t xml:space="preserve"> </w:t>
      </w:r>
      <w:r>
        <w:t>advised</w:t>
      </w:r>
      <w:r>
        <w:rPr>
          <w:spacing w:val="-4"/>
        </w:rPr>
        <w:t xml:space="preserve"> </w:t>
      </w:r>
      <w:r>
        <w:t>that</w:t>
      </w:r>
      <w:r>
        <w:rPr>
          <w:spacing w:val="-3"/>
        </w:rPr>
        <w:t xml:space="preserve"> </w:t>
      </w:r>
      <w:r>
        <w:t>due</w:t>
      </w:r>
      <w:r>
        <w:rPr>
          <w:spacing w:val="-3"/>
        </w:rPr>
        <w:t xml:space="preserve"> </w:t>
      </w:r>
      <w:r>
        <w:t>to</w:t>
      </w:r>
      <w:r>
        <w:rPr>
          <w:spacing w:val="-5"/>
        </w:rPr>
        <w:t xml:space="preserve"> </w:t>
      </w:r>
      <w:r>
        <w:t>staff</w:t>
      </w:r>
      <w:r>
        <w:rPr>
          <w:spacing w:val="-5"/>
        </w:rPr>
        <w:t xml:space="preserve"> </w:t>
      </w:r>
      <w:r>
        <w:t>absence,</w:t>
      </w:r>
      <w:r>
        <w:rPr>
          <w:spacing w:val="-5"/>
        </w:rPr>
        <w:t xml:space="preserve"> </w:t>
      </w:r>
      <w:r>
        <w:t>there</w:t>
      </w:r>
      <w:r>
        <w:rPr>
          <w:spacing w:val="-3"/>
        </w:rPr>
        <w:t xml:space="preserve"> </w:t>
      </w:r>
      <w:r>
        <w:t>hasn't</w:t>
      </w:r>
      <w:r>
        <w:rPr>
          <w:spacing w:val="-3"/>
        </w:rPr>
        <w:t xml:space="preserve"> </w:t>
      </w:r>
      <w:r>
        <w:t>been</w:t>
      </w:r>
      <w:r>
        <w:rPr>
          <w:spacing w:val="-5"/>
        </w:rPr>
        <w:t xml:space="preserve"> </w:t>
      </w:r>
      <w:r>
        <w:t>an</w:t>
      </w:r>
      <w:r>
        <w:rPr>
          <w:spacing w:val="-5"/>
        </w:rPr>
        <w:t xml:space="preserve"> </w:t>
      </w:r>
      <w:r>
        <w:t>opportunity</w:t>
      </w:r>
      <w:r>
        <w:rPr>
          <w:spacing w:val="-3"/>
        </w:rPr>
        <w:t xml:space="preserve"> </w:t>
      </w:r>
      <w:r>
        <w:t>to</w:t>
      </w:r>
      <w:r>
        <w:rPr>
          <w:spacing w:val="-3"/>
        </w:rPr>
        <w:t xml:space="preserve"> </w:t>
      </w:r>
      <w:r>
        <w:t>complete</w:t>
      </w:r>
      <w:r>
        <w:rPr>
          <w:spacing w:val="-2"/>
        </w:rPr>
        <w:t xml:space="preserve"> </w:t>
      </w:r>
      <w:r>
        <w:t>some</w:t>
      </w:r>
      <w:r>
        <w:rPr>
          <w:spacing w:val="-3"/>
        </w:rPr>
        <w:t xml:space="preserve"> </w:t>
      </w:r>
      <w:r>
        <w:t>tenant participation plans.</w:t>
      </w:r>
    </w:p>
    <w:p w14:paraId="62D9D103" w14:textId="77777777" w:rsidR="00EC7434" w:rsidRDefault="00EC7434">
      <w:pPr>
        <w:pStyle w:val="BodyText"/>
        <w:spacing w:before="8"/>
      </w:pPr>
    </w:p>
    <w:p w14:paraId="593456C6" w14:textId="77777777" w:rsidR="00EC7434" w:rsidRDefault="007B2211">
      <w:pPr>
        <w:pStyle w:val="BodyText"/>
        <w:ind w:left="140" w:right="269"/>
      </w:pPr>
      <w:r>
        <w:t>There</w:t>
      </w:r>
      <w:r>
        <w:rPr>
          <w:spacing w:val="-3"/>
        </w:rPr>
        <w:t xml:space="preserve"> </w:t>
      </w:r>
      <w:r>
        <w:t>has</w:t>
      </w:r>
      <w:r>
        <w:rPr>
          <w:spacing w:val="-3"/>
        </w:rPr>
        <w:t xml:space="preserve"> </w:t>
      </w:r>
      <w:r>
        <w:t>been</w:t>
      </w:r>
      <w:r>
        <w:rPr>
          <w:spacing w:val="-5"/>
        </w:rPr>
        <w:t xml:space="preserve"> </w:t>
      </w:r>
      <w:r>
        <w:t>a</w:t>
      </w:r>
      <w:r>
        <w:rPr>
          <w:spacing w:val="-2"/>
        </w:rPr>
        <w:t xml:space="preserve"> </w:t>
      </w:r>
      <w:r>
        <w:t>conversation</w:t>
      </w:r>
      <w:r>
        <w:rPr>
          <w:spacing w:val="-2"/>
        </w:rPr>
        <w:t xml:space="preserve"> </w:t>
      </w:r>
      <w:r>
        <w:t>with</w:t>
      </w:r>
      <w:r>
        <w:rPr>
          <w:spacing w:val="-3"/>
        </w:rPr>
        <w:t xml:space="preserve"> </w:t>
      </w:r>
      <w:r>
        <w:t>the</w:t>
      </w:r>
      <w:r>
        <w:rPr>
          <w:spacing w:val="-3"/>
        </w:rPr>
        <w:t xml:space="preserve"> </w:t>
      </w:r>
      <w:r>
        <w:t>Financial</w:t>
      </w:r>
      <w:r>
        <w:rPr>
          <w:spacing w:val="-3"/>
        </w:rPr>
        <w:t xml:space="preserve"> </w:t>
      </w:r>
      <w:r>
        <w:t>Inclusion</w:t>
      </w:r>
      <w:r>
        <w:rPr>
          <w:spacing w:val="-5"/>
        </w:rPr>
        <w:t xml:space="preserve"> </w:t>
      </w:r>
      <w:r>
        <w:t>Team</w:t>
      </w:r>
      <w:r>
        <w:rPr>
          <w:spacing w:val="-2"/>
        </w:rPr>
        <w:t xml:space="preserve"> </w:t>
      </w:r>
      <w:r>
        <w:t>to</w:t>
      </w:r>
      <w:r>
        <w:rPr>
          <w:spacing w:val="-5"/>
        </w:rPr>
        <w:t xml:space="preserve"> </w:t>
      </w:r>
      <w:r>
        <w:t>ensure</w:t>
      </w:r>
      <w:r>
        <w:rPr>
          <w:spacing w:val="-5"/>
        </w:rPr>
        <w:t xml:space="preserve"> </w:t>
      </w:r>
      <w:r>
        <w:t>funds</w:t>
      </w:r>
      <w:r>
        <w:rPr>
          <w:spacing w:val="-3"/>
        </w:rPr>
        <w:t xml:space="preserve"> </w:t>
      </w:r>
      <w:r>
        <w:t>continue</w:t>
      </w:r>
      <w:r>
        <w:rPr>
          <w:spacing w:val="-5"/>
        </w:rPr>
        <w:t xml:space="preserve"> </w:t>
      </w:r>
      <w:r>
        <w:t>to be applied for and that these are for funding the Association will use.</w:t>
      </w:r>
    </w:p>
    <w:p w14:paraId="47F1DF58" w14:textId="77777777" w:rsidR="00EC7434" w:rsidRDefault="00EC7434">
      <w:pPr>
        <w:pStyle w:val="BodyText"/>
        <w:spacing w:before="7"/>
      </w:pPr>
    </w:p>
    <w:p w14:paraId="2511FEA6" w14:textId="77777777" w:rsidR="00EC7434" w:rsidRDefault="007B2211">
      <w:pPr>
        <w:pStyle w:val="BodyText"/>
        <w:spacing w:before="1"/>
        <w:ind w:left="140" w:right="153"/>
      </w:pPr>
      <w:r>
        <w:t>Tenancy</w:t>
      </w:r>
      <w:r>
        <w:rPr>
          <w:spacing w:val="-5"/>
        </w:rPr>
        <w:t xml:space="preserve"> </w:t>
      </w:r>
      <w:r>
        <w:t>Satisfaction</w:t>
      </w:r>
      <w:r>
        <w:rPr>
          <w:spacing w:val="-2"/>
        </w:rPr>
        <w:t xml:space="preserve"> </w:t>
      </w:r>
      <w:r>
        <w:t>Surveys</w:t>
      </w:r>
      <w:r>
        <w:rPr>
          <w:spacing w:val="-2"/>
        </w:rPr>
        <w:t xml:space="preserve"> </w:t>
      </w:r>
      <w:r>
        <w:t>for</w:t>
      </w:r>
      <w:r>
        <w:rPr>
          <w:spacing w:val="-2"/>
        </w:rPr>
        <w:t xml:space="preserve"> </w:t>
      </w:r>
      <w:r>
        <w:t>this</w:t>
      </w:r>
      <w:r>
        <w:rPr>
          <w:spacing w:val="-2"/>
        </w:rPr>
        <w:t xml:space="preserve"> </w:t>
      </w:r>
      <w:r>
        <w:t>year</w:t>
      </w:r>
      <w:r>
        <w:rPr>
          <w:spacing w:val="-2"/>
        </w:rPr>
        <w:t xml:space="preserve"> </w:t>
      </w:r>
      <w:r>
        <w:t>will</w:t>
      </w:r>
      <w:r>
        <w:rPr>
          <w:spacing w:val="-2"/>
        </w:rPr>
        <w:t xml:space="preserve"> </w:t>
      </w:r>
      <w:r>
        <w:t>commence</w:t>
      </w:r>
      <w:r>
        <w:rPr>
          <w:spacing w:val="-4"/>
        </w:rPr>
        <w:t xml:space="preserve"> </w:t>
      </w:r>
      <w:r>
        <w:t>at</w:t>
      </w:r>
      <w:r>
        <w:rPr>
          <w:spacing w:val="-2"/>
        </w:rPr>
        <w:t xml:space="preserve"> </w:t>
      </w:r>
      <w:r>
        <w:t>the</w:t>
      </w:r>
      <w:r>
        <w:rPr>
          <w:spacing w:val="-4"/>
        </w:rPr>
        <w:t xml:space="preserve"> </w:t>
      </w:r>
      <w:r>
        <w:t>end</w:t>
      </w:r>
      <w:r>
        <w:rPr>
          <w:spacing w:val="-6"/>
        </w:rPr>
        <w:t xml:space="preserve"> </w:t>
      </w:r>
      <w:r>
        <w:t>of</w:t>
      </w:r>
      <w:r>
        <w:rPr>
          <w:spacing w:val="-2"/>
        </w:rPr>
        <w:t xml:space="preserve"> </w:t>
      </w:r>
      <w:r>
        <w:t>September.</w:t>
      </w:r>
      <w:r>
        <w:rPr>
          <w:spacing w:val="40"/>
        </w:rPr>
        <w:t xml:space="preserve"> </w:t>
      </w:r>
      <w:r>
        <w:t>JM</w:t>
      </w:r>
      <w:r>
        <w:rPr>
          <w:spacing w:val="-5"/>
        </w:rPr>
        <w:t xml:space="preserve"> </w:t>
      </w:r>
      <w:r>
        <w:t>asked</w:t>
      </w:r>
      <w:r>
        <w:rPr>
          <w:spacing w:val="-2"/>
        </w:rPr>
        <w:t xml:space="preserve"> </w:t>
      </w:r>
      <w:r>
        <w:t>if this can be done on the new tenant portal and LA advised that there are specific criteria for the groups who need to be included, such as age groups, gender, but that in the future the portal may</w:t>
      </w:r>
      <w:r>
        <w:rPr>
          <w:spacing w:val="-4"/>
        </w:rPr>
        <w:t xml:space="preserve"> </w:t>
      </w:r>
      <w:r>
        <w:t>be</w:t>
      </w:r>
      <w:r>
        <w:rPr>
          <w:spacing w:val="-4"/>
        </w:rPr>
        <w:t xml:space="preserve"> </w:t>
      </w:r>
      <w:r>
        <w:t>used</w:t>
      </w:r>
      <w:r>
        <w:rPr>
          <w:spacing w:val="-4"/>
        </w:rPr>
        <w:t xml:space="preserve"> </w:t>
      </w:r>
      <w:r>
        <w:t>with</w:t>
      </w:r>
      <w:r>
        <w:rPr>
          <w:spacing w:val="-2"/>
        </w:rPr>
        <w:t xml:space="preserve"> </w:t>
      </w:r>
      <w:r>
        <w:t>the</w:t>
      </w:r>
      <w:r>
        <w:rPr>
          <w:spacing w:val="-4"/>
        </w:rPr>
        <w:t xml:space="preserve"> </w:t>
      </w:r>
      <w:r>
        <w:t>additional</w:t>
      </w:r>
      <w:r>
        <w:rPr>
          <w:spacing w:val="-2"/>
        </w:rPr>
        <w:t xml:space="preserve"> </w:t>
      </w:r>
      <w:r>
        <w:t>numbers</w:t>
      </w:r>
      <w:r>
        <w:rPr>
          <w:spacing w:val="-2"/>
        </w:rPr>
        <w:t xml:space="preserve"> </w:t>
      </w:r>
      <w:r>
        <w:t>required</w:t>
      </w:r>
      <w:r>
        <w:rPr>
          <w:spacing w:val="-2"/>
        </w:rPr>
        <w:t xml:space="preserve"> </w:t>
      </w:r>
      <w:r>
        <w:t>for</w:t>
      </w:r>
      <w:r>
        <w:rPr>
          <w:spacing w:val="-5"/>
        </w:rPr>
        <w:t xml:space="preserve"> </w:t>
      </w:r>
      <w:r>
        <w:t>each</w:t>
      </w:r>
      <w:r>
        <w:rPr>
          <w:spacing w:val="-4"/>
        </w:rPr>
        <w:t xml:space="preserve"> </w:t>
      </w:r>
      <w:r>
        <w:t>of</w:t>
      </w:r>
      <w:r>
        <w:rPr>
          <w:spacing w:val="-4"/>
        </w:rPr>
        <w:t xml:space="preserve"> </w:t>
      </w:r>
      <w:r>
        <w:t>these</w:t>
      </w:r>
      <w:r>
        <w:rPr>
          <w:spacing w:val="-4"/>
        </w:rPr>
        <w:t xml:space="preserve"> </w:t>
      </w:r>
      <w:r>
        <w:t>groups</w:t>
      </w:r>
      <w:r>
        <w:rPr>
          <w:spacing w:val="-4"/>
        </w:rPr>
        <w:t xml:space="preserve"> </w:t>
      </w:r>
      <w:r>
        <w:t>then</w:t>
      </w:r>
      <w:r>
        <w:rPr>
          <w:spacing w:val="-2"/>
        </w:rPr>
        <w:t xml:space="preserve"> </w:t>
      </w:r>
      <w:r>
        <w:t>being</w:t>
      </w:r>
      <w:r>
        <w:rPr>
          <w:spacing w:val="-3"/>
        </w:rPr>
        <w:t xml:space="preserve"> </w:t>
      </w:r>
      <w:r>
        <w:t>surveyed afterwards to ensure the Association achieves the criteria.</w:t>
      </w:r>
    </w:p>
    <w:p w14:paraId="3E62EB50" w14:textId="77777777" w:rsidR="00EC7434" w:rsidRDefault="00EC7434">
      <w:pPr>
        <w:pStyle w:val="BodyText"/>
        <w:sectPr w:rsidR="00EC7434">
          <w:pgSz w:w="11910" w:h="16840"/>
          <w:pgMar w:top="1340" w:right="425" w:bottom="280" w:left="992" w:header="720" w:footer="720" w:gutter="0"/>
          <w:cols w:space="720"/>
        </w:sectPr>
      </w:pPr>
    </w:p>
    <w:p w14:paraId="73EA4110" w14:textId="77777777" w:rsidR="00EC7434" w:rsidRDefault="007B2211">
      <w:pPr>
        <w:pStyle w:val="Heading1"/>
        <w:numPr>
          <w:ilvl w:val="0"/>
          <w:numId w:val="1"/>
        </w:numPr>
        <w:tabs>
          <w:tab w:val="left" w:pos="936"/>
        </w:tabs>
        <w:spacing w:before="68"/>
        <w:ind w:left="936" w:hanging="796"/>
      </w:pPr>
      <w:r>
        <w:lastRenderedPageBreak/>
        <w:t>Asset</w:t>
      </w:r>
      <w:r>
        <w:rPr>
          <w:spacing w:val="-6"/>
        </w:rPr>
        <w:t xml:space="preserve"> </w:t>
      </w:r>
      <w:r>
        <w:t>Management</w:t>
      </w:r>
      <w:r>
        <w:rPr>
          <w:spacing w:val="-4"/>
        </w:rPr>
        <w:t xml:space="preserve"> </w:t>
      </w:r>
      <w:r>
        <w:rPr>
          <w:spacing w:val="-2"/>
        </w:rPr>
        <w:t>Workplan</w:t>
      </w:r>
    </w:p>
    <w:p w14:paraId="7CCEFD51" w14:textId="77777777" w:rsidR="00EC7434" w:rsidRDefault="007B2211">
      <w:pPr>
        <w:pStyle w:val="BodyText"/>
        <w:spacing w:before="121"/>
        <w:ind w:left="140"/>
      </w:pPr>
      <w:r>
        <w:t>Purpose</w:t>
      </w:r>
      <w:r>
        <w:rPr>
          <w:spacing w:val="-1"/>
        </w:rPr>
        <w:t xml:space="preserve"> </w:t>
      </w:r>
      <w:r>
        <w:t>-</w:t>
      </w:r>
      <w:r>
        <w:rPr>
          <w:spacing w:val="-2"/>
        </w:rPr>
        <w:t xml:space="preserve"> </w:t>
      </w:r>
      <w:r>
        <w:t>For</w:t>
      </w:r>
      <w:r>
        <w:rPr>
          <w:spacing w:val="-2"/>
        </w:rPr>
        <w:t xml:space="preserve"> Noting</w:t>
      </w:r>
    </w:p>
    <w:p w14:paraId="2BD90C08" w14:textId="77777777" w:rsidR="00EC7434" w:rsidRDefault="007B2211">
      <w:pPr>
        <w:pStyle w:val="BodyText"/>
        <w:spacing w:before="166"/>
        <w:rPr>
          <w:sz w:val="20"/>
        </w:rPr>
      </w:pPr>
      <w:r>
        <w:rPr>
          <w:noProof/>
          <w:sz w:val="20"/>
        </w:rPr>
        <mc:AlternateContent>
          <mc:Choice Requires="wps">
            <w:drawing>
              <wp:anchor distT="0" distB="0" distL="0" distR="0" simplePos="0" relativeHeight="487592448" behindDoc="1" locked="0" layoutInCell="1" allowOverlap="1" wp14:anchorId="28E876A3" wp14:editId="791C0608">
                <wp:simplePos x="0" y="0"/>
                <wp:positionH relativeFrom="page">
                  <wp:posOffset>701040</wp:posOffset>
                </wp:positionH>
                <wp:positionV relativeFrom="paragraph">
                  <wp:posOffset>267117</wp:posOffset>
                </wp:positionV>
                <wp:extent cx="651827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0FC36C7" id="Graphic 12" o:spid="_x0000_s1026" style="position:absolute;margin-left:55.2pt;margin-top:21.05pt;width:513.2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" path="m6517894,6096l,6096,,9144r6517894,l6517894,6096xem6517894,l,,,3048r6517894,l6517894,xe" fillcolor="gray" stroked="f">
                <v:path arrowok="t"/>
                <w10:wrap type="topAndBottom" anchorx="page"/>
              </v:shape>
            </w:pict>
          </mc:Fallback>
        </mc:AlternateContent>
      </w:r>
    </w:p>
    <w:p w14:paraId="40AF4F45" w14:textId="77777777" w:rsidR="00EC7434" w:rsidRDefault="00EC7434">
      <w:pPr>
        <w:pStyle w:val="BodyText"/>
        <w:spacing w:before="7"/>
      </w:pPr>
    </w:p>
    <w:p w14:paraId="2080E508"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0BDF2B04" w14:textId="77777777" w:rsidR="00EC7434" w:rsidRDefault="007B2211">
      <w:pPr>
        <w:pStyle w:val="BodyText"/>
        <w:spacing w:before="120"/>
        <w:ind w:left="140" w:right="221"/>
      </w:pPr>
      <w:r>
        <w:t>Review</w:t>
      </w:r>
      <w:r>
        <w:rPr>
          <w:spacing w:val="-2"/>
        </w:rPr>
        <w:t xml:space="preserve"> </w:t>
      </w:r>
      <w:r>
        <w:t>of</w:t>
      </w:r>
      <w:r>
        <w:rPr>
          <w:spacing w:val="-2"/>
        </w:rPr>
        <w:t xml:space="preserve"> </w:t>
      </w:r>
      <w:r>
        <w:t>Housing</w:t>
      </w:r>
      <w:r>
        <w:rPr>
          <w:spacing w:val="-3"/>
        </w:rPr>
        <w:t xml:space="preserve"> </w:t>
      </w:r>
      <w:r>
        <w:t>Stock.</w:t>
      </w:r>
      <w:r>
        <w:rPr>
          <w:spacing w:val="40"/>
        </w:rPr>
        <w:t xml:space="preserve"> </w:t>
      </w:r>
      <w:r>
        <w:t>GR</w:t>
      </w:r>
      <w:r>
        <w:rPr>
          <w:spacing w:val="-2"/>
        </w:rPr>
        <w:t xml:space="preserve"> </w:t>
      </w:r>
      <w:r>
        <w:t>advised</w:t>
      </w:r>
      <w:r>
        <w:rPr>
          <w:spacing w:val="-3"/>
        </w:rPr>
        <w:t xml:space="preserve"> </w:t>
      </w:r>
      <w:r>
        <w:t>that</w:t>
      </w:r>
      <w:r>
        <w:rPr>
          <w:spacing w:val="-2"/>
        </w:rPr>
        <w:t xml:space="preserve"> </w:t>
      </w:r>
      <w:r>
        <w:t>the</w:t>
      </w:r>
      <w:r>
        <w:rPr>
          <w:spacing w:val="-2"/>
        </w:rPr>
        <w:t xml:space="preserve"> </w:t>
      </w:r>
      <w:r>
        <w:t>Association</w:t>
      </w:r>
      <w:r>
        <w:rPr>
          <w:spacing w:val="-4"/>
        </w:rPr>
        <w:t xml:space="preserve"> </w:t>
      </w:r>
      <w:r>
        <w:t>are</w:t>
      </w:r>
      <w:r>
        <w:rPr>
          <w:spacing w:val="-2"/>
        </w:rPr>
        <w:t xml:space="preserve"> </w:t>
      </w:r>
      <w:r>
        <w:t>looking</w:t>
      </w:r>
      <w:r>
        <w:rPr>
          <w:spacing w:val="-1"/>
        </w:rPr>
        <w:t xml:space="preserve"> </w:t>
      </w:r>
      <w:r>
        <w:t>at</w:t>
      </w:r>
      <w:r>
        <w:rPr>
          <w:spacing w:val="-2"/>
        </w:rPr>
        <w:t xml:space="preserve"> </w:t>
      </w:r>
      <w:r>
        <w:t>what</w:t>
      </w:r>
      <w:r>
        <w:rPr>
          <w:spacing w:val="-2"/>
        </w:rPr>
        <w:t xml:space="preserve"> </w:t>
      </w:r>
      <w:r>
        <w:t>type</w:t>
      </w:r>
      <w:r>
        <w:rPr>
          <w:spacing w:val="-2"/>
        </w:rPr>
        <w:t xml:space="preserve"> </w:t>
      </w:r>
      <w:r>
        <w:t>of</w:t>
      </w:r>
      <w:r>
        <w:rPr>
          <w:spacing w:val="-2"/>
        </w:rPr>
        <w:t xml:space="preserve"> </w:t>
      </w:r>
      <w:r>
        <w:t>data</w:t>
      </w:r>
      <w:r>
        <w:rPr>
          <w:spacing w:val="-3"/>
        </w:rPr>
        <w:t xml:space="preserve"> </w:t>
      </w:r>
      <w:r>
        <w:t>to prioritise for stock such as age, construction type, damp and mould problems as well as demand for let, void times and anti social or estate management problems.</w:t>
      </w:r>
      <w:r>
        <w:rPr>
          <w:spacing w:val="40"/>
        </w:rPr>
        <w:t xml:space="preserve"> </w:t>
      </w:r>
      <w:r>
        <w:t xml:space="preserve">This is to give a whole stock view and can be used to create a risk map to inform what work should be </w:t>
      </w:r>
      <w:r>
        <w:rPr>
          <w:spacing w:val="-2"/>
        </w:rPr>
        <w:t>prioritised.</w:t>
      </w:r>
    </w:p>
    <w:p w14:paraId="0B81FA65" w14:textId="77777777" w:rsidR="00EC7434" w:rsidRDefault="00EC7434">
      <w:pPr>
        <w:pStyle w:val="BodyText"/>
        <w:spacing w:before="8"/>
      </w:pPr>
    </w:p>
    <w:p w14:paraId="146FA22D" w14:textId="77777777" w:rsidR="00EC7434" w:rsidRDefault="007B2211">
      <w:pPr>
        <w:pStyle w:val="BodyText"/>
        <w:ind w:left="140" w:right="161"/>
      </w:pPr>
      <w:r>
        <w:t>IMCD</w:t>
      </w:r>
      <w:r>
        <w:rPr>
          <w:spacing w:val="-2"/>
        </w:rPr>
        <w:t xml:space="preserve"> </w:t>
      </w:r>
      <w:r>
        <w:t>asked</w:t>
      </w:r>
      <w:r>
        <w:rPr>
          <w:spacing w:val="-2"/>
        </w:rPr>
        <w:t xml:space="preserve"> </w:t>
      </w:r>
      <w:r>
        <w:t>if</w:t>
      </w:r>
      <w:r>
        <w:rPr>
          <w:spacing w:val="-2"/>
        </w:rPr>
        <w:t xml:space="preserve"> </w:t>
      </w:r>
      <w:r>
        <w:t>the</w:t>
      </w:r>
      <w:r>
        <w:rPr>
          <w:spacing w:val="-4"/>
        </w:rPr>
        <w:t xml:space="preserve"> </w:t>
      </w:r>
      <w:r>
        <w:t>Association</w:t>
      </w:r>
      <w:r>
        <w:rPr>
          <w:spacing w:val="-3"/>
        </w:rPr>
        <w:t xml:space="preserve"> </w:t>
      </w:r>
      <w:r>
        <w:t>currently</w:t>
      </w:r>
      <w:r>
        <w:rPr>
          <w:spacing w:val="-4"/>
        </w:rPr>
        <w:t xml:space="preserve"> </w:t>
      </w:r>
      <w:r>
        <w:t>has</w:t>
      </w:r>
      <w:r>
        <w:rPr>
          <w:spacing w:val="-2"/>
        </w:rPr>
        <w:t xml:space="preserve"> </w:t>
      </w:r>
      <w:r>
        <w:t>this</w:t>
      </w:r>
      <w:r>
        <w:rPr>
          <w:spacing w:val="-2"/>
        </w:rPr>
        <w:t xml:space="preserve"> </w:t>
      </w:r>
      <w:r>
        <w:t>information</w:t>
      </w:r>
      <w:r>
        <w:rPr>
          <w:spacing w:val="-2"/>
        </w:rPr>
        <w:t xml:space="preserve"> </w:t>
      </w:r>
      <w:r>
        <w:t>and</w:t>
      </w:r>
      <w:r>
        <w:rPr>
          <w:spacing w:val="-2"/>
        </w:rPr>
        <w:t xml:space="preserve"> </w:t>
      </w:r>
      <w:r>
        <w:t>GR</w:t>
      </w:r>
      <w:r>
        <w:rPr>
          <w:spacing w:val="-5"/>
        </w:rPr>
        <w:t xml:space="preserve"> </w:t>
      </w:r>
      <w:r>
        <w:t>advised</w:t>
      </w:r>
      <w:r>
        <w:rPr>
          <w:spacing w:val="-2"/>
        </w:rPr>
        <w:t xml:space="preserve"> </w:t>
      </w:r>
      <w:r>
        <w:t>that</w:t>
      </w:r>
      <w:r>
        <w:rPr>
          <w:spacing w:val="-4"/>
        </w:rPr>
        <w:t xml:space="preserve"> </w:t>
      </w:r>
      <w:r>
        <w:t>at</w:t>
      </w:r>
      <w:r>
        <w:rPr>
          <w:spacing w:val="-2"/>
        </w:rPr>
        <w:t xml:space="preserve"> </w:t>
      </w:r>
      <w:r>
        <w:t>the</w:t>
      </w:r>
      <w:r>
        <w:rPr>
          <w:spacing w:val="-4"/>
        </w:rPr>
        <w:t xml:space="preserve"> </w:t>
      </w:r>
      <w:r>
        <w:t>moment the information is held separately and isn't in a format that can be easily joined up.</w:t>
      </w:r>
      <w:r>
        <w:rPr>
          <w:spacing w:val="80"/>
        </w:rPr>
        <w:t xml:space="preserve"> </w:t>
      </w:r>
      <w:r>
        <w:t>A meeting will be required with Data Analyst, Maintenance Manager and Capital Works Manager as this will help to inform future asset management strategies.</w:t>
      </w:r>
    </w:p>
    <w:p w14:paraId="19AD55A4" w14:textId="77777777" w:rsidR="00EC7434" w:rsidRDefault="00EC7434">
      <w:pPr>
        <w:pStyle w:val="BodyText"/>
        <w:spacing w:before="7"/>
      </w:pPr>
    </w:p>
    <w:p w14:paraId="29BB3E62" w14:textId="77777777" w:rsidR="00EC7434" w:rsidRDefault="007B2211">
      <w:pPr>
        <w:pStyle w:val="BodyText"/>
        <w:spacing w:before="1"/>
        <w:ind w:left="140"/>
      </w:pPr>
      <w:r>
        <w:t>IMCD</w:t>
      </w:r>
      <w:r>
        <w:rPr>
          <w:spacing w:val="-5"/>
        </w:rPr>
        <w:t xml:space="preserve"> </w:t>
      </w:r>
      <w:r>
        <w:t>asked</w:t>
      </w:r>
      <w:r>
        <w:rPr>
          <w:spacing w:val="-2"/>
        </w:rPr>
        <w:t xml:space="preserve"> </w:t>
      </w:r>
      <w:r>
        <w:t>when</w:t>
      </w:r>
      <w:r>
        <w:rPr>
          <w:spacing w:val="-2"/>
        </w:rPr>
        <w:t xml:space="preserve"> </w:t>
      </w:r>
      <w:r>
        <w:t>this</w:t>
      </w:r>
      <w:r>
        <w:rPr>
          <w:spacing w:val="-5"/>
        </w:rPr>
        <w:t xml:space="preserve"> </w:t>
      </w:r>
      <w:r>
        <w:t>will</w:t>
      </w:r>
      <w:r>
        <w:rPr>
          <w:spacing w:val="-2"/>
        </w:rPr>
        <w:t xml:space="preserve"> </w:t>
      </w:r>
      <w:r>
        <w:t>come</w:t>
      </w:r>
      <w:r>
        <w:rPr>
          <w:spacing w:val="-2"/>
        </w:rPr>
        <w:t xml:space="preserve"> </w:t>
      </w:r>
      <w:r>
        <w:t>to</w:t>
      </w:r>
      <w:r>
        <w:rPr>
          <w:spacing w:val="-2"/>
        </w:rPr>
        <w:t xml:space="preserve"> </w:t>
      </w:r>
      <w:r>
        <w:t>Board</w:t>
      </w:r>
      <w:r>
        <w:rPr>
          <w:spacing w:val="-4"/>
        </w:rPr>
        <w:t xml:space="preserve"> </w:t>
      </w:r>
      <w:r>
        <w:t>and</w:t>
      </w:r>
      <w:r>
        <w:rPr>
          <w:spacing w:val="-2"/>
        </w:rPr>
        <w:t xml:space="preserve"> </w:t>
      </w:r>
      <w:r>
        <w:t>GR</w:t>
      </w:r>
      <w:r>
        <w:rPr>
          <w:spacing w:val="-2"/>
        </w:rPr>
        <w:t xml:space="preserve"> </w:t>
      </w:r>
      <w:r>
        <w:t>advised</w:t>
      </w:r>
      <w:r>
        <w:rPr>
          <w:spacing w:val="-1"/>
        </w:rPr>
        <w:t xml:space="preserve"> </w:t>
      </w:r>
      <w:r>
        <w:t>it</w:t>
      </w:r>
      <w:r>
        <w:rPr>
          <w:spacing w:val="-4"/>
        </w:rPr>
        <w:t xml:space="preserve"> </w:t>
      </w:r>
      <w:r>
        <w:t>would</w:t>
      </w:r>
      <w:r>
        <w:rPr>
          <w:spacing w:val="-2"/>
        </w:rPr>
        <w:t xml:space="preserve"> </w:t>
      </w:r>
      <w:r>
        <w:t>likely</w:t>
      </w:r>
      <w:r>
        <w:rPr>
          <w:spacing w:val="-2"/>
        </w:rPr>
        <w:t xml:space="preserve"> </w:t>
      </w:r>
      <w:r>
        <w:t>be</w:t>
      </w:r>
      <w:r>
        <w:rPr>
          <w:spacing w:val="-4"/>
        </w:rPr>
        <w:t xml:space="preserve"> </w:t>
      </w:r>
      <w:r>
        <w:t>early</w:t>
      </w:r>
      <w:r>
        <w:rPr>
          <w:spacing w:val="-2"/>
        </w:rPr>
        <w:t xml:space="preserve"> 2026.</w:t>
      </w:r>
    </w:p>
    <w:p w14:paraId="0F550C39" w14:textId="77777777" w:rsidR="00EC7434" w:rsidRDefault="00EC7434">
      <w:pPr>
        <w:pStyle w:val="BodyText"/>
        <w:spacing w:before="7"/>
      </w:pPr>
    </w:p>
    <w:p w14:paraId="4CC29948" w14:textId="77777777" w:rsidR="00EC7434" w:rsidRDefault="007B2211">
      <w:pPr>
        <w:pStyle w:val="BodyText"/>
        <w:ind w:left="140"/>
      </w:pPr>
      <w:r>
        <w:t>GR</w:t>
      </w:r>
      <w:r>
        <w:rPr>
          <w:spacing w:val="-2"/>
        </w:rPr>
        <w:t xml:space="preserve"> </w:t>
      </w:r>
      <w:r>
        <w:t>and</w:t>
      </w:r>
      <w:r>
        <w:rPr>
          <w:spacing w:val="-4"/>
        </w:rPr>
        <w:t xml:space="preserve"> </w:t>
      </w:r>
      <w:r>
        <w:t>KL</w:t>
      </w:r>
      <w:r>
        <w:rPr>
          <w:spacing w:val="-4"/>
        </w:rPr>
        <w:t xml:space="preserve"> </w:t>
      </w:r>
      <w:r>
        <w:t>advised</w:t>
      </w:r>
      <w:r>
        <w:rPr>
          <w:spacing w:val="-2"/>
        </w:rPr>
        <w:t xml:space="preserve"> </w:t>
      </w:r>
      <w:r>
        <w:t>that</w:t>
      </w:r>
      <w:r>
        <w:rPr>
          <w:spacing w:val="-2"/>
        </w:rPr>
        <w:t xml:space="preserve"> </w:t>
      </w:r>
      <w:r>
        <w:t>the</w:t>
      </w:r>
      <w:r>
        <w:rPr>
          <w:spacing w:val="-2"/>
        </w:rPr>
        <w:t xml:space="preserve"> </w:t>
      </w:r>
      <w:r>
        <w:t>red</w:t>
      </w:r>
      <w:r>
        <w:rPr>
          <w:spacing w:val="-4"/>
        </w:rPr>
        <w:t xml:space="preserve"> </w:t>
      </w:r>
      <w:r>
        <w:t>risks</w:t>
      </w:r>
      <w:r>
        <w:rPr>
          <w:spacing w:val="-2"/>
        </w:rPr>
        <w:t xml:space="preserve"> </w:t>
      </w:r>
      <w:r>
        <w:t>in</w:t>
      </w:r>
      <w:r>
        <w:rPr>
          <w:spacing w:val="-2"/>
        </w:rPr>
        <w:t xml:space="preserve"> </w:t>
      </w:r>
      <w:r>
        <w:t>the</w:t>
      </w:r>
      <w:r>
        <w:rPr>
          <w:spacing w:val="-4"/>
        </w:rPr>
        <w:t xml:space="preserve"> </w:t>
      </w:r>
      <w:r>
        <w:t>workplan</w:t>
      </w:r>
      <w:r>
        <w:rPr>
          <w:spacing w:val="-1"/>
        </w:rPr>
        <w:t xml:space="preserve"> </w:t>
      </w:r>
      <w:r>
        <w:t>have</w:t>
      </w:r>
      <w:r>
        <w:rPr>
          <w:spacing w:val="-4"/>
        </w:rPr>
        <w:t xml:space="preserve"> </w:t>
      </w:r>
      <w:r>
        <w:t>been</w:t>
      </w:r>
      <w:r>
        <w:rPr>
          <w:spacing w:val="-2"/>
        </w:rPr>
        <w:t xml:space="preserve"> </w:t>
      </w:r>
      <w:r>
        <w:t>discussed</w:t>
      </w:r>
      <w:r>
        <w:rPr>
          <w:spacing w:val="-4"/>
        </w:rPr>
        <w:t xml:space="preserve"> </w:t>
      </w:r>
      <w:r>
        <w:t>and</w:t>
      </w:r>
      <w:r>
        <w:rPr>
          <w:spacing w:val="-4"/>
        </w:rPr>
        <w:t xml:space="preserve"> </w:t>
      </w:r>
      <w:r>
        <w:t xml:space="preserve">mitigation </w:t>
      </w:r>
      <w:r>
        <w:rPr>
          <w:spacing w:val="-2"/>
        </w:rPr>
        <w:t>accepted.</w:t>
      </w:r>
    </w:p>
    <w:p w14:paraId="607F504C" w14:textId="77777777" w:rsidR="00EC7434" w:rsidRDefault="00EC7434">
      <w:pPr>
        <w:pStyle w:val="BodyText"/>
      </w:pPr>
    </w:p>
    <w:p w14:paraId="0F385817" w14:textId="77777777" w:rsidR="00EC7434" w:rsidRDefault="00EC7434">
      <w:pPr>
        <w:pStyle w:val="BodyText"/>
      </w:pPr>
    </w:p>
    <w:p w14:paraId="7F983415" w14:textId="77777777" w:rsidR="00EC7434" w:rsidRDefault="00EC7434">
      <w:pPr>
        <w:pStyle w:val="BodyText"/>
        <w:spacing w:before="29"/>
      </w:pPr>
    </w:p>
    <w:p w14:paraId="0D12FFA5" w14:textId="77777777" w:rsidR="00EC7434" w:rsidRDefault="007B2211">
      <w:pPr>
        <w:pStyle w:val="Heading1"/>
        <w:numPr>
          <w:ilvl w:val="0"/>
          <w:numId w:val="1"/>
        </w:numPr>
        <w:tabs>
          <w:tab w:val="left" w:pos="936"/>
        </w:tabs>
        <w:ind w:left="140" w:right="421" w:firstLine="0"/>
      </w:pPr>
      <w:r>
        <w:t>Arbroath</w:t>
      </w:r>
      <w:r>
        <w:rPr>
          <w:spacing w:val="-3"/>
        </w:rPr>
        <w:t xml:space="preserve"> </w:t>
      </w:r>
      <w:r>
        <w:t>High</w:t>
      </w:r>
      <w:r>
        <w:rPr>
          <w:spacing w:val="-5"/>
        </w:rPr>
        <w:t xml:space="preserve"> </w:t>
      </w:r>
      <w:r>
        <w:t>Street,</w:t>
      </w:r>
      <w:r>
        <w:rPr>
          <w:spacing w:val="-6"/>
        </w:rPr>
        <w:t xml:space="preserve"> </w:t>
      </w:r>
      <w:r>
        <w:t>Heating,</w:t>
      </w:r>
      <w:r>
        <w:rPr>
          <w:spacing w:val="-5"/>
        </w:rPr>
        <w:t xml:space="preserve"> </w:t>
      </w:r>
      <w:r>
        <w:t>Kitchen</w:t>
      </w:r>
      <w:r>
        <w:rPr>
          <w:spacing w:val="-6"/>
        </w:rPr>
        <w:t xml:space="preserve"> </w:t>
      </w:r>
      <w:r>
        <w:t>and</w:t>
      </w:r>
      <w:r>
        <w:rPr>
          <w:spacing w:val="-5"/>
        </w:rPr>
        <w:t xml:space="preserve"> </w:t>
      </w:r>
      <w:r>
        <w:t xml:space="preserve">Bathroom </w:t>
      </w:r>
      <w:r>
        <w:rPr>
          <w:spacing w:val="-2"/>
        </w:rPr>
        <w:t>Replacements</w:t>
      </w:r>
    </w:p>
    <w:p w14:paraId="2CE613B7" w14:textId="77777777" w:rsidR="00EC7434" w:rsidRDefault="007B2211">
      <w:pPr>
        <w:pStyle w:val="BodyText"/>
        <w:spacing w:before="4"/>
        <w:rPr>
          <w:b/>
          <w:sz w:val="20"/>
        </w:rPr>
      </w:pPr>
      <w:r>
        <w:rPr>
          <w:b/>
          <w:noProof/>
          <w:sz w:val="20"/>
        </w:rPr>
        <mc:AlternateContent>
          <mc:Choice Requires="wps">
            <w:drawing>
              <wp:anchor distT="0" distB="0" distL="0" distR="0" simplePos="0" relativeHeight="487592960" behindDoc="1" locked="0" layoutInCell="1" allowOverlap="1" wp14:anchorId="4320514C" wp14:editId="49DBBC22">
                <wp:simplePos x="0" y="0"/>
                <wp:positionH relativeFrom="page">
                  <wp:posOffset>701040</wp:posOffset>
                </wp:positionH>
                <wp:positionV relativeFrom="paragraph">
                  <wp:posOffset>164438</wp:posOffset>
                </wp:positionV>
                <wp:extent cx="651827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60287DF" id="Graphic 13" o:spid="_x0000_s1026" style="position:absolute;margin-left:55.2pt;margin-top:12.95pt;width:513.2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118F24DB" w14:textId="77777777" w:rsidR="00EC7434" w:rsidRDefault="00EC7434">
      <w:pPr>
        <w:pStyle w:val="BodyText"/>
        <w:spacing w:before="7"/>
        <w:rPr>
          <w:b/>
        </w:rPr>
      </w:pPr>
    </w:p>
    <w:p w14:paraId="3B85A313" w14:textId="77777777" w:rsidR="00EC7434" w:rsidRDefault="007B2211">
      <w:pPr>
        <w:ind w:left="140"/>
        <w:jc w:val="both"/>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10CDEE9D" w14:textId="77777777" w:rsidR="00EC7434" w:rsidRDefault="007B2211">
      <w:pPr>
        <w:pStyle w:val="BodyText"/>
        <w:spacing w:before="121"/>
        <w:ind w:left="140" w:right="380"/>
        <w:jc w:val="both"/>
      </w:pPr>
      <w:r>
        <w:t>KL advised that this</w:t>
      </w:r>
      <w:r>
        <w:rPr>
          <w:spacing w:val="-1"/>
        </w:rPr>
        <w:t xml:space="preserve"> </w:t>
      </w:r>
      <w:r>
        <w:t>programme was originally for kitchens only, however when the properties were</w:t>
      </w:r>
      <w:r>
        <w:rPr>
          <w:spacing w:val="-3"/>
        </w:rPr>
        <w:t xml:space="preserve"> </w:t>
      </w:r>
      <w:r>
        <w:t>surveyed</w:t>
      </w:r>
      <w:r>
        <w:rPr>
          <w:spacing w:val="-3"/>
        </w:rPr>
        <w:t xml:space="preserve"> </w:t>
      </w:r>
      <w:r>
        <w:t>they</w:t>
      </w:r>
      <w:r>
        <w:rPr>
          <w:spacing w:val="-3"/>
        </w:rPr>
        <w:t xml:space="preserve"> </w:t>
      </w:r>
      <w:r>
        <w:t>also</w:t>
      </w:r>
      <w:r>
        <w:rPr>
          <w:spacing w:val="-3"/>
        </w:rPr>
        <w:t xml:space="preserve"> </w:t>
      </w:r>
      <w:r>
        <w:t>required</w:t>
      </w:r>
      <w:r>
        <w:rPr>
          <w:spacing w:val="-3"/>
        </w:rPr>
        <w:t xml:space="preserve"> </w:t>
      </w:r>
      <w:r>
        <w:t>bathroom</w:t>
      </w:r>
      <w:r>
        <w:rPr>
          <w:spacing w:val="-4"/>
        </w:rPr>
        <w:t xml:space="preserve"> </w:t>
      </w:r>
      <w:r>
        <w:t>and</w:t>
      </w:r>
      <w:r>
        <w:rPr>
          <w:spacing w:val="-3"/>
        </w:rPr>
        <w:t xml:space="preserve"> </w:t>
      </w:r>
      <w:r>
        <w:t>heating</w:t>
      </w:r>
      <w:r>
        <w:rPr>
          <w:spacing w:val="-3"/>
        </w:rPr>
        <w:t xml:space="preserve"> </w:t>
      </w:r>
      <w:r>
        <w:t>upgrades.</w:t>
      </w:r>
      <w:r>
        <w:rPr>
          <w:spacing w:val="40"/>
        </w:rPr>
        <w:t xml:space="preserve"> </w:t>
      </w:r>
      <w:r>
        <w:t>KL</w:t>
      </w:r>
      <w:r>
        <w:rPr>
          <w:spacing w:val="-3"/>
        </w:rPr>
        <w:t xml:space="preserve"> </w:t>
      </w:r>
      <w:r>
        <w:t>requested</w:t>
      </w:r>
      <w:r>
        <w:rPr>
          <w:spacing w:val="-5"/>
        </w:rPr>
        <w:t xml:space="preserve"> </w:t>
      </w:r>
      <w:r>
        <w:t>approval</w:t>
      </w:r>
      <w:r>
        <w:rPr>
          <w:spacing w:val="-6"/>
        </w:rPr>
        <w:t xml:space="preserve"> </w:t>
      </w:r>
      <w:r>
        <w:t>for the works to go ahead with the best tender application which was Shepherds.</w:t>
      </w:r>
    </w:p>
    <w:p w14:paraId="4747C74A" w14:textId="77777777" w:rsidR="00EC7434" w:rsidRDefault="00EC7434">
      <w:pPr>
        <w:pStyle w:val="BodyText"/>
        <w:spacing w:before="7"/>
      </w:pPr>
    </w:p>
    <w:p w14:paraId="27B53BF3" w14:textId="77777777" w:rsidR="00EC7434" w:rsidRDefault="007B2211">
      <w:pPr>
        <w:pStyle w:val="BodyText"/>
        <w:ind w:left="140"/>
        <w:jc w:val="both"/>
      </w:pPr>
      <w:r>
        <w:t>Board</w:t>
      </w:r>
      <w:r>
        <w:rPr>
          <w:spacing w:val="-3"/>
        </w:rPr>
        <w:t xml:space="preserve"> </w:t>
      </w:r>
      <w:r>
        <w:rPr>
          <w:spacing w:val="-2"/>
        </w:rPr>
        <w:t>approved.</w:t>
      </w:r>
    </w:p>
    <w:p w14:paraId="6EC9997D" w14:textId="77777777" w:rsidR="00EC7434" w:rsidRDefault="00EC7434">
      <w:pPr>
        <w:pStyle w:val="BodyText"/>
      </w:pPr>
    </w:p>
    <w:p w14:paraId="471243CD" w14:textId="77777777" w:rsidR="00EC7434" w:rsidRDefault="00EC7434">
      <w:pPr>
        <w:pStyle w:val="BodyText"/>
      </w:pPr>
    </w:p>
    <w:p w14:paraId="22BFDED3" w14:textId="77777777" w:rsidR="00EC7434" w:rsidRDefault="00EC7434">
      <w:pPr>
        <w:pStyle w:val="BodyText"/>
        <w:spacing w:before="31"/>
      </w:pPr>
    </w:p>
    <w:p w14:paraId="35D405D7" w14:textId="77777777" w:rsidR="00EC7434" w:rsidRDefault="007B2211">
      <w:pPr>
        <w:pStyle w:val="Heading1"/>
        <w:numPr>
          <w:ilvl w:val="0"/>
          <w:numId w:val="1"/>
        </w:numPr>
        <w:tabs>
          <w:tab w:val="left" w:pos="936"/>
        </w:tabs>
        <w:spacing w:before="1"/>
        <w:ind w:left="936" w:hanging="796"/>
      </w:pPr>
      <w:r>
        <w:t>2025</w:t>
      </w:r>
      <w:r>
        <w:rPr>
          <w:spacing w:val="-6"/>
        </w:rPr>
        <w:t xml:space="preserve"> </w:t>
      </w:r>
      <w:r>
        <w:t>Gas</w:t>
      </w:r>
      <w:r>
        <w:rPr>
          <w:spacing w:val="-2"/>
        </w:rPr>
        <w:t xml:space="preserve"> </w:t>
      </w:r>
      <w:r>
        <w:t>Boiler</w:t>
      </w:r>
      <w:r>
        <w:rPr>
          <w:spacing w:val="-5"/>
        </w:rPr>
        <w:t xml:space="preserve"> </w:t>
      </w:r>
      <w:r>
        <w:t>Replacement</w:t>
      </w:r>
      <w:r>
        <w:rPr>
          <w:spacing w:val="-3"/>
        </w:rPr>
        <w:t xml:space="preserve"> </w:t>
      </w:r>
      <w:r>
        <w:rPr>
          <w:spacing w:val="-2"/>
        </w:rPr>
        <w:t>Programme</w:t>
      </w:r>
    </w:p>
    <w:p w14:paraId="21F0E3FF" w14:textId="77777777" w:rsidR="00EC7434" w:rsidRDefault="007B2211">
      <w:pPr>
        <w:pStyle w:val="BodyText"/>
        <w:spacing w:before="121"/>
        <w:ind w:left="140"/>
        <w:jc w:val="both"/>
      </w:pPr>
      <w:r>
        <w:t>Purpose</w:t>
      </w:r>
      <w:r>
        <w:rPr>
          <w:spacing w:val="-1"/>
        </w:rPr>
        <w:t xml:space="preserve"> </w:t>
      </w:r>
      <w:r>
        <w:t>-</w:t>
      </w:r>
      <w:r>
        <w:rPr>
          <w:spacing w:val="-2"/>
        </w:rPr>
        <w:t xml:space="preserve"> </w:t>
      </w:r>
      <w:r>
        <w:t>For</w:t>
      </w:r>
      <w:r>
        <w:rPr>
          <w:spacing w:val="-2"/>
        </w:rPr>
        <w:t xml:space="preserve"> Approval</w:t>
      </w:r>
    </w:p>
    <w:p w14:paraId="31676DC7" w14:textId="77777777" w:rsidR="00EC7434" w:rsidRDefault="007B2211">
      <w:pPr>
        <w:pStyle w:val="BodyText"/>
        <w:spacing w:before="165"/>
        <w:rPr>
          <w:sz w:val="20"/>
        </w:rPr>
      </w:pPr>
      <w:r>
        <w:rPr>
          <w:noProof/>
          <w:sz w:val="20"/>
        </w:rPr>
        <mc:AlternateContent>
          <mc:Choice Requires="wps">
            <w:drawing>
              <wp:anchor distT="0" distB="0" distL="0" distR="0" simplePos="0" relativeHeight="487593472" behindDoc="1" locked="0" layoutInCell="1" allowOverlap="1" wp14:anchorId="0DCD30EF" wp14:editId="13DAE65E">
                <wp:simplePos x="0" y="0"/>
                <wp:positionH relativeFrom="page">
                  <wp:posOffset>701040</wp:posOffset>
                </wp:positionH>
                <wp:positionV relativeFrom="paragraph">
                  <wp:posOffset>266390</wp:posOffset>
                </wp:positionV>
                <wp:extent cx="651827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19F2C00" id="Graphic 14" o:spid="_x0000_s1026" style="position:absolute;margin-left:55.2pt;margin-top:21pt;width:513.2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Q/G/LEwCAADGBQAADgAAAAAAAAAAAAAAAAAuAgAAZHJzL2Uyb0RvYy54bWxQSwECLQAUAAYACAAA&#10;ACEACDsuSd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67EB3159" w14:textId="77777777" w:rsidR="00EC7434" w:rsidRDefault="00EC7434">
      <w:pPr>
        <w:pStyle w:val="BodyText"/>
        <w:spacing w:before="8"/>
      </w:pPr>
    </w:p>
    <w:p w14:paraId="44D11D2A"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2558BB70" w14:textId="77777777" w:rsidR="00EC7434" w:rsidRDefault="007B2211">
      <w:pPr>
        <w:pStyle w:val="BodyText"/>
        <w:spacing w:before="120"/>
        <w:ind w:left="140" w:right="221"/>
      </w:pPr>
      <w:r>
        <w:t>The</w:t>
      </w:r>
      <w:r>
        <w:rPr>
          <w:spacing w:val="-3"/>
        </w:rPr>
        <w:t xml:space="preserve"> </w:t>
      </w:r>
      <w:r>
        <w:t>Association</w:t>
      </w:r>
      <w:r>
        <w:rPr>
          <w:spacing w:val="-4"/>
        </w:rPr>
        <w:t xml:space="preserve"> </w:t>
      </w:r>
      <w:r>
        <w:t>has</w:t>
      </w:r>
      <w:r>
        <w:rPr>
          <w:spacing w:val="-6"/>
        </w:rPr>
        <w:t xml:space="preserve"> </w:t>
      </w:r>
      <w:r>
        <w:t>identified</w:t>
      </w:r>
      <w:r>
        <w:rPr>
          <w:spacing w:val="-3"/>
        </w:rPr>
        <w:t xml:space="preserve"> </w:t>
      </w:r>
      <w:r>
        <w:t>74</w:t>
      </w:r>
      <w:r>
        <w:rPr>
          <w:spacing w:val="-5"/>
        </w:rPr>
        <w:t xml:space="preserve"> </w:t>
      </w:r>
      <w:r>
        <w:t>properties</w:t>
      </w:r>
      <w:r>
        <w:rPr>
          <w:spacing w:val="-3"/>
        </w:rPr>
        <w:t xml:space="preserve"> </w:t>
      </w:r>
      <w:r>
        <w:t>for</w:t>
      </w:r>
      <w:r>
        <w:rPr>
          <w:spacing w:val="-3"/>
        </w:rPr>
        <w:t xml:space="preserve"> </w:t>
      </w:r>
      <w:r>
        <w:t>boiler</w:t>
      </w:r>
      <w:r>
        <w:rPr>
          <w:spacing w:val="-3"/>
        </w:rPr>
        <w:t xml:space="preserve"> </w:t>
      </w:r>
      <w:r>
        <w:t>replacements</w:t>
      </w:r>
      <w:r>
        <w:rPr>
          <w:spacing w:val="-5"/>
        </w:rPr>
        <w:t xml:space="preserve"> </w:t>
      </w:r>
      <w:r>
        <w:t>and</w:t>
      </w:r>
      <w:r>
        <w:rPr>
          <w:spacing w:val="-5"/>
        </w:rPr>
        <w:t xml:space="preserve"> </w:t>
      </w:r>
      <w:r>
        <w:t>Saltire</w:t>
      </w:r>
      <w:r>
        <w:rPr>
          <w:spacing w:val="-3"/>
        </w:rPr>
        <w:t xml:space="preserve"> </w:t>
      </w:r>
      <w:r>
        <w:t>have</w:t>
      </w:r>
      <w:r>
        <w:rPr>
          <w:spacing w:val="-3"/>
        </w:rPr>
        <w:t xml:space="preserve"> </w:t>
      </w:r>
      <w:r>
        <w:t>come</w:t>
      </w:r>
      <w:r>
        <w:rPr>
          <w:spacing w:val="-5"/>
        </w:rPr>
        <w:t xml:space="preserve"> </w:t>
      </w:r>
      <w:r>
        <w:t>out as the top tender application.</w:t>
      </w:r>
      <w:r>
        <w:rPr>
          <w:spacing w:val="40"/>
        </w:rPr>
        <w:t xml:space="preserve"> </w:t>
      </w:r>
      <w:r>
        <w:t>KL requests approval for this to go ahead.</w:t>
      </w:r>
    </w:p>
    <w:p w14:paraId="581B6FBC" w14:textId="77777777" w:rsidR="00EC7434" w:rsidRDefault="00EC7434">
      <w:pPr>
        <w:pStyle w:val="BodyText"/>
        <w:spacing w:before="7"/>
      </w:pPr>
    </w:p>
    <w:p w14:paraId="2F9A540B" w14:textId="77777777" w:rsidR="00EC7434" w:rsidRDefault="007B2211">
      <w:pPr>
        <w:pStyle w:val="BodyText"/>
        <w:ind w:left="140"/>
      </w:pPr>
      <w:r>
        <w:t>Board</w:t>
      </w:r>
      <w:r>
        <w:rPr>
          <w:spacing w:val="-3"/>
        </w:rPr>
        <w:t xml:space="preserve"> </w:t>
      </w:r>
      <w:r>
        <w:rPr>
          <w:spacing w:val="-2"/>
        </w:rPr>
        <w:t>approved.</w:t>
      </w:r>
    </w:p>
    <w:p w14:paraId="4E96EE2E" w14:textId="77777777" w:rsidR="00EC7434" w:rsidRDefault="00EC7434">
      <w:pPr>
        <w:pStyle w:val="BodyText"/>
      </w:pPr>
    </w:p>
    <w:p w14:paraId="0F3C3FCB" w14:textId="77777777" w:rsidR="00EC7434" w:rsidRDefault="00EC7434">
      <w:pPr>
        <w:pStyle w:val="BodyText"/>
      </w:pPr>
    </w:p>
    <w:p w14:paraId="15680380" w14:textId="77777777" w:rsidR="00EC7434" w:rsidRDefault="00EC7434">
      <w:pPr>
        <w:pStyle w:val="BodyText"/>
        <w:spacing w:before="32"/>
      </w:pPr>
    </w:p>
    <w:p w14:paraId="525AF42E" w14:textId="77777777" w:rsidR="00EC7434" w:rsidRDefault="007B2211">
      <w:pPr>
        <w:pStyle w:val="Heading1"/>
        <w:numPr>
          <w:ilvl w:val="0"/>
          <w:numId w:val="1"/>
        </w:numPr>
        <w:tabs>
          <w:tab w:val="left" w:pos="936"/>
        </w:tabs>
        <w:ind w:left="936" w:hanging="796"/>
      </w:pPr>
      <w:r>
        <w:t>Unacceptable</w:t>
      </w:r>
      <w:r>
        <w:rPr>
          <w:spacing w:val="-5"/>
        </w:rPr>
        <w:t xml:space="preserve"> </w:t>
      </w:r>
      <w:r>
        <w:t>Actions</w:t>
      </w:r>
      <w:r>
        <w:rPr>
          <w:spacing w:val="-5"/>
        </w:rPr>
        <w:t xml:space="preserve"> </w:t>
      </w:r>
      <w:r>
        <w:rPr>
          <w:spacing w:val="-2"/>
        </w:rPr>
        <w:t>Policy</w:t>
      </w:r>
    </w:p>
    <w:p w14:paraId="065668C6" w14:textId="77777777" w:rsidR="00EC7434" w:rsidRDefault="007B2211">
      <w:pPr>
        <w:pStyle w:val="BodyText"/>
        <w:spacing w:before="3"/>
        <w:rPr>
          <w:b/>
          <w:sz w:val="20"/>
        </w:rPr>
      </w:pPr>
      <w:r>
        <w:rPr>
          <w:b/>
          <w:noProof/>
          <w:sz w:val="20"/>
        </w:rPr>
        <mc:AlternateContent>
          <mc:Choice Requires="wps">
            <w:drawing>
              <wp:anchor distT="0" distB="0" distL="0" distR="0" simplePos="0" relativeHeight="487593984" behindDoc="1" locked="0" layoutInCell="1" allowOverlap="1" wp14:anchorId="4FC457B3" wp14:editId="3A6546AB">
                <wp:simplePos x="0" y="0"/>
                <wp:positionH relativeFrom="page">
                  <wp:posOffset>701040</wp:posOffset>
                </wp:positionH>
                <wp:positionV relativeFrom="paragraph">
                  <wp:posOffset>163195</wp:posOffset>
                </wp:positionV>
                <wp:extent cx="651827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74CD8A5" id="Graphic 15" o:spid="_x0000_s1026" style="position:absolute;margin-left:55.2pt;margin-top:12.85pt;width:513.2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3BFE2229" w14:textId="77777777" w:rsidR="00EC7434" w:rsidRDefault="00EC7434">
      <w:pPr>
        <w:pStyle w:val="BodyText"/>
        <w:rPr>
          <w:b/>
          <w:sz w:val="20"/>
        </w:rPr>
        <w:sectPr w:rsidR="00EC7434">
          <w:pgSz w:w="11910" w:h="16840"/>
          <w:pgMar w:top="480" w:right="425" w:bottom="280" w:left="992" w:header="720" w:footer="720" w:gutter="0"/>
          <w:cols w:space="720"/>
        </w:sectPr>
      </w:pPr>
    </w:p>
    <w:p w14:paraId="1F715B82" w14:textId="77777777" w:rsidR="00EC7434" w:rsidRDefault="007B2211">
      <w:pPr>
        <w:pStyle w:val="BodyText"/>
        <w:spacing w:before="68" w:line="343" w:lineRule="auto"/>
        <w:ind w:left="140" w:right="7984"/>
      </w:pPr>
      <w:r>
        <w:rPr>
          <w:b/>
        </w:rPr>
        <w:lastRenderedPageBreak/>
        <w:t xml:space="preserve">Minute </w:t>
      </w:r>
      <w:r>
        <w:t>by Kat Kell There</w:t>
      </w:r>
      <w:r>
        <w:rPr>
          <w:spacing w:val="-11"/>
        </w:rPr>
        <w:t xml:space="preserve"> </w:t>
      </w:r>
      <w:r>
        <w:t>were</w:t>
      </w:r>
      <w:r>
        <w:rPr>
          <w:spacing w:val="-12"/>
        </w:rPr>
        <w:t xml:space="preserve"> </w:t>
      </w:r>
      <w:r>
        <w:t>no</w:t>
      </w:r>
      <w:r>
        <w:rPr>
          <w:spacing w:val="-11"/>
        </w:rPr>
        <w:t xml:space="preserve"> </w:t>
      </w:r>
      <w:r>
        <w:t>issues.</w:t>
      </w:r>
    </w:p>
    <w:p w14:paraId="5AD0512F" w14:textId="77777777" w:rsidR="00EC7434" w:rsidRDefault="007B2211">
      <w:pPr>
        <w:pStyle w:val="BodyText"/>
        <w:spacing w:before="166"/>
        <w:ind w:left="140"/>
      </w:pPr>
      <w:r>
        <w:t>Board</w:t>
      </w:r>
      <w:r>
        <w:rPr>
          <w:spacing w:val="-3"/>
        </w:rPr>
        <w:t xml:space="preserve"> </w:t>
      </w:r>
      <w:r>
        <w:rPr>
          <w:spacing w:val="-2"/>
        </w:rPr>
        <w:t>approved.</w:t>
      </w:r>
    </w:p>
    <w:p w14:paraId="04C75271" w14:textId="77777777" w:rsidR="00EC7434" w:rsidRDefault="00EC7434">
      <w:pPr>
        <w:pStyle w:val="BodyText"/>
      </w:pPr>
    </w:p>
    <w:p w14:paraId="6DB26EC6" w14:textId="77777777" w:rsidR="00EC7434" w:rsidRDefault="00EC7434">
      <w:pPr>
        <w:pStyle w:val="BodyText"/>
      </w:pPr>
    </w:p>
    <w:p w14:paraId="715084D5" w14:textId="77777777" w:rsidR="00EC7434" w:rsidRDefault="00EC7434">
      <w:pPr>
        <w:pStyle w:val="BodyText"/>
        <w:spacing w:before="32"/>
      </w:pPr>
    </w:p>
    <w:p w14:paraId="3904D697" w14:textId="77777777" w:rsidR="00EC7434" w:rsidRDefault="007B2211">
      <w:pPr>
        <w:pStyle w:val="Heading1"/>
        <w:numPr>
          <w:ilvl w:val="0"/>
          <w:numId w:val="1"/>
        </w:numPr>
        <w:tabs>
          <w:tab w:val="left" w:pos="936"/>
        </w:tabs>
        <w:ind w:left="936" w:hanging="796"/>
      </w:pPr>
      <w:r>
        <w:t>Powers</w:t>
      </w:r>
      <w:r>
        <w:rPr>
          <w:spacing w:val="-1"/>
        </w:rPr>
        <w:t xml:space="preserve"> </w:t>
      </w:r>
      <w:r>
        <w:t>of</w:t>
      </w:r>
      <w:r>
        <w:rPr>
          <w:spacing w:val="-2"/>
        </w:rPr>
        <w:t xml:space="preserve"> </w:t>
      </w:r>
      <w:r>
        <w:t>Entry</w:t>
      </w:r>
      <w:r>
        <w:rPr>
          <w:spacing w:val="-2"/>
        </w:rPr>
        <w:t xml:space="preserve"> Policy</w:t>
      </w:r>
    </w:p>
    <w:p w14:paraId="09A93866" w14:textId="77777777" w:rsidR="00EC7434" w:rsidRDefault="007B2211">
      <w:pPr>
        <w:pStyle w:val="BodyText"/>
        <w:spacing w:before="3"/>
        <w:rPr>
          <w:b/>
          <w:sz w:val="20"/>
        </w:rPr>
      </w:pPr>
      <w:r>
        <w:rPr>
          <w:b/>
          <w:noProof/>
          <w:sz w:val="20"/>
        </w:rPr>
        <mc:AlternateContent>
          <mc:Choice Requires="wps">
            <w:drawing>
              <wp:anchor distT="0" distB="0" distL="0" distR="0" simplePos="0" relativeHeight="487594496" behindDoc="1" locked="0" layoutInCell="1" allowOverlap="1" wp14:anchorId="5A54E363" wp14:editId="05A441EF">
                <wp:simplePos x="0" y="0"/>
                <wp:positionH relativeFrom="page">
                  <wp:posOffset>701040</wp:posOffset>
                </wp:positionH>
                <wp:positionV relativeFrom="paragraph">
                  <wp:posOffset>163611</wp:posOffset>
                </wp:positionV>
                <wp:extent cx="651827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FD414A0" id="Graphic 16" o:spid="_x0000_s1026" style="position:absolute;margin-left:55.2pt;margin-top:12.9pt;width:513.2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C/O9KUwCAADGBQAADgAAAAAAAAAAAAAAAAAuAgAAZHJzL2Uyb0RvYy54bWxQSwECLQAUAAYACAAA&#10;ACEAYbGb2t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3BE556DB" w14:textId="77777777" w:rsidR="00EC7434" w:rsidRDefault="00EC7434">
      <w:pPr>
        <w:pStyle w:val="BodyText"/>
        <w:spacing w:before="7"/>
        <w:rPr>
          <w:b/>
        </w:rPr>
      </w:pPr>
    </w:p>
    <w:p w14:paraId="6841D311" w14:textId="77777777" w:rsidR="00EC7434" w:rsidRDefault="007B2211">
      <w:pPr>
        <w:ind w:left="140"/>
        <w:rPr>
          <w:sz w:val="24"/>
        </w:rPr>
      </w:pPr>
      <w:r>
        <w:rPr>
          <w:b/>
          <w:sz w:val="24"/>
        </w:rPr>
        <w:t>Minute</w:t>
      </w:r>
      <w:r>
        <w:rPr>
          <w:b/>
          <w:spacing w:val="-4"/>
          <w:sz w:val="24"/>
        </w:rPr>
        <w:t xml:space="preserve"> </w:t>
      </w:r>
      <w:r>
        <w:rPr>
          <w:sz w:val="24"/>
        </w:rPr>
        <w:t>by</w:t>
      </w:r>
      <w:r>
        <w:rPr>
          <w:spacing w:val="-2"/>
          <w:sz w:val="24"/>
        </w:rPr>
        <w:t xml:space="preserve"> </w:t>
      </w:r>
      <w:r>
        <w:rPr>
          <w:sz w:val="24"/>
        </w:rPr>
        <w:t>Kat</w:t>
      </w:r>
      <w:r>
        <w:rPr>
          <w:spacing w:val="-2"/>
          <w:sz w:val="24"/>
        </w:rPr>
        <w:t xml:space="preserve"> </w:t>
      </w:r>
      <w:r>
        <w:rPr>
          <w:spacing w:val="-4"/>
          <w:sz w:val="24"/>
        </w:rPr>
        <w:t>Kell</w:t>
      </w:r>
    </w:p>
    <w:p w14:paraId="404B2644" w14:textId="77777777" w:rsidR="00EC7434" w:rsidRDefault="007B2211">
      <w:pPr>
        <w:pStyle w:val="BodyText"/>
        <w:spacing w:before="120" w:line="487" w:lineRule="auto"/>
        <w:ind w:left="140" w:right="2370"/>
      </w:pPr>
      <w:r>
        <w:t>This</w:t>
      </w:r>
      <w:r>
        <w:rPr>
          <w:spacing w:val="-3"/>
        </w:rPr>
        <w:t xml:space="preserve"> </w:t>
      </w:r>
      <w:r>
        <w:t>policy</w:t>
      </w:r>
      <w:r>
        <w:rPr>
          <w:spacing w:val="-3"/>
        </w:rPr>
        <w:t xml:space="preserve"> </w:t>
      </w:r>
      <w:r>
        <w:t>has</w:t>
      </w:r>
      <w:r>
        <w:rPr>
          <w:spacing w:val="-3"/>
        </w:rPr>
        <w:t xml:space="preserve"> </w:t>
      </w:r>
      <w:r>
        <w:t>been</w:t>
      </w:r>
      <w:r>
        <w:rPr>
          <w:spacing w:val="-5"/>
        </w:rPr>
        <w:t xml:space="preserve"> </w:t>
      </w:r>
      <w:r>
        <w:t>rewritten</w:t>
      </w:r>
      <w:r>
        <w:rPr>
          <w:spacing w:val="-3"/>
        </w:rPr>
        <w:t xml:space="preserve"> </w:t>
      </w:r>
      <w:r>
        <w:t>to</w:t>
      </w:r>
      <w:r>
        <w:rPr>
          <w:spacing w:val="-3"/>
        </w:rPr>
        <w:t xml:space="preserve"> </w:t>
      </w:r>
      <w:r>
        <w:t>provide</w:t>
      </w:r>
      <w:r>
        <w:rPr>
          <w:spacing w:val="-3"/>
        </w:rPr>
        <w:t xml:space="preserve"> </w:t>
      </w:r>
      <w:r>
        <w:t>staff</w:t>
      </w:r>
      <w:r>
        <w:rPr>
          <w:spacing w:val="-3"/>
        </w:rPr>
        <w:t xml:space="preserve"> </w:t>
      </w:r>
      <w:r>
        <w:t>guidance</w:t>
      </w:r>
      <w:r>
        <w:rPr>
          <w:spacing w:val="-5"/>
        </w:rPr>
        <w:t xml:space="preserve"> </w:t>
      </w:r>
      <w:r>
        <w:t>on</w:t>
      </w:r>
      <w:r>
        <w:rPr>
          <w:spacing w:val="-5"/>
        </w:rPr>
        <w:t xml:space="preserve"> </w:t>
      </w:r>
      <w:r>
        <w:t>powers</w:t>
      </w:r>
      <w:r>
        <w:rPr>
          <w:spacing w:val="-6"/>
        </w:rPr>
        <w:t xml:space="preserve"> </w:t>
      </w:r>
      <w:r>
        <w:t>of</w:t>
      </w:r>
      <w:r>
        <w:rPr>
          <w:spacing w:val="-3"/>
        </w:rPr>
        <w:t xml:space="preserve"> </w:t>
      </w:r>
      <w:r>
        <w:t>entry. Board approved.</w:t>
      </w:r>
    </w:p>
    <w:p w14:paraId="1E07D88B" w14:textId="77777777" w:rsidR="00EC7434" w:rsidRDefault="00EC7434">
      <w:pPr>
        <w:pStyle w:val="BodyText"/>
      </w:pPr>
    </w:p>
    <w:p w14:paraId="2E0B1E2B" w14:textId="77777777" w:rsidR="00EC7434" w:rsidRDefault="00EC7434">
      <w:pPr>
        <w:pStyle w:val="BodyText"/>
        <w:spacing w:before="23"/>
      </w:pPr>
    </w:p>
    <w:p w14:paraId="7B913102" w14:textId="77777777" w:rsidR="00EC7434" w:rsidRDefault="007B2211">
      <w:pPr>
        <w:pStyle w:val="Heading1"/>
        <w:numPr>
          <w:ilvl w:val="0"/>
          <w:numId w:val="1"/>
        </w:numPr>
        <w:tabs>
          <w:tab w:val="left" w:pos="936"/>
        </w:tabs>
        <w:ind w:left="936" w:hanging="796"/>
      </w:pPr>
      <w:r>
        <w:rPr>
          <w:spacing w:val="-5"/>
        </w:rPr>
        <w:t>AOB</w:t>
      </w:r>
    </w:p>
    <w:p w14:paraId="0C120E52" w14:textId="77777777" w:rsidR="00EC7434" w:rsidRDefault="007B2211">
      <w:pPr>
        <w:pStyle w:val="BodyText"/>
        <w:spacing w:before="119"/>
        <w:ind w:left="140"/>
      </w:pPr>
      <w:r>
        <w:t>Purpose</w:t>
      </w:r>
      <w:r>
        <w:rPr>
          <w:spacing w:val="-1"/>
        </w:rPr>
        <w:t xml:space="preserve"> </w:t>
      </w:r>
      <w:r>
        <w:t>-</w:t>
      </w:r>
      <w:r>
        <w:rPr>
          <w:spacing w:val="-2"/>
        </w:rPr>
        <w:t xml:space="preserve"> </w:t>
      </w:r>
      <w:r>
        <w:t>For</w:t>
      </w:r>
      <w:r>
        <w:rPr>
          <w:spacing w:val="-2"/>
        </w:rPr>
        <w:t xml:space="preserve"> Information</w:t>
      </w:r>
    </w:p>
    <w:p w14:paraId="2BBC052E" w14:textId="77777777" w:rsidR="00EC7434" w:rsidRDefault="007B2211">
      <w:pPr>
        <w:pStyle w:val="BodyText"/>
        <w:spacing w:before="168"/>
        <w:rPr>
          <w:sz w:val="20"/>
        </w:rPr>
      </w:pPr>
      <w:r>
        <w:rPr>
          <w:noProof/>
          <w:sz w:val="20"/>
        </w:rPr>
        <mc:AlternateContent>
          <mc:Choice Requires="wps">
            <w:drawing>
              <wp:anchor distT="0" distB="0" distL="0" distR="0" simplePos="0" relativeHeight="487595008" behindDoc="1" locked="0" layoutInCell="1" allowOverlap="1" wp14:anchorId="09820FB2" wp14:editId="5DA0D709">
                <wp:simplePos x="0" y="0"/>
                <wp:positionH relativeFrom="page">
                  <wp:posOffset>701040</wp:posOffset>
                </wp:positionH>
                <wp:positionV relativeFrom="paragraph">
                  <wp:posOffset>268037</wp:posOffset>
                </wp:positionV>
                <wp:extent cx="651827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C2017E6" id="Graphic 17" o:spid="_x0000_s1026" style="position:absolute;margin-left:55.2pt;margin-top:21.1pt;width:513.2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Q/G/LEwCAADGBQAADgAAAAAAAAAAAAAAAAAuAgAAZHJzL2Uyb0RvYy54bWxQSwECLQAUAAYACAAA&#10;ACEAhhUL59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671F81B0" w14:textId="77777777" w:rsidR="00EC7434" w:rsidRDefault="00EC7434">
      <w:pPr>
        <w:pStyle w:val="BodyText"/>
        <w:spacing w:before="7"/>
      </w:pPr>
    </w:p>
    <w:p w14:paraId="3EBF1DD2" w14:textId="77777777" w:rsidR="00EC7434" w:rsidRDefault="007B2211">
      <w:pPr>
        <w:pStyle w:val="BodyText"/>
        <w:spacing w:line="343" w:lineRule="auto"/>
        <w:ind w:left="140" w:right="7984"/>
      </w:pPr>
      <w:r>
        <w:rPr>
          <w:b/>
        </w:rPr>
        <w:t xml:space="preserve">Minute </w:t>
      </w:r>
      <w:r>
        <w:t xml:space="preserve">by Kat Kell </w:t>
      </w:r>
      <w:r>
        <w:rPr>
          <w:u w:val="single"/>
        </w:rPr>
        <w:t>Tenant</w:t>
      </w:r>
      <w:r>
        <w:rPr>
          <w:spacing w:val="-17"/>
          <w:u w:val="single"/>
        </w:rPr>
        <w:t xml:space="preserve"> </w:t>
      </w:r>
      <w:r>
        <w:rPr>
          <w:u w:val="single"/>
        </w:rPr>
        <w:t>Portal</w:t>
      </w:r>
      <w:r>
        <w:rPr>
          <w:spacing w:val="-17"/>
          <w:u w:val="single"/>
        </w:rPr>
        <w:t xml:space="preserve"> </w:t>
      </w:r>
      <w:r>
        <w:rPr>
          <w:u w:val="single"/>
        </w:rPr>
        <w:t>Launch</w:t>
      </w:r>
    </w:p>
    <w:p w14:paraId="44E7D5CF" w14:textId="77777777" w:rsidR="00EC7434" w:rsidRDefault="007B2211">
      <w:pPr>
        <w:pStyle w:val="BodyText"/>
        <w:spacing w:before="166"/>
        <w:ind w:left="140" w:right="151"/>
        <w:jc w:val="both"/>
      </w:pPr>
      <w:r>
        <w:t>The</w:t>
      </w:r>
      <w:r>
        <w:rPr>
          <w:spacing w:val="-3"/>
        </w:rPr>
        <w:t xml:space="preserve"> </w:t>
      </w:r>
      <w:r>
        <w:t>new</w:t>
      </w:r>
      <w:r>
        <w:rPr>
          <w:spacing w:val="-3"/>
        </w:rPr>
        <w:t xml:space="preserve"> </w:t>
      </w:r>
      <w:r>
        <w:t>tenant</w:t>
      </w:r>
      <w:r>
        <w:rPr>
          <w:spacing w:val="-3"/>
        </w:rPr>
        <w:t xml:space="preserve"> </w:t>
      </w:r>
      <w:r>
        <w:t>portal</w:t>
      </w:r>
      <w:r>
        <w:rPr>
          <w:spacing w:val="-3"/>
        </w:rPr>
        <w:t xml:space="preserve"> </w:t>
      </w:r>
      <w:r>
        <w:t>launched</w:t>
      </w:r>
      <w:r>
        <w:rPr>
          <w:spacing w:val="-5"/>
        </w:rPr>
        <w:t xml:space="preserve"> </w:t>
      </w:r>
      <w:r>
        <w:t>on</w:t>
      </w:r>
      <w:r>
        <w:rPr>
          <w:spacing w:val="-3"/>
        </w:rPr>
        <w:t xml:space="preserve"> </w:t>
      </w:r>
      <w:r>
        <w:t>Monday</w:t>
      </w:r>
      <w:r>
        <w:rPr>
          <w:spacing w:val="-3"/>
        </w:rPr>
        <w:t xml:space="preserve"> </w:t>
      </w:r>
      <w:r>
        <w:t>1st</w:t>
      </w:r>
      <w:r>
        <w:rPr>
          <w:spacing w:val="-3"/>
        </w:rPr>
        <w:t xml:space="preserve"> </w:t>
      </w:r>
      <w:r>
        <w:t>September</w:t>
      </w:r>
      <w:r>
        <w:rPr>
          <w:spacing w:val="-3"/>
        </w:rPr>
        <w:t xml:space="preserve"> </w:t>
      </w:r>
      <w:r>
        <w:t>with</w:t>
      </w:r>
      <w:r>
        <w:rPr>
          <w:spacing w:val="-3"/>
        </w:rPr>
        <w:t xml:space="preserve"> </w:t>
      </w:r>
      <w:r>
        <w:t>the</w:t>
      </w:r>
      <w:r>
        <w:rPr>
          <w:spacing w:val="-5"/>
        </w:rPr>
        <w:t xml:space="preserve"> </w:t>
      </w:r>
      <w:r>
        <w:t>Association</w:t>
      </w:r>
      <w:r>
        <w:rPr>
          <w:spacing w:val="-3"/>
        </w:rPr>
        <w:t xml:space="preserve"> </w:t>
      </w:r>
      <w:r>
        <w:t>receiving</w:t>
      </w:r>
      <w:r>
        <w:rPr>
          <w:spacing w:val="-3"/>
        </w:rPr>
        <w:t xml:space="preserve"> </w:t>
      </w:r>
      <w:r>
        <w:t>phone calls</w:t>
      </w:r>
      <w:r>
        <w:rPr>
          <w:spacing w:val="-2"/>
        </w:rPr>
        <w:t xml:space="preserve"> </w:t>
      </w:r>
      <w:r>
        <w:t>from</w:t>
      </w:r>
      <w:r>
        <w:rPr>
          <w:spacing w:val="-3"/>
        </w:rPr>
        <w:t xml:space="preserve"> </w:t>
      </w:r>
      <w:r>
        <w:t>9am</w:t>
      </w:r>
      <w:r>
        <w:rPr>
          <w:spacing w:val="-1"/>
        </w:rPr>
        <w:t xml:space="preserve"> </w:t>
      </w:r>
      <w:r>
        <w:t>on</w:t>
      </w:r>
      <w:r>
        <w:rPr>
          <w:spacing w:val="-2"/>
        </w:rPr>
        <w:t xml:space="preserve"> </w:t>
      </w:r>
      <w:r>
        <w:t>the</w:t>
      </w:r>
      <w:r>
        <w:rPr>
          <w:spacing w:val="-4"/>
        </w:rPr>
        <w:t xml:space="preserve"> </w:t>
      </w:r>
      <w:r>
        <w:t>day</w:t>
      </w:r>
      <w:r>
        <w:rPr>
          <w:spacing w:val="-2"/>
        </w:rPr>
        <w:t xml:space="preserve"> </w:t>
      </w:r>
      <w:r>
        <w:t>from</w:t>
      </w:r>
      <w:r>
        <w:rPr>
          <w:spacing w:val="-1"/>
        </w:rPr>
        <w:t xml:space="preserve"> </w:t>
      </w:r>
      <w:r>
        <w:t>tenants</w:t>
      </w:r>
      <w:r>
        <w:rPr>
          <w:spacing w:val="-2"/>
        </w:rPr>
        <w:t xml:space="preserve"> </w:t>
      </w:r>
      <w:r>
        <w:t>wishing</w:t>
      </w:r>
      <w:r>
        <w:rPr>
          <w:spacing w:val="-2"/>
        </w:rPr>
        <w:t xml:space="preserve"> </w:t>
      </w:r>
      <w:r>
        <w:t>to</w:t>
      </w:r>
      <w:r>
        <w:rPr>
          <w:spacing w:val="-2"/>
        </w:rPr>
        <w:t xml:space="preserve"> </w:t>
      </w:r>
      <w:r>
        <w:t>register.</w:t>
      </w:r>
      <w:r>
        <w:rPr>
          <w:spacing w:val="40"/>
        </w:rPr>
        <w:t xml:space="preserve"> </w:t>
      </w:r>
      <w:r>
        <w:t>The</w:t>
      </w:r>
      <w:r>
        <w:rPr>
          <w:spacing w:val="-2"/>
        </w:rPr>
        <w:t xml:space="preserve"> </w:t>
      </w:r>
      <w:r>
        <w:t>live</w:t>
      </w:r>
      <w:r>
        <w:rPr>
          <w:spacing w:val="-4"/>
        </w:rPr>
        <w:t xml:space="preserve"> </w:t>
      </w:r>
      <w:r>
        <w:t>link</w:t>
      </w:r>
      <w:r>
        <w:rPr>
          <w:spacing w:val="-2"/>
        </w:rPr>
        <w:t xml:space="preserve"> </w:t>
      </w:r>
      <w:r>
        <w:t>was</w:t>
      </w:r>
      <w:r>
        <w:rPr>
          <w:spacing w:val="-2"/>
        </w:rPr>
        <w:t xml:space="preserve"> </w:t>
      </w:r>
      <w:r>
        <w:t>received</w:t>
      </w:r>
      <w:r>
        <w:rPr>
          <w:spacing w:val="-2"/>
        </w:rPr>
        <w:t xml:space="preserve"> </w:t>
      </w:r>
      <w:r>
        <w:t>at</w:t>
      </w:r>
      <w:r>
        <w:rPr>
          <w:spacing w:val="-2"/>
        </w:rPr>
        <w:t xml:space="preserve"> </w:t>
      </w:r>
      <w:r>
        <w:t>midday on Monday 1st and 62 tenants had signed up within the first 2 days.</w:t>
      </w:r>
    </w:p>
    <w:p w14:paraId="0D023BD8" w14:textId="77777777" w:rsidR="00EC7434" w:rsidRDefault="00EC7434">
      <w:pPr>
        <w:pStyle w:val="BodyText"/>
        <w:spacing w:before="8"/>
      </w:pPr>
    </w:p>
    <w:p w14:paraId="29BE988C" w14:textId="77777777" w:rsidR="00EC7434" w:rsidRDefault="007B2211">
      <w:pPr>
        <w:pStyle w:val="BodyText"/>
        <w:ind w:left="140" w:right="221"/>
      </w:pPr>
      <w:r>
        <w:t>The Association is hosting sign up days around the different areas with colleagues from all departments assisting, some staff remain in the gazebo to sign tenants up and others door knock to encourage tenants to register themselves or offer to help them at the gazebo on the day.</w:t>
      </w:r>
      <w:r>
        <w:rPr>
          <w:spacing w:val="40"/>
        </w:rPr>
        <w:t xml:space="preserve"> </w:t>
      </w:r>
      <w:r>
        <w:t>If</w:t>
      </w:r>
      <w:r>
        <w:rPr>
          <w:spacing w:val="-2"/>
        </w:rPr>
        <w:t xml:space="preserve"> </w:t>
      </w:r>
      <w:r>
        <w:t>nobody</w:t>
      </w:r>
      <w:r>
        <w:rPr>
          <w:spacing w:val="-2"/>
        </w:rPr>
        <w:t xml:space="preserve"> </w:t>
      </w:r>
      <w:r>
        <w:t>is</w:t>
      </w:r>
      <w:r>
        <w:rPr>
          <w:spacing w:val="-4"/>
        </w:rPr>
        <w:t xml:space="preserve"> </w:t>
      </w:r>
      <w:r>
        <w:t>home,</w:t>
      </w:r>
      <w:r>
        <w:rPr>
          <w:spacing w:val="-2"/>
        </w:rPr>
        <w:t xml:space="preserve"> </w:t>
      </w:r>
      <w:r>
        <w:t>or</w:t>
      </w:r>
      <w:r>
        <w:rPr>
          <w:spacing w:val="-2"/>
        </w:rPr>
        <w:t xml:space="preserve"> </w:t>
      </w:r>
      <w:r>
        <w:t>they</w:t>
      </w:r>
      <w:r>
        <w:rPr>
          <w:spacing w:val="-2"/>
        </w:rPr>
        <w:t xml:space="preserve"> </w:t>
      </w:r>
      <w:r>
        <w:t>wish</w:t>
      </w:r>
      <w:r>
        <w:rPr>
          <w:spacing w:val="-4"/>
        </w:rPr>
        <w:t xml:space="preserve"> </w:t>
      </w:r>
      <w:r>
        <w:t>to</w:t>
      </w:r>
      <w:r>
        <w:rPr>
          <w:spacing w:val="-1"/>
        </w:rPr>
        <w:t xml:space="preserve"> </w:t>
      </w:r>
      <w:r>
        <w:t>register</w:t>
      </w:r>
      <w:r>
        <w:rPr>
          <w:spacing w:val="-2"/>
        </w:rPr>
        <w:t xml:space="preserve"> </w:t>
      </w:r>
      <w:r>
        <w:t>themselves,</w:t>
      </w:r>
      <w:r>
        <w:rPr>
          <w:spacing w:val="-2"/>
        </w:rPr>
        <w:t xml:space="preserve"> </w:t>
      </w:r>
      <w:r>
        <w:t>colleagues</w:t>
      </w:r>
      <w:r>
        <w:rPr>
          <w:spacing w:val="-2"/>
        </w:rPr>
        <w:t xml:space="preserve"> </w:t>
      </w:r>
      <w:r>
        <w:t>have</w:t>
      </w:r>
      <w:r>
        <w:rPr>
          <w:spacing w:val="-2"/>
        </w:rPr>
        <w:t xml:space="preserve"> </w:t>
      </w:r>
      <w:r>
        <w:t>leaflets</w:t>
      </w:r>
      <w:r>
        <w:rPr>
          <w:spacing w:val="-4"/>
        </w:rPr>
        <w:t xml:space="preserve"> </w:t>
      </w:r>
      <w:r>
        <w:t>with</w:t>
      </w:r>
      <w:r>
        <w:rPr>
          <w:spacing w:val="-4"/>
        </w:rPr>
        <w:t xml:space="preserve"> </w:t>
      </w:r>
      <w:r>
        <w:t>QR codes for tenants to go to in order to register.</w:t>
      </w:r>
    </w:p>
    <w:p w14:paraId="0FEF0CDA" w14:textId="77777777" w:rsidR="00EC7434" w:rsidRDefault="00EC7434">
      <w:pPr>
        <w:pStyle w:val="BodyText"/>
        <w:spacing w:before="7"/>
      </w:pPr>
    </w:p>
    <w:p w14:paraId="60CCC070" w14:textId="77777777" w:rsidR="00EC7434" w:rsidRDefault="007B2211">
      <w:pPr>
        <w:pStyle w:val="BodyText"/>
        <w:ind w:left="140" w:right="221"/>
      </w:pPr>
      <w:r>
        <w:t>LA</w:t>
      </w:r>
      <w:r>
        <w:rPr>
          <w:spacing w:val="-2"/>
        </w:rPr>
        <w:t xml:space="preserve"> </w:t>
      </w:r>
      <w:r>
        <w:t>also</w:t>
      </w:r>
      <w:r>
        <w:rPr>
          <w:spacing w:val="-4"/>
        </w:rPr>
        <w:t xml:space="preserve"> </w:t>
      </w:r>
      <w:r>
        <w:t>advised</w:t>
      </w:r>
      <w:r>
        <w:rPr>
          <w:spacing w:val="-2"/>
        </w:rPr>
        <w:t xml:space="preserve"> </w:t>
      </w:r>
      <w:r>
        <w:t>that</w:t>
      </w:r>
      <w:r>
        <w:rPr>
          <w:spacing w:val="-4"/>
        </w:rPr>
        <w:t xml:space="preserve"> </w:t>
      </w:r>
      <w:r>
        <w:t>the</w:t>
      </w:r>
      <w:r>
        <w:rPr>
          <w:spacing w:val="-2"/>
        </w:rPr>
        <w:t xml:space="preserve"> </w:t>
      </w:r>
      <w:r>
        <w:t>Association</w:t>
      </w:r>
      <w:r>
        <w:rPr>
          <w:spacing w:val="-2"/>
        </w:rPr>
        <w:t xml:space="preserve"> </w:t>
      </w:r>
      <w:r>
        <w:t>is</w:t>
      </w:r>
      <w:r>
        <w:rPr>
          <w:spacing w:val="-4"/>
        </w:rPr>
        <w:t xml:space="preserve"> </w:t>
      </w:r>
      <w:r>
        <w:t>going</w:t>
      </w:r>
      <w:r>
        <w:rPr>
          <w:spacing w:val="-2"/>
        </w:rPr>
        <w:t xml:space="preserve"> </w:t>
      </w:r>
      <w:r>
        <w:t>to</w:t>
      </w:r>
      <w:r>
        <w:rPr>
          <w:spacing w:val="-2"/>
        </w:rPr>
        <w:t xml:space="preserve"> </w:t>
      </w:r>
      <w:r>
        <w:t>try</w:t>
      </w:r>
      <w:r>
        <w:rPr>
          <w:spacing w:val="-2"/>
        </w:rPr>
        <w:t xml:space="preserve"> </w:t>
      </w:r>
      <w:r>
        <w:t>to</w:t>
      </w:r>
      <w:r>
        <w:rPr>
          <w:spacing w:val="-4"/>
        </w:rPr>
        <w:t xml:space="preserve"> </w:t>
      </w:r>
      <w:r>
        <w:t>link</w:t>
      </w:r>
      <w:r>
        <w:rPr>
          <w:spacing w:val="-2"/>
        </w:rPr>
        <w:t xml:space="preserve"> </w:t>
      </w:r>
      <w:r>
        <w:t>in</w:t>
      </w:r>
      <w:r>
        <w:rPr>
          <w:spacing w:val="-2"/>
        </w:rPr>
        <w:t xml:space="preserve"> </w:t>
      </w:r>
      <w:r>
        <w:t>with</w:t>
      </w:r>
      <w:r>
        <w:rPr>
          <w:spacing w:val="-3"/>
        </w:rPr>
        <w:t xml:space="preserve"> </w:t>
      </w:r>
      <w:r>
        <w:t>parents</w:t>
      </w:r>
      <w:r>
        <w:rPr>
          <w:spacing w:val="-2"/>
        </w:rPr>
        <w:t xml:space="preserve"> </w:t>
      </w:r>
      <w:r>
        <w:t>evenings</w:t>
      </w:r>
      <w:r>
        <w:rPr>
          <w:spacing w:val="-5"/>
        </w:rPr>
        <w:t xml:space="preserve"> </w:t>
      </w:r>
      <w:r>
        <w:t>at</w:t>
      </w:r>
      <w:r>
        <w:rPr>
          <w:spacing w:val="-4"/>
        </w:rPr>
        <w:t xml:space="preserve"> </w:t>
      </w:r>
      <w:r>
        <w:t>local schools to further encourage sign up.</w:t>
      </w:r>
    </w:p>
    <w:p w14:paraId="29FF8033" w14:textId="77777777" w:rsidR="00EC7434" w:rsidRDefault="00EC7434">
      <w:pPr>
        <w:pStyle w:val="BodyText"/>
        <w:spacing w:before="7"/>
      </w:pPr>
    </w:p>
    <w:p w14:paraId="49E5F380" w14:textId="77777777" w:rsidR="00EC7434" w:rsidRDefault="007B2211">
      <w:pPr>
        <w:pStyle w:val="BodyText"/>
        <w:spacing w:before="1"/>
        <w:ind w:left="140"/>
      </w:pPr>
      <w:r>
        <w:rPr>
          <w:u w:val="single"/>
        </w:rPr>
        <w:t>Rent</w:t>
      </w:r>
      <w:r>
        <w:rPr>
          <w:spacing w:val="-1"/>
          <w:u w:val="single"/>
        </w:rPr>
        <w:t xml:space="preserve"> </w:t>
      </w:r>
      <w:r>
        <w:rPr>
          <w:spacing w:val="-2"/>
          <w:u w:val="single"/>
        </w:rPr>
        <w:t>Restructure</w:t>
      </w:r>
    </w:p>
    <w:p w14:paraId="15BB6093" w14:textId="77777777" w:rsidR="00EC7434" w:rsidRDefault="00EC7434">
      <w:pPr>
        <w:pStyle w:val="BodyText"/>
        <w:spacing w:before="4"/>
      </w:pPr>
    </w:p>
    <w:p w14:paraId="5074B088" w14:textId="77777777" w:rsidR="00EC7434" w:rsidRDefault="007B2211">
      <w:pPr>
        <w:pStyle w:val="BodyText"/>
        <w:ind w:left="140"/>
      </w:pPr>
      <w:r>
        <w:t>GR</w:t>
      </w:r>
      <w:r>
        <w:rPr>
          <w:spacing w:val="-2"/>
        </w:rPr>
        <w:t xml:space="preserve"> </w:t>
      </w:r>
      <w:r>
        <w:t>advised</w:t>
      </w:r>
      <w:r>
        <w:rPr>
          <w:spacing w:val="-3"/>
        </w:rPr>
        <w:t xml:space="preserve"> </w:t>
      </w:r>
      <w:r>
        <w:t>that</w:t>
      </w:r>
      <w:r>
        <w:rPr>
          <w:spacing w:val="-2"/>
        </w:rPr>
        <w:t xml:space="preserve"> </w:t>
      </w:r>
      <w:r>
        <w:t>due</w:t>
      </w:r>
      <w:r>
        <w:rPr>
          <w:spacing w:val="-4"/>
        </w:rPr>
        <w:t xml:space="preserve"> </w:t>
      </w:r>
      <w:r>
        <w:t>to</w:t>
      </w:r>
      <w:r>
        <w:rPr>
          <w:spacing w:val="-3"/>
        </w:rPr>
        <w:t xml:space="preserve"> </w:t>
      </w:r>
      <w:r>
        <w:t>extensive</w:t>
      </w:r>
      <w:r>
        <w:rPr>
          <w:spacing w:val="-2"/>
        </w:rPr>
        <w:t xml:space="preserve"> </w:t>
      </w:r>
      <w:r>
        <w:t>work</w:t>
      </w:r>
      <w:r>
        <w:rPr>
          <w:spacing w:val="-2"/>
        </w:rPr>
        <w:t xml:space="preserve"> </w:t>
      </w:r>
      <w:r>
        <w:t>on</w:t>
      </w:r>
      <w:r>
        <w:rPr>
          <w:spacing w:val="-2"/>
        </w:rPr>
        <w:t xml:space="preserve"> </w:t>
      </w:r>
      <w:r>
        <w:t>other</w:t>
      </w:r>
      <w:r>
        <w:rPr>
          <w:spacing w:val="-2"/>
        </w:rPr>
        <w:t xml:space="preserve"> </w:t>
      </w:r>
      <w:r>
        <w:t>projects,</w:t>
      </w:r>
      <w:r>
        <w:rPr>
          <w:spacing w:val="-4"/>
        </w:rPr>
        <w:t xml:space="preserve"> </w:t>
      </w:r>
      <w:r>
        <w:t>including</w:t>
      </w:r>
      <w:r>
        <w:rPr>
          <w:spacing w:val="-2"/>
        </w:rPr>
        <w:t xml:space="preserve"> </w:t>
      </w:r>
      <w:r>
        <w:t>the</w:t>
      </w:r>
      <w:r>
        <w:rPr>
          <w:spacing w:val="-2"/>
        </w:rPr>
        <w:t xml:space="preserve"> </w:t>
      </w:r>
      <w:r>
        <w:t>launch</w:t>
      </w:r>
      <w:r>
        <w:rPr>
          <w:spacing w:val="-4"/>
        </w:rPr>
        <w:t xml:space="preserve"> </w:t>
      </w:r>
      <w:r>
        <w:t>of</w:t>
      </w:r>
      <w:r>
        <w:rPr>
          <w:spacing w:val="-4"/>
        </w:rPr>
        <w:t xml:space="preserve"> </w:t>
      </w:r>
      <w:r>
        <w:t>the</w:t>
      </w:r>
      <w:r>
        <w:rPr>
          <w:spacing w:val="-4"/>
        </w:rPr>
        <w:t xml:space="preserve"> </w:t>
      </w:r>
      <w:r>
        <w:t>new</w:t>
      </w:r>
      <w:r>
        <w:rPr>
          <w:spacing w:val="-2"/>
        </w:rPr>
        <w:t xml:space="preserve"> </w:t>
      </w:r>
      <w:r>
        <w:t>tenant portal, the Association request the rent restructure project be postponed until next year.</w:t>
      </w:r>
      <w:r>
        <w:rPr>
          <w:spacing w:val="40"/>
        </w:rPr>
        <w:t xml:space="preserve"> </w:t>
      </w:r>
      <w:r>
        <w:t xml:space="preserve">The figures for the rent restructure project will be updated with any future rent increases in the </w:t>
      </w:r>
      <w:r>
        <w:rPr>
          <w:spacing w:val="-2"/>
        </w:rPr>
        <w:t>meantime.</w:t>
      </w:r>
    </w:p>
    <w:p w14:paraId="27A53609" w14:textId="77777777" w:rsidR="00EC7434" w:rsidRDefault="00EC7434">
      <w:pPr>
        <w:pStyle w:val="BodyText"/>
        <w:spacing w:before="8"/>
      </w:pPr>
    </w:p>
    <w:p w14:paraId="0816CEF0" w14:textId="77777777" w:rsidR="00EC7434" w:rsidRDefault="007B2211">
      <w:pPr>
        <w:pStyle w:val="BodyText"/>
        <w:ind w:left="140"/>
      </w:pPr>
      <w:r>
        <w:rPr>
          <w:u w:val="single"/>
        </w:rPr>
        <w:t>Annual</w:t>
      </w:r>
      <w:r>
        <w:rPr>
          <w:spacing w:val="-5"/>
          <w:u w:val="single"/>
        </w:rPr>
        <w:t xml:space="preserve"> </w:t>
      </w:r>
      <w:r>
        <w:rPr>
          <w:u w:val="single"/>
        </w:rPr>
        <w:t>Assurance</w:t>
      </w:r>
      <w:r>
        <w:rPr>
          <w:spacing w:val="-7"/>
          <w:u w:val="single"/>
        </w:rPr>
        <w:t xml:space="preserve"> </w:t>
      </w:r>
      <w:r>
        <w:rPr>
          <w:u w:val="single"/>
        </w:rPr>
        <w:t>Working</w:t>
      </w:r>
      <w:r>
        <w:rPr>
          <w:spacing w:val="-4"/>
          <w:u w:val="single"/>
        </w:rPr>
        <w:t xml:space="preserve"> Group</w:t>
      </w:r>
    </w:p>
    <w:p w14:paraId="6E0D9497" w14:textId="77777777" w:rsidR="00EC7434" w:rsidRDefault="00EC7434">
      <w:pPr>
        <w:pStyle w:val="BodyText"/>
        <w:spacing w:before="7"/>
      </w:pPr>
    </w:p>
    <w:p w14:paraId="1A0A6908" w14:textId="77777777" w:rsidR="00EC7434" w:rsidRDefault="007B2211">
      <w:pPr>
        <w:pStyle w:val="BodyText"/>
        <w:spacing w:before="1"/>
        <w:ind w:left="140" w:right="221"/>
      </w:pPr>
      <w:r>
        <w:t>The annual assurance working group was due to meet 10th September 2025.</w:t>
      </w:r>
      <w:r>
        <w:rPr>
          <w:spacing w:val="40"/>
        </w:rPr>
        <w:t xml:space="preserve"> </w:t>
      </w:r>
      <w:r>
        <w:t>Gary Bell, Trainee Governance Officer, is attending the SFHA conference on 10th September and would be unable to attend the working group.</w:t>
      </w:r>
      <w:r>
        <w:rPr>
          <w:spacing w:val="40"/>
        </w:rPr>
        <w:t xml:space="preserve"> </w:t>
      </w:r>
      <w:r>
        <w:t>GR and Board agreed to move the annual assurance working</w:t>
      </w:r>
      <w:r>
        <w:rPr>
          <w:spacing w:val="-2"/>
        </w:rPr>
        <w:t xml:space="preserve"> </w:t>
      </w:r>
      <w:r>
        <w:t>group</w:t>
      </w:r>
      <w:r>
        <w:rPr>
          <w:spacing w:val="-2"/>
        </w:rPr>
        <w:t xml:space="preserve"> </w:t>
      </w:r>
      <w:r>
        <w:t>to</w:t>
      </w:r>
      <w:r>
        <w:rPr>
          <w:spacing w:val="-2"/>
        </w:rPr>
        <w:t xml:space="preserve"> </w:t>
      </w:r>
      <w:r>
        <w:t>24th</w:t>
      </w:r>
      <w:r>
        <w:rPr>
          <w:spacing w:val="-3"/>
        </w:rPr>
        <w:t xml:space="preserve"> </w:t>
      </w:r>
      <w:r>
        <w:t>September</w:t>
      </w:r>
      <w:r>
        <w:rPr>
          <w:spacing w:val="-2"/>
        </w:rPr>
        <w:t xml:space="preserve"> </w:t>
      </w:r>
      <w:r>
        <w:t>at</w:t>
      </w:r>
      <w:r>
        <w:rPr>
          <w:spacing w:val="-2"/>
        </w:rPr>
        <w:t xml:space="preserve"> </w:t>
      </w:r>
      <w:r>
        <w:t>11.30am.</w:t>
      </w:r>
      <w:r>
        <w:rPr>
          <w:spacing w:val="40"/>
        </w:rPr>
        <w:t xml:space="preserve"> </w:t>
      </w:r>
      <w:r>
        <w:t>CG</w:t>
      </w:r>
      <w:r>
        <w:rPr>
          <w:spacing w:val="-2"/>
        </w:rPr>
        <w:t xml:space="preserve"> </w:t>
      </w:r>
      <w:r>
        <w:t>is</w:t>
      </w:r>
      <w:r>
        <w:rPr>
          <w:spacing w:val="-2"/>
        </w:rPr>
        <w:t xml:space="preserve"> </w:t>
      </w:r>
      <w:r>
        <w:t>happy</w:t>
      </w:r>
      <w:r>
        <w:rPr>
          <w:spacing w:val="-5"/>
        </w:rPr>
        <w:t xml:space="preserve"> </w:t>
      </w:r>
      <w:r>
        <w:t>to</w:t>
      </w:r>
      <w:r>
        <w:rPr>
          <w:spacing w:val="-2"/>
        </w:rPr>
        <w:t xml:space="preserve"> </w:t>
      </w:r>
      <w:r>
        <w:t>contribute</w:t>
      </w:r>
      <w:r>
        <w:rPr>
          <w:spacing w:val="-3"/>
        </w:rPr>
        <w:t xml:space="preserve"> </w:t>
      </w:r>
      <w:r>
        <w:t>to</w:t>
      </w:r>
      <w:r>
        <w:rPr>
          <w:spacing w:val="-4"/>
        </w:rPr>
        <w:t xml:space="preserve"> </w:t>
      </w:r>
      <w:r>
        <w:t>the</w:t>
      </w:r>
      <w:r>
        <w:rPr>
          <w:spacing w:val="-4"/>
        </w:rPr>
        <w:t xml:space="preserve"> </w:t>
      </w:r>
      <w:r>
        <w:t>paper</w:t>
      </w:r>
      <w:r>
        <w:rPr>
          <w:spacing w:val="-2"/>
        </w:rPr>
        <w:t xml:space="preserve"> </w:t>
      </w:r>
      <w:r>
        <w:t>but</w:t>
      </w:r>
      <w:r>
        <w:rPr>
          <w:spacing w:val="-2"/>
        </w:rPr>
        <w:t xml:space="preserve"> </w:t>
      </w:r>
      <w:r>
        <w:t>can't attend the meeting.</w:t>
      </w:r>
      <w:r>
        <w:rPr>
          <w:spacing w:val="40"/>
        </w:rPr>
        <w:t xml:space="preserve"> </w:t>
      </w:r>
      <w:r>
        <w:t>Board members CI, IMCD and HF will attend.</w:t>
      </w:r>
    </w:p>
    <w:p w14:paraId="1C6C1B45" w14:textId="77777777" w:rsidR="00EC7434" w:rsidRDefault="00EC7434">
      <w:pPr>
        <w:pStyle w:val="BodyText"/>
        <w:sectPr w:rsidR="00EC7434">
          <w:pgSz w:w="11910" w:h="16840"/>
          <w:pgMar w:top="480" w:right="425" w:bottom="280" w:left="992" w:header="720" w:footer="720" w:gutter="0"/>
          <w:cols w:space="720"/>
        </w:sectPr>
      </w:pPr>
    </w:p>
    <w:p w14:paraId="7A5EE4DA" w14:textId="77777777" w:rsidR="00EC7434" w:rsidRDefault="007B2211">
      <w:pPr>
        <w:pStyle w:val="BodyText"/>
        <w:spacing w:before="68"/>
        <w:ind w:left="140"/>
      </w:pPr>
      <w:r>
        <w:rPr>
          <w:u w:val="single"/>
        </w:rPr>
        <w:lastRenderedPageBreak/>
        <w:t>Confidential</w:t>
      </w:r>
      <w:r>
        <w:rPr>
          <w:spacing w:val="-9"/>
          <w:u w:val="single"/>
        </w:rPr>
        <w:t xml:space="preserve"> </w:t>
      </w:r>
      <w:r>
        <w:rPr>
          <w:spacing w:val="-4"/>
          <w:u w:val="single"/>
        </w:rPr>
        <w:t>Item</w:t>
      </w:r>
    </w:p>
    <w:p w14:paraId="257E87A4" w14:textId="77777777" w:rsidR="00EC7434" w:rsidRDefault="00EC7434">
      <w:pPr>
        <w:pStyle w:val="BodyText"/>
        <w:spacing w:before="7"/>
      </w:pPr>
    </w:p>
    <w:p w14:paraId="02266F94" w14:textId="77777777" w:rsidR="00EC7434" w:rsidRDefault="007B2211">
      <w:pPr>
        <w:pStyle w:val="BodyText"/>
        <w:ind w:left="140"/>
      </w:pPr>
      <w:r>
        <w:t>GB</w:t>
      </w:r>
      <w:r>
        <w:rPr>
          <w:spacing w:val="-2"/>
        </w:rPr>
        <w:t xml:space="preserve"> </w:t>
      </w:r>
      <w:r>
        <w:t>and</w:t>
      </w:r>
      <w:r>
        <w:rPr>
          <w:spacing w:val="-2"/>
        </w:rPr>
        <w:t xml:space="preserve"> </w:t>
      </w:r>
      <w:r>
        <w:t>KK</w:t>
      </w:r>
      <w:r>
        <w:rPr>
          <w:spacing w:val="-2"/>
        </w:rPr>
        <w:t xml:space="preserve"> </w:t>
      </w:r>
      <w:r>
        <w:t>were</w:t>
      </w:r>
      <w:r>
        <w:rPr>
          <w:spacing w:val="-4"/>
        </w:rPr>
        <w:t xml:space="preserve"> </w:t>
      </w:r>
      <w:r>
        <w:t>asked</w:t>
      </w:r>
      <w:r>
        <w:rPr>
          <w:spacing w:val="-3"/>
        </w:rPr>
        <w:t xml:space="preserve"> </w:t>
      </w:r>
      <w:r>
        <w:t>to</w:t>
      </w:r>
      <w:r>
        <w:rPr>
          <w:spacing w:val="-2"/>
        </w:rPr>
        <w:t xml:space="preserve"> </w:t>
      </w:r>
      <w:r>
        <w:t>leave</w:t>
      </w:r>
      <w:r>
        <w:rPr>
          <w:spacing w:val="-4"/>
        </w:rPr>
        <w:t xml:space="preserve"> </w:t>
      </w:r>
      <w:r>
        <w:t>the</w:t>
      </w:r>
      <w:r>
        <w:rPr>
          <w:spacing w:val="-2"/>
        </w:rPr>
        <w:t xml:space="preserve"> </w:t>
      </w:r>
      <w:r>
        <w:t>meeting</w:t>
      </w:r>
      <w:r>
        <w:rPr>
          <w:spacing w:val="-4"/>
        </w:rPr>
        <w:t xml:space="preserve"> </w:t>
      </w:r>
      <w:r>
        <w:t>at</w:t>
      </w:r>
      <w:r>
        <w:rPr>
          <w:spacing w:val="-3"/>
        </w:rPr>
        <w:t xml:space="preserve"> </w:t>
      </w:r>
      <w:r>
        <w:t>this</w:t>
      </w:r>
      <w:r>
        <w:rPr>
          <w:spacing w:val="-5"/>
        </w:rPr>
        <w:t xml:space="preserve"> </w:t>
      </w:r>
      <w:r>
        <w:t>point</w:t>
      </w:r>
      <w:r>
        <w:rPr>
          <w:spacing w:val="-2"/>
        </w:rPr>
        <w:t xml:space="preserve"> </w:t>
      </w:r>
      <w:r>
        <w:t>for</w:t>
      </w:r>
      <w:r>
        <w:rPr>
          <w:spacing w:val="-5"/>
        </w:rPr>
        <w:t xml:space="preserve"> </w:t>
      </w:r>
      <w:r>
        <w:t>a</w:t>
      </w:r>
      <w:r>
        <w:rPr>
          <w:spacing w:val="-2"/>
        </w:rPr>
        <w:t xml:space="preserve"> </w:t>
      </w:r>
      <w:r>
        <w:t>confidential</w:t>
      </w:r>
      <w:r>
        <w:rPr>
          <w:spacing w:val="-2"/>
        </w:rPr>
        <w:t xml:space="preserve"> discussion.</w:t>
      </w:r>
    </w:p>
    <w:sectPr w:rsidR="00EC7434">
      <w:pgSz w:w="11910" w:h="16840"/>
      <w:pgMar w:top="48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64FE"/>
    <w:multiLevelType w:val="hybridMultilevel"/>
    <w:tmpl w:val="BE30AE36"/>
    <w:lvl w:ilvl="0" w:tplc="FECC5F22">
      <w:start w:val="1"/>
      <w:numFmt w:val="decimal"/>
      <w:lvlText w:val="%1.0"/>
      <w:lvlJc w:val="left"/>
      <w:pPr>
        <w:ind w:left="740" w:hanging="600"/>
        <w:jc w:val="left"/>
      </w:pPr>
      <w:rPr>
        <w:rFonts w:ascii="Arial" w:eastAsia="Arial" w:hAnsi="Arial" w:cs="Arial" w:hint="default"/>
        <w:b/>
        <w:bCs/>
        <w:i w:val="0"/>
        <w:iCs w:val="0"/>
        <w:spacing w:val="-1"/>
        <w:w w:val="100"/>
        <w:sz w:val="36"/>
        <w:szCs w:val="36"/>
        <w:lang w:val="en-US" w:eastAsia="en-US" w:bidi="ar-SA"/>
      </w:rPr>
    </w:lvl>
    <w:lvl w:ilvl="1" w:tplc="24DC7226">
      <w:numFmt w:val="bullet"/>
      <w:lvlText w:val="•"/>
      <w:lvlJc w:val="left"/>
      <w:pPr>
        <w:ind w:left="1714" w:hanging="600"/>
      </w:pPr>
      <w:rPr>
        <w:rFonts w:hint="default"/>
        <w:lang w:val="en-US" w:eastAsia="en-US" w:bidi="ar-SA"/>
      </w:rPr>
    </w:lvl>
    <w:lvl w:ilvl="2" w:tplc="A2C631FA">
      <w:numFmt w:val="bullet"/>
      <w:lvlText w:val="•"/>
      <w:lvlJc w:val="left"/>
      <w:pPr>
        <w:ind w:left="2689" w:hanging="600"/>
      </w:pPr>
      <w:rPr>
        <w:rFonts w:hint="default"/>
        <w:lang w:val="en-US" w:eastAsia="en-US" w:bidi="ar-SA"/>
      </w:rPr>
    </w:lvl>
    <w:lvl w:ilvl="3" w:tplc="D49A8EFE">
      <w:numFmt w:val="bullet"/>
      <w:lvlText w:val="•"/>
      <w:lvlJc w:val="left"/>
      <w:pPr>
        <w:ind w:left="3664" w:hanging="600"/>
      </w:pPr>
      <w:rPr>
        <w:rFonts w:hint="default"/>
        <w:lang w:val="en-US" w:eastAsia="en-US" w:bidi="ar-SA"/>
      </w:rPr>
    </w:lvl>
    <w:lvl w:ilvl="4" w:tplc="3E20B4F8">
      <w:numFmt w:val="bullet"/>
      <w:lvlText w:val="•"/>
      <w:lvlJc w:val="left"/>
      <w:pPr>
        <w:ind w:left="4639" w:hanging="600"/>
      </w:pPr>
      <w:rPr>
        <w:rFonts w:hint="default"/>
        <w:lang w:val="en-US" w:eastAsia="en-US" w:bidi="ar-SA"/>
      </w:rPr>
    </w:lvl>
    <w:lvl w:ilvl="5" w:tplc="32CAF30A">
      <w:numFmt w:val="bullet"/>
      <w:lvlText w:val="•"/>
      <w:lvlJc w:val="left"/>
      <w:pPr>
        <w:ind w:left="5614" w:hanging="600"/>
      </w:pPr>
      <w:rPr>
        <w:rFonts w:hint="default"/>
        <w:lang w:val="en-US" w:eastAsia="en-US" w:bidi="ar-SA"/>
      </w:rPr>
    </w:lvl>
    <w:lvl w:ilvl="6" w:tplc="90ACA8FA">
      <w:numFmt w:val="bullet"/>
      <w:lvlText w:val="•"/>
      <w:lvlJc w:val="left"/>
      <w:pPr>
        <w:ind w:left="6589" w:hanging="600"/>
      </w:pPr>
      <w:rPr>
        <w:rFonts w:hint="default"/>
        <w:lang w:val="en-US" w:eastAsia="en-US" w:bidi="ar-SA"/>
      </w:rPr>
    </w:lvl>
    <w:lvl w:ilvl="7" w:tplc="08587D4C">
      <w:numFmt w:val="bullet"/>
      <w:lvlText w:val="•"/>
      <w:lvlJc w:val="left"/>
      <w:pPr>
        <w:ind w:left="7564" w:hanging="600"/>
      </w:pPr>
      <w:rPr>
        <w:rFonts w:hint="default"/>
        <w:lang w:val="en-US" w:eastAsia="en-US" w:bidi="ar-SA"/>
      </w:rPr>
    </w:lvl>
    <w:lvl w:ilvl="8" w:tplc="28E06B4A">
      <w:numFmt w:val="bullet"/>
      <w:lvlText w:val="•"/>
      <w:lvlJc w:val="left"/>
      <w:pPr>
        <w:ind w:left="8539" w:hanging="600"/>
      </w:pPr>
      <w:rPr>
        <w:rFonts w:hint="default"/>
        <w:lang w:val="en-US" w:eastAsia="en-US" w:bidi="ar-SA"/>
      </w:rPr>
    </w:lvl>
  </w:abstractNum>
  <w:num w:numId="1" w16cid:durableId="194684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C7434"/>
    <w:rsid w:val="000E418B"/>
    <w:rsid w:val="001936A9"/>
    <w:rsid w:val="001A711B"/>
    <w:rsid w:val="007B2211"/>
    <w:rsid w:val="008C48E3"/>
    <w:rsid w:val="00AC0D19"/>
    <w:rsid w:val="00EC7434"/>
    <w:rsid w:val="00EE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CA25"/>
  <w15:docId w15:val="{B8FB5809-7544-4E98-9D8D-FF4CE693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36" w:hanging="596"/>
      <w:outlineLvl w:val="0"/>
    </w:pPr>
    <w:rPr>
      <w:b/>
      <w:bCs/>
      <w:sz w:val="36"/>
      <w:szCs w:val="36"/>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72"/>
      <w:ind w:left="140"/>
    </w:pPr>
    <w:rPr>
      <w:b/>
      <w:bCs/>
      <w:sz w:val="48"/>
      <w:szCs w:val="48"/>
    </w:rPr>
  </w:style>
  <w:style w:type="paragraph" w:styleId="ListParagraph">
    <w:name w:val="List Paragraph"/>
    <w:basedOn w:val="Normal"/>
    <w:uiPriority w:val="1"/>
    <w:qFormat/>
    <w:pPr>
      <w:ind w:left="736" w:hanging="59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E3B6B"/>
    <w:rPr>
      <w:sz w:val="16"/>
      <w:szCs w:val="16"/>
    </w:rPr>
  </w:style>
  <w:style w:type="paragraph" w:styleId="CommentText">
    <w:name w:val="annotation text"/>
    <w:basedOn w:val="Normal"/>
    <w:link w:val="CommentTextChar"/>
    <w:uiPriority w:val="99"/>
    <w:unhideWhenUsed/>
    <w:rsid w:val="00EE3B6B"/>
    <w:rPr>
      <w:sz w:val="20"/>
      <w:szCs w:val="20"/>
    </w:rPr>
  </w:style>
  <w:style w:type="character" w:customStyle="1" w:styleId="CommentTextChar">
    <w:name w:val="Comment Text Char"/>
    <w:basedOn w:val="DefaultParagraphFont"/>
    <w:link w:val="CommentText"/>
    <w:uiPriority w:val="99"/>
    <w:rsid w:val="00EE3B6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3B6B"/>
    <w:rPr>
      <w:b/>
      <w:bCs/>
    </w:rPr>
  </w:style>
  <w:style w:type="character" w:customStyle="1" w:styleId="CommentSubjectChar">
    <w:name w:val="Comment Subject Char"/>
    <w:basedOn w:val="CommentTextChar"/>
    <w:link w:val="CommentSubject"/>
    <w:uiPriority w:val="99"/>
    <w:semiHidden/>
    <w:rsid w:val="00EE3B6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3014</Words>
  <Characters>15013</Characters>
  <Application>Microsoft Office Word</Application>
  <DocSecurity>0</DocSecurity>
  <Lines>441</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4</cp:revision>
  <dcterms:created xsi:type="dcterms:W3CDTF">2025-10-23T08:50:00Z</dcterms:created>
  <dcterms:modified xsi:type="dcterms:W3CDTF">2025-11-03T14:40:00Z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for Microsoft 365</vt:lpwstr>
  </property>
  <property fmtid="{D5CDD505-2E9C-101B-9397-08002B2CF9AE}" pid="4" name="LastSaved">
    <vt:filetime>2025-10-23T00:00:00Z</vt:filetime>
  </property>
  <property fmtid="{D5CDD505-2E9C-101B-9397-08002B2CF9AE}" pid="5" name="Producer">
    <vt:lpwstr>Microsoft® Word for Microsoft 365</vt:lpwstr>
  </property>
</Properties>
</file>