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528"/>
        <w:gridCol w:w="2254"/>
        <w:gridCol w:w="2254"/>
      </w:tblGrid>
      <w:tr w:rsidR="007E14DB" w:rsidRPr="00734AA2" w14:paraId="526265B7" w14:textId="77777777" w:rsidTr="00625922">
        <w:trPr>
          <w:trHeight w:val="567"/>
        </w:trPr>
        <w:tc>
          <w:tcPr>
            <w:tcW w:w="1980" w:type="dxa"/>
            <w:shd w:val="clear" w:color="auto" w:fill="D1D1D1" w:themeFill="background2" w:themeFillShade="E6"/>
            <w:vAlign w:val="center"/>
          </w:tcPr>
          <w:p w14:paraId="41A6B7E0" w14:textId="77777777" w:rsidR="007E14DB" w:rsidRPr="00734AA2" w:rsidRDefault="007E14DB" w:rsidP="00625922">
            <w:pPr>
              <w:rPr>
                <w:rFonts w:cs="Arial"/>
                <w:b/>
              </w:rPr>
            </w:pPr>
            <w:r w:rsidRPr="00734AA2">
              <w:rPr>
                <w:rFonts w:cs="Arial"/>
                <w:b/>
              </w:rPr>
              <w:t>POST</w:t>
            </w:r>
          </w:p>
        </w:tc>
        <w:tc>
          <w:tcPr>
            <w:tcW w:w="2528" w:type="dxa"/>
            <w:vAlign w:val="center"/>
          </w:tcPr>
          <w:p w14:paraId="33E8E757" w14:textId="6B62262B" w:rsidR="007E14DB" w:rsidRPr="00734AA2" w:rsidRDefault="009B0A38" w:rsidP="00625922">
            <w:pPr>
              <w:rPr>
                <w:rFonts w:cs="Arial"/>
              </w:rPr>
            </w:pPr>
            <w:r>
              <w:rPr>
                <w:rFonts w:cs="Arial"/>
              </w:rPr>
              <w:t>Maintenance</w:t>
            </w:r>
            <w:r w:rsidR="007E14DB">
              <w:rPr>
                <w:rFonts w:cs="Arial"/>
              </w:rPr>
              <w:t xml:space="preserve"> Officer</w:t>
            </w:r>
          </w:p>
        </w:tc>
        <w:tc>
          <w:tcPr>
            <w:tcW w:w="2254" w:type="dxa"/>
            <w:shd w:val="clear" w:color="auto" w:fill="D1D1D1" w:themeFill="background2" w:themeFillShade="E6"/>
            <w:vAlign w:val="center"/>
          </w:tcPr>
          <w:p w14:paraId="08FFBBB7" w14:textId="77777777" w:rsidR="007E14DB" w:rsidRPr="00734AA2" w:rsidRDefault="007E14DB" w:rsidP="00625922">
            <w:pPr>
              <w:rPr>
                <w:rFonts w:cs="Arial"/>
                <w:b/>
              </w:rPr>
            </w:pPr>
            <w:r w:rsidRPr="00734AA2">
              <w:rPr>
                <w:rFonts w:cs="Arial"/>
                <w:b/>
              </w:rPr>
              <w:t>DEPARTMENT</w:t>
            </w:r>
          </w:p>
        </w:tc>
        <w:tc>
          <w:tcPr>
            <w:tcW w:w="2254" w:type="dxa"/>
            <w:vAlign w:val="center"/>
          </w:tcPr>
          <w:p w14:paraId="55D11D6B" w14:textId="77777777" w:rsidR="007E14DB" w:rsidRPr="00734AA2" w:rsidRDefault="007E14DB" w:rsidP="00625922">
            <w:pPr>
              <w:rPr>
                <w:rFonts w:cs="Arial"/>
              </w:rPr>
            </w:pPr>
            <w:r w:rsidRPr="00734AA2">
              <w:rPr>
                <w:rFonts w:cs="Arial"/>
              </w:rPr>
              <w:t>Asset Management</w:t>
            </w:r>
          </w:p>
        </w:tc>
      </w:tr>
      <w:tr w:rsidR="007E14DB" w:rsidRPr="00734AA2" w14:paraId="35526BFC" w14:textId="77777777" w:rsidTr="00625922">
        <w:trPr>
          <w:trHeight w:val="567"/>
        </w:trPr>
        <w:tc>
          <w:tcPr>
            <w:tcW w:w="1980" w:type="dxa"/>
            <w:shd w:val="clear" w:color="auto" w:fill="D1D1D1" w:themeFill="background2" w:themeFillShade="E6"/>
            <w:vAlign w:val="center"/>
          </w:tcPr>
          <w:p w14:paraId="23E50123" w14:textId="77777777" w:rsidR="007E14DB" w:rsidRPr="00734AA2" w:rsidRDefault="007E14DB" w:rsidP="00625922">
            <w:pPr>
              <w:rPr>
                <w:rFonts w:cs="Arial"/>
                <w:b/>
              </w:rPr>
            </w:pPr>
            <w:r w:rsidRPr="00734AA2">
              <w:rPr>
                <w:rFonts w:cs="Arial"/>
                <w:b/>
              </w:rPr>
              <w:t>RESPONSIBLE TO</w:t>
            </w:r>
          </w:p>
        </w:tc>
        <w:tc>
          <w:tcPr>
            <w:tcW w:w="2528" w:type="dxa"/>
            <w:vAlign w:val="center"/>
          </w:tcPr>
          <w:p w14:paraId="23696585" w14:textId="01F104CC" w:rsidR="007E14DB" w:rsidRPr="00734AA2" w:rsidRDefault="009B0A38" w:rsidP="00625922">
            <w:pPr>
              <w:rPr>
                <w:rFonts w:cs="Arial"/>
              </w:rPr>
            </w:pPr>
            <w:r>
              <w:rPr>
                <w:rFonts w:cs="Arial"/>
              </w:rPr>
              <w:t>Maintenance</w:t>
            </w:r>
            <w:r w:rsidR="007E14DB">
              <w:rPr>
                <w:rFonts w:cs="Arial"/>
              </w:rPr>
              <w:t xml:space="preserve"> Manager</w:t>
            </w:r>
          </w:p>
        </w:tc>
        <w:tc>
          <w:tcPr>
            <w:tcW w:w="2254" w:type="dxa"/>
            <w:shd w:val="clear" w:color="auto" w:fill="D1D1D1" w:themeFill="background2" w:themeFillShade="E6"/>
            <w:vAlign w:val="center"/>
          </w:tcPr>
          <w:p w14:paraId="1D6875F0" w14:textId="77777777" w:rsidR="007E14DB" w:rsidRPr="00734AA2" w:rsidRDefault="007E14DB" w:rsidP="00625922">
            <w:pPr>
              <w:rPr>
                <w:rFonts w:cs="Arial"/>
                <w:b/>
              </w:rPr>
            </w:pPr>
            <w:r w:rsidRPr="00734AA2">
              <w:rPr>
                <w:rFonts w:cs="Arial"/>
                <w:b/>
              </w:rPr>
              <w:t>SCALE</w:t>
            </w:r>
          </w:p>
        </w:tc>
        <w:tc>
          <w:tcPr>
            <w:tcW w:w="2254" w:type="dxa"/>
            <w:vAlign w:val="center"/>
          </w:tcPr>
          <w:p w14:paraId="4B812AC4" w14:textId="0855BC2D" w:rsidR="007E14DB" w:rsidRPr="00734AA2" w:rsidRDefault="00CD61E3" w:rsidP="00625922">
            <w:pPr>
              <w:rPr>
                <w:rFonts w:cs="Arial"/>
              </w:rPr>
            </w:pPr>
            <w:r w:rsidRPr="001324DB">
              <w:rPr>
                <w:rFonts w:cs="Arial"/>
              </w:rPr>
              <w:t xml:space="preserve">AHA Grade 4 £39,536 - £43,927 plus </w:t>
            </w:r>
            <w:r w:rsidR="001324DB" w:rsidRPr="001324DB">
              <w:rPr>
                <w:rFonts w:cs="Arial"/>
              </w:rPr>
              <w:t>Essential user car allowance</w:t>
            </w:r>
          </w:p>
        </w:tc>
      </w:tr>
      <w:tr w:rsidR="007E14DB" w:rsidRPr="00734AA2" w14:paraId="12C31683" w14:textId="77777777" w:rsidTr="00625922">
        <w:tc>
          <w:tcPr>
            <w:tcW w:w="9016" w:type="dxa"/>
            <w:gridSpan w:val="4"/>
            <w:vAlign w:val="center"/>
          </w:tcPr>
          <w:p w14:paraId="360560AA" w14:textId="77777777" w:rsidR="007E14DB" w:rsidRDefault="007E14DB" w:rsidP="00625922">
            <w:pPr>
              <w:rPr>
                <w:rFonts w:cs="Arial"/>
                <w:b/>
                <w:bCs/>
              </w:rPr>
            </w:pPr>
          </w:p>
          <w:p w14:paraId="244EFE49" w14:textId="1A7D84A8" w:rsidR="007E14DB" w:rsidRDefault="007E14DB" w:rsidP="00BD2655">
            <w:pPr>
              <w:rPr>
                <w:rFonts w:cs="Arial"/>
              </w:rPr>
            </w:pPr>
            <w:r w:rsidRPr="00734AA2">
              <w:rPr>
                <w:rFonts w:cs="Arial"/>
                <w:b/>
                <w:bCs/>
              </w:rPr>
              <w:t>DIRECT RELATIONSHIPS</w:t>
            </w:r>
            <w:r w:rsidRPr="00734AA2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</w:t>
            </w:r>
            <w:r w:rsidR="00BD2655">
              <w:rPr>
                <w:rFonts w:cs="Arial"/>
              </w:rPr>
              <w:t>Maintenance Manager,</w:t>
            </w:r>
            <w:r w:rsidR="001F19D7" w:rsidRPr="001324DB">
              <w:rPr>
                <w:rFonts w:cs="Arial"/>
              </w:rPr>
              <w:t xml:space="preserve"> Maintenance Operative,</w:t>
            </w:r>
            <w:r w:rsidR="00BD2655">
              <w:rPr>
                <w:rFonts w:cs="Arial"/>
              </w:rPr>
              <w:t xml:space="preserve"> Maintenance Assistants,</w:t>
            </w:r>
            <w:r w:rsidR="007752D3">
              <w:rPr>
                <w:rFonts w:cs="Arial"/>
              </w:rPr>
              <w:t xml:space="preserve"> Project Officer</w:t>
            </w:r>
            <w:r w:rsidR="00E10606">
              <w:rPr>
                <w:rFonts w:cs="Arial"/>
              </w:rPr>
              <w:t>, Clerk of Works,</w:t>
            </w:r>
            <w:r w:rsidR="00BD2655">
              <w:rPr>
                <w:rFonts w:cs="Arial"/>
              </w:rPr>
              <w:t xml:space="preserve"> Housing Officers, Customer Service Advisors</w:t>
            </w:r>
          </w:p>
          <w:p w14:paraId="28104210" w14:textId="68A5A084" w:rsidR="00BD2655" w:rsidRPr="00734AA2" w:rsidRDefault="00BD2655" w:rsidP="00BD2655">
            <w:pPr>
              <w:rPr>
                <w:rFonts w:cs="Arial"/>
                <w:b/>
              </w:rPr>
            </w:pPr>
          </w:p>
        </w:tc>
      </w:tr>
      <w:tr w:rsidR="007E14DB" w:rsidRPr="00734AA2" w14:paraId="72461D45" w14:textId="77777777" w:rsidTr="00625922">
        <w:trPr>
          <w:trHeight w:val="567"/>
        </w:trPr>
        <w:tc>
          <w:tcPr>
            <w:tcW w:w="9016" w:type="dxa"/>
            <w:gridSpan w:val="4"/>
            <w:shd w:val="clear" w:color="auto" w:fill="D1D1D1" w:themeFill="background2" w:themeFillShade="E6"/>
            <w:vAlign w:val="center"/>
          </w:tcPr>
          <w:p w14:paraId="614369FE" w14:textId="77777777" w:rsidR="007E14DB" w:rsidRPr="00734AA2" w:rsidRDefault="007E14DB" w:rsidP="00625922">
            <w:pPr>
              <w:rPr>
                <w:rFonts w:cs="Arial"/>
                <w:b/>
              </w:rPr>
            </w:pPr>
            <w:r w:rsidRPr="00734AA2">
              <w:rPr>
                <w:rFonts w:cs="Arial"/>
                <w:b/>
              </w:rPr>
              <w:t>JOB PURPOSE</w:t>
            </w:r>
          </w:p>
        </w:tc>
      </w:tr>
      <w:tr w:rsidR="007E14DB" w:rsidRPr="00734AA2" w14:paraId="002AF1CE" w14:textId="77777777" w:rsidTr="00625922">
        <w:tc>
          <w:tcPr>
            <w:tcW w:w="9016" w:type="dxa"/>
            <w:gridSpan w:val="4"/>
            <w:vAlign w:val="center"/>
          </w:tcPr>
          <w:p w14:paraId="78F95B91" w14:textId="165EFE3D" w:rsidR="000C5AB2" w:rsidRDefault="00AC4F9F" w:rsidP="006675E6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</w:rPr>
              <w:t>Provide an efficient, high quality and cost effective responsive and relet repairs service</w:t>
            </w:r>
          </w:p>
          <w:p w14:paraId="42F180AF" w14:textId="27AED3A0" w:rsidR="00C8144D" w:rsidRDefault="005548B6" w:rsidP="006675E6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 w:rsidRPr="005548B6">
              <w:rPr>
                <w:rFonts w:cs="Arial"/>
              </w:rPr>
              <w:t xml:space="preserve">To arrange for all necessary repairs </w:t>
            </w:r>
            <w:proofErr w:type="gramStart"/>
            <w:r w:rsidRPr="005548B6">
              <w:rPr>
                <w:rFonts w:cs="Arial"/>
              </w:rPr>
              <w:t>as a result of</w:t>
            </w:r>
            <w:proofErr w:type="gramEnd"/>
            <w:r w:rsidRPr="005548B6">
              <w:rPr>
                <w:rFonts w:cs="Arial"/>
              </w:rPr>
              <w:t xml:space="preserve"> inspections or reports by</w:t>
            </w:r>
          </w:p>
          <w:p w14:paraId="70487483" w14:textId="7492E895" w:rsidR="007E14DB" w:rsidRPr="005548B6" w:rsidRDefault="005548B6" w:rsidP="00C8144D">
            <w:pPr>
              <w:pStyle w:val="ListParagraph"/>
              <w:ind w:left="1440"/>
              <w:rPr>
                <w:rFonts w:cs="Arial"/>
              </w:rPr>
            </w:pPr>
            <w:r w:rsidRPr="005548B6">
              <w:rPr>
                <w:rFonts w:cs="Arial"/>
              </w:rPr>
              <w:t>tenants by raising computerised work orders.</w:t>
            </w:r>
          </w:p>
          <w:p w14:paraId="26AAC3EC" w14:textId="77777777" w:rsidR="007E14DB" w:rsidRPr="008027BB" w:rsidRDefault="007E14DB" w:rsidP="00625922">
            <w:pPr>
              <w:rPr>
                <w:rFonts w:cs="Arial"/>
                <w:b/>
              </w:rPr>
            </w:pPr>
          </w:p>
        </w:tc>
      </w:tr>
      <w:tr w:rsidR="007E14DB" w:rsidRPr="00734AA2" w14:paraId="1673AF48" w14:textId="77777777" w:rsidTr="00625922">
        <w:trPr>
          <w:trHeight w:val="567"/>
        </w:trPr>
        <w:tc>
          <w:tcPr>
            <w:tcW w:w="9016" w:type="dxa"/>
            <w:gridSpan w:val="4"/>
            <w:shd w:val="clear" w:color="auto" w:fill="D1D1D1" w:themeFill="background2" w:themeFillShade="E6"/>
            <w:vAlign w:val="center"/>
          </w:tcPr>
          <w:p w14:paraId="0A8B20BD" w14:textId="77777777" w:rsidR="007E14DB" w:rsidRPr="00734AA2" w:rsidRDefault="007E14DB" w:rsidP="00625922">
            <w:pPr>
              <w:rPr>
                <w:rFonts w:cs="Arial"/>
                <w:b/>
              </w:rPr>
            </w:pPr>
            <w:r w:rsidRPr="00734AA2">
              <w:rPr>
                <w:rFonts w:cs="Arial"/>
                <w:b/>
              </w:rPr>
              <w:t>KEY RESPONSIBILITIES</w:t>
            </w:r>
          </w:p>
        </w:tc>
      </w:tr>
      <w:tr w:rsidR="007E14DB" w:rsidRPr="00734AA2" w14:paraId="31600EE5" w14:textId="77777777" w:rsidTr="00625922">
        <w:tc>
          <w:tcPr>
            <w:tcW w:w="9016" w:type="dxa"/>
            <w:gridSpan w:val="4"/>
            <w:vAlign w:val="center"/>
          </w:tcPr>
          <w:p w14:paraId="3F8857D2" w14:textId="66693CE5" w:rsidR="002D44D0" w:rsidRPr="002D44D0" w:rsidRDefault="002D44D0" w:rsidP="002D44D0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D44D0">
              <w:rPr>
                <w:rFonts w:cs="Arial"/>
              </w:rPr>
              <w:t xml:space="preserve">Arranging all necessary repairs arising from inspections or as reported by tenants by </w:t>
            </w:r>
            <w:r w:rsidRPr="002D44D0">
              <w:rPr>
                <w:rFonts w:cs="Arial"/>
              </w:rPr>
              <w:tab/>
              <w:t>means of raising computerised Work Orders.</w:t>
            </w:r>
          </w:p>
          <w:p w14:paraId="6C9DEB07" w14:textId="77777777" w:rsidR="002D44D0" w:rsidRPr="002D44D0" w:rsidRDefault="002D44D0" w:rsidP="002D44D0">
            <w:pPr>
              <w:ind w:left="360"/>
              <w:rPr>
                <w:rFonts w:cs="Arial"/>
              </w:rPr>
            </w:pPr>
          </w:p>
          <w:p w14:paraId="014E6049" w14:textId="43E51847" w:rsidR="002D44D0" w:rsidRPr="002D44D0" w:rsidRDefault="002D44D0" w:rsidP="002D44D0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D44D0">
              <w:rPr>
                <w:rFonts w:cs="Arial"/>
              </w:rPr>
              <w:t>Pre and post inspection and supervision of repair work.</w:t>
            </w:r>
          </w:p>
          <w:p w14:paraId="36D083FF" w14:textId="77777777" w:rsidR="002D44D0" w:rsidRPr="002D44D0" w:rsidRDefault="002D44D0" w:rsidP="002D44D0">
            <w:pPr>
              <w:ind w:left="360"/>
              <w:rPr>
                <w:rFonts w:cs="Arial"/>
              </w:rPr>
            </w:pPr>
          </w:p>
          <w:p w14:paraId="78649F4E" w14:textId="0AC83D6E" w:rsidR="002D44D0" w:rsidRPr="002D44D0" w:rsidRDefault="002D44D0" w:rsidP="002D44D0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D44D0">
              <w:rPr>
                <w:rFonts w:cs="Arial"/>
              </w:rPr>
              <w:t>Carry out pre-termination inspections, liaise with tenants and housing officers and prepare reports.</w:t>
            </w:r>
          </w:p>
          <w:p w14:paraId="47407E8D" w14:textId="77777777" w:rsidR="002D44D0" w:rsidRPr="002D44D0" w:rsidRDefault="002D44D0" w:rsidP="002D44D0">
            <w:pPr>
              <w:ind w:left="360"/>
              <w:rPr>
                <w:rFonts w:cs="Arial"/>
              </w:rPr>
            </w:pPr>
          </w:p>
          <w:p w14:paraId="1043D3F2" w14:textId="4A736AFB" w:rsidR="002D44D0" w:rsidRPr="002D44D0" w:rsidRDefault="002D44D0" w:rsidP="002D44D0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D44D0">
              <w:rPr>
                <w:rFonts w:cs="Arial"/>
              </w:rPr>
              <w:t>Carry out pre-transfer inspections, liaise with tenants and housing officers and prepare reports.</w:t>
            </w:r>
          </w:p>
          <w:p w14:paraId="1526B3E6" w14:textId="77777777" w:rsidR="002D44D0" w:rsidRPr="002D44D0" w:rsidRDefault="002D44D0" w:rsidP="002D44D0">
            <w:pPr>
              <w:ind w:left="360"/>
              <w:rPr>
                <w:rFonts w:cs="Arial"/>
              </w:rPr>
            </w:pPr>
          </w:p>
          <w:p w14:paraId="08D02EE3" w14:textId="50A34BEC" w:rsidR="002D44D0" w:rsidRDefault="002D44D0" w:rsidP="002D44D0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D44D0">
              <w:rPr>
                <w:rFonts w:cs="Arial"/>
              </w:rPr>
              <w:t>Carry out pre-inspections of void house repairs, prepare report, liaise with staff and contractors to conclude repair works within target response times.</w:t>
            </w:r>
          </w:p>
          <w:p w14:paraId="78D1FDD4" w14:textId="77777777" w:rsidR="00F62C0B" w:rsidRPr="00F62C0B" w:rsidRDefault="00F62C0B" w:rsidP="00F62C0B">
            <w:pPr>
              <w:pStyle w:val="ListParagraph"/>
              <w:rPr>
                <w:rFonts w:cs="Arial"/>
              </w:rPr>
            </w:pPr>
          </w:p>
          <w:p w14:paraId="65D35E35" w14:textId="32E413C9" w:rsidR="00F62C0B" w:rsidRDefault="005F2E72" w:rsidP="005F2E72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5F2E72">
              <w:rPr>
                <w:rFonts w:cs="Arial"/>
              </w:rPr>
              <w:t xml:space="preserve">Scrutinising contractors’ accounts for accuracy and value for money and passing for </w:t>
            </w:r>
            <w:r w:rsidRPr="005F2E72">
              <w:rPr>
                <w:rFonts w:cs="Arial"/>
              </w:rPr>
              <w:tab/>
              <w:t>payment as outlined in the Invoice Processing Policy.</w:t>
            </w:r>
          </w:p>
          <w:p w14:paraId="0DC8E009" w14:textId="77777777" w:rsidR="005F2E72" w:rsidRPr="005F2E72" w:rsidRDefault="005F2E72" w:rsidP="005F2E72">
            <w:pPr>
              <w:pStyle w:val="ListParagraph"/>
              <w:rPr>
                <w:rFonts w:cs="Arial"/>
              </w:rPr>
            </w:pPr>
          </w:p>
          <w:p w14:paraId="5019EDE9" w14:textId="5145271A" w:rsidR="005F2E72" w:rsidRDefault="00942676" w:rsidP="005F2E72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942676">
              <w:rPr>
                <w:rFonts w:cs="Arial"/>
              </w:rPr>
              <w:t>Maintaining computerised property records, reporting and corresponding on maintenance matters as required.</w:t>
            </w:r>
          </w:p>
          <w:p w14:paraId="4D777B46" w14:textId="77777777" w:rsidR="00942676" w:rsidRPr="00942676" w:rsidRDefault="00942676" w:rsidP="00942676">
            <w:pPr>
              <w:pStyle w:val="ListParagraph"/>
              <w:rPr>
                <w:rFonts w:cs="Arial"/>
              </w:rPr>
            </w:pPr>
          </w:p>
          <w:p w14:paraId="63D71618" w14:textId="782BCA77" w:rsidR="00942676" w:rsidRDefault="00A614E0" w:rsidP="00A614E0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A614E0">
              <w:rPr>
                <w:rFonts w:cs="Arial"/>
              </w:rPr>
              <w:t>Obtaining competitive estimates and tenders for works above approved expenditure in accordance with the Association’s Policies and Procedures</w:t>
            </w:r>
          </w:p>
          <w:p w14:paraId="17A1C6FF" w14:textId="77777777" w:rsidR="00A614E0" w:rsidRPr="00A614E0" w:rsidRDefault="00A614E0" w:rsidP="00A614E0">
            <w:pPr>
              <w:pStyle w:val="ListParagraph"/>
              <w:rPr>
                <w:rFonts w:cs="Arial"/>
              </w:rPr>
            </w:pPr>
          </w:p>
          <w:p w14:paraId="6AA6AF59" w14:textId="66F25CDC" w:rsidR="00A614E0" w:rsidRDefault="00CF4203" w:rsidP="00A614E0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CF4203">
              <w:rPr>
                <w:rFonts w:cs="Arial"/>
              </w:rPr>
              <w:t>Preparing Reports on the general condition of property where it is considered that required repairs are beyond the scope of normal maintenance procedures.</w:t>
            </w:r>
          </w:p>
          <w:p w14:paraId="60B55D21" w14:textId="77777777" w:rsidR="00495992" w:rsidRPr="00495992" w:rsidRDefault="00495992" w:rsidP="00495992">
            <w:pPr>
              <w:pStyle w:val="ListParagraph"/>
              <w:rPr>
                <w:rFonts w:cs="Arial"/>
              </w:rPr>
            </w:pPr>
          </w:p>
          <w:p w14:paraId="40679469" w14:textId="3F3E9CB4" w:rsidR="00495992" w:rsidRDefault="002A3796" w:rsidP="002A3796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A3796">
              <w:rPr>
                <w:rFonts w:cs="Arial"/>
              </w:rPr>
              <w:t>Assessing and approving tenant and owner requests for alterations to dwellings.</w:t>
            </w:r>
          </w:p>
          <w:p w14:paraId="3B7DFE5A" w14:textId="77777777" w:rsidR="002A3796" w:rsidRPr="002A3796" w:rsidRDefault="002A3796" w:rsidP="002A3796">
            <w:pPr>
              <w:pStyle w:val="ListParagraph"/>
              <w:rPr>
                <w:rFonts w:cs="Arial"/>
              </w:rPr>
            </w:pPr>
          </w:p>
          <w:p w14:paraId="2FB7DBF4" w14:textId="4353AD10" w:rsidR="002A3796" w:rsidRDefault="00040B03" w:rsidP="002A3796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040B03">
              <w:rPr>
                <w:rFonts w:cs="Arial"/>
              </w:rPr>
              <w:t>Dealing with tenant enquiries on repairs and maintenance matters and carrying out regular inspections and report writing as required.</w:t>
            </w:r>
          </w:p>
          <w:p w14:paraId="03C77DA5" w14:textId="77777777" w:rsidR="00040B03" w:rsidRPr="00040B03" w:rsidRDefault="00040B03" w:rsidP="00040B03">
            <w:pPr>
              <w:pStyle w:val="ListParagraph"/>
              <w:rPr>
                <w:rFonts w:cs="Arial"/>
              </w:rPr>
            </w:pPr>
          </w:p>
          <w:p w14:paraId="68619CC1" w14:textId="13CA3C4A" w:rsidR="00040B03" w:rsidRDefault="003B70A8" w:rsidP="003B70A8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3B70A8">
              <w:rPr>
                <w:rFonts w:cs="Arial"/>
              </w:rPr>
              <w:lastRenderedPageBreak/>
              <w:t>Attendance at tenant and owner meetings as required.</w:t>
            </w:r>
          </w:p>
          <w:p w14:paraId="5438D129" w14:textId="77777777" w:rsidR="003B70A8" w:rsidRPr="00B12E32" w:rsidRDefault="003B70A8" w:rsidP="003B70A8">
            <w:pPr>
              <w:pStyle w:val="ListParagraph"/>
              <w:rPr>
                <w:rFonts w:cs="Arial"/>
              </w:rPr>
            </w:pPr>
          </w:p>
          <w:p w14:paraId="72021050" w14:textId="6D8F280D" w:rsidR="003B70A8" w:rsidRPr="00B12E32" w:rsidRDefault="008D1970" w:rsidP="008D1970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B12E32">
              <w:rPr>
                <w:rFonts w:cs="Arial"/>
              </w:rPr>
              <w:t>Drawing up maintenance checklists and specifications.</w:t>
            </w:r>
          </w:p>
          <w:p w14:paraId="090CFE73" w14:textId="77777777" w:rsidR="00365E6E" w:rsidRPr="00B12E32" w:rsidRDefault="00365E6E" w:rsidP="00365E6E">
            <w:pPr>
              <w:pStyle w:val="ListParagraph"/>
              <w:rPr>
                <w:rFonts w:cs="Arial"/>
              </w:rPr>
            </w:pPr>
          </w:p>
          <w:p w14:paraId="4BEAC825" w14:textId="162FD7F8" w:rsidR="00365E6E" w:rsidRPr="00B12E32" w:rsidRDefault="00365E6E" w:rsidP="008D1970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B12E32">
              <w:rPr>
                <w:rFonts w:cs="Arial"/>
              </w:rPr>
              <w:t xml:space="preserve">Supervise </w:t>
            </w:r>
            <w:r w:rsidR="005460E8" w:rsidRPr="00B12E32">
              <w:rPr>
                <w:rFonts w:cs="Arial"/>
              </w:rPr>
              <w:t>Cyclical Maintenance Projects as required</w:t>
            </w:r>
            <w:r w:rsidR="00345744" w:rsidRPr="00B12E32">
              <w:rPr>
                <w:rFonts w:cs="Arial"/>
              </w:rPr>
              <w:t>.</w:t>
            </w:r>
          </w:p>
          <w:p w14:paraId="158B2EA7" w14:textId="77777777" w:rsidR="008D1970" w:rsidRPr="008D1970" w:rsidRDefault="008D1970" w:rsidP="008D1970">
            <w:pPr>
              <w:pStyle w:val="ListParagraph"/>
              <w:rPr>
                <w:rFonts w:cs="Arial"/>
              </w:rPr>
            </w:pPr>
          </w:p>
          <w:p w14:paraId="2EE1551E" w14:textId="407417EA" w:rsidR="008D1970" w:rsidRDefault="00180F0E" w:rsidP="00180F0E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180F0E">
              <w:rPr>
                <w:rFonts w:cs="Arial"/>
              </w:rPr>
              <w:t xml:space="preserve">Liaise with insurers and loss adjusters </w:t>
            </w:r>
            <w:proofErr w:type="gramStart"/>
            <w:r w:rsidRPr="00180F0E">
              <w:rPr>
                <w:rFonts w:cs="Arial"/>
              </w:rPr>
              <w:t>with regard to</w:t>
            </w:r>
            <w:proofErr w:type="gramEnd"/>
            <w:r w:rsidRPr="00180F0E">
              <w:rPr>
                <w:rFonts w:cs="Arial"/>
              </w:rPr>
              <w:t xml:space="preserve"> insurance claims resulting from damage to property.</w:t>
            </w:r>
          </w:p>
          <w:p w14:paraId="22429E06" w14:textId="77777777" w:rsidR="005945B1" w:rsidRPr="005945B1" w:rsidRDefault="005945B1" w:rsidP="005945B1">
            <w:pPr>
              <w:pStyle w:val="ListParagraph"/>
              <w:rPr>
                <w:rFonts w:cs="Arial"/>
              </w:rPr>
            </w:pPr>
          </w:p>
          <w:p w14:paraId="3A95DCC1" w14:textId="1F165667" w:rsidR="005945B1" w:rsidRDefault="00512DE2" w:rsidP="00512DE2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512DE2">
              <w:rPr>
                <w:rFonts w:cs="Arial"/>
              </w:rPr>
              <w:t>Provide repair and cost information to allow the Association to process rechargeable repairs.</w:t>
            </w:r>
          </w:p>
          <w:p w14:paraId="564FE5ED" w14:textId="77777777" w:rsidR="00512DE2" w:rsidRPr="00512DE2" w:rsidRDefault="00512DE2" w:rsidP="00512DE2">
            <w:pPr>
              <w:pStyle w:val="ListParagraph"/>
              <w:rPr>
                <w:rFonts w:cs="Arial"/>
              </w:rPr>
            </w:pPr>
          </w:p>
          <w:p w14:paraId="3696E805" w14:textId="75A439C7" w:rsidR="00512DE2" w:rsidRDefault="00F238C4" w:rsidP="00F238C4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F238C4">
              <w:rPr>
                <w:rFonts w:cs="Arial"/>
              </w:rPr>
              <w:t>Keep up to date with enhancements to computerised property record systems.</w:t>
            </w:r>
          </w:p>
          <w:p w14:paraId="72D21BA8" w14:textId="77777777" w:rsidR="00F238C4" w:rsidRPr="00F238C4" w:rsidRDefault="00F238C4" w:rsidP="00F238C4">
            <w:pPr>
              <w:pStyle w:val="ListParagraph"/>
              <w:rPr>
                <w:rFonts w:cs="Arial"/>
              </w:rPr>
            </w:pPr>
          </w:p>
          <w:p w14:paraId="717D667F" w14:textId="0731C476" w:rsidR="00F238C4" w:rsidRDefault="0037272E" w:rsidP="00F238C4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37272E">
              <w:rPr>
                <w:rFonts w:cs="Arial"/>
              </w:rPr>
              <w:t xml:space="preserve">Regular contact and close co-operation with other members of staff, particularly the </w:t>
            </w:r>
            <w:r w:rsidRPr="0037272E">
              <w:rPr>
                <w:rFonts w:cs="Arial"/>
              </w:rPr>
              <w:tab/>
              <w:t>housing officers.</w:t>
            </w:r>
          </w:p>
          <w:p w14:paraId="3DC03C29" w14:textId="77777777" w:rsidR="0037272E" w:rsidRPr="0037272E" w:rsidRDefault="0037272E" w:rsidP="0037272E">
            <w:pPr>
              <w:pStyle w:val="ListParagraph"/>
              <w:rPr>
                <w:rFonts w:cs="Arial"/>
              </w:rPr>
            </w:pPr>
          </w:p>
          <w:p w14:paraId="18ACF1AD" w14:textId="7C2EEA57" w:rsidR="0037272E" w:rsidRDefault="00CD0114" w:rsidP="00CD0114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CD0114">
              <w:rPr>
                <w:rFonts w:cs="Arial"/>
              </w:rPr>
              <w:t>Attend meetings with landscaping consultants, if necessary, and liaise on tenant and owner complaints and enquiries.</w:t>
            </w:r>
          </w:p>
          <w:p w14:paraId="019F9040" w14:textId="77777777" w:rsidR="00CD0114" w:rsidRPr="00CD0114" w:rsidRDefault="00CD0114" w:rsidP="00CD0114">
            <w:pPr>
              <w:pStyle w:val="ListParagraph"/>
              <w:rPr>
                <w:rFonts w:cs="Arial"/>
              </w:rPr>
            </w:pPr>
          </w:p>
          <w:p w14:paraId="3F31D0BB" w14:textId="4A5CF1F0" w:rsidR="006D13E6" w:rsidRDefault="006D13E6" w:rsidP="005B0AB3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B83B49">
              <w:rPr>
                <w:rFonts w:cs="Arial"/>
              </w:rPr>
              <w:t>Check details and liaise with owners where sale of land is being considered</w:t>
            </w:r>
          </w:p>
          <w:p w14:paraId="593D6260" w14:textId="77777777" w:rsidR="00B10D05" w:rsidRPr="00B10D05" w:rsidRDefault="00B10D05" w:rsidP="00B10D05">
            <w:pPr>
              <w:pStyle w:val="ListParagraph"/>
              <w:rPr>
                <w:rFonts w:cs="Arial"/>
              </w:rPr>
            </w:pPr>
          </w:p>
          <w:p w14:paraId="68F9FBCA" w14:textId="77777777" w:rsidR="00B10D05" w:rsidRPr="00B10D05" w:rsidRDefault="00B10D05" w:rsidP="00B10D05">
            <w:pPr>
              <w:rPr>
                <w:rFonts w:cs="Arial"/>
              </w:rPr>
            </w:pPr>
          </w:p>
          <w:p w14:paraId="44D875F3" w14:textId="1CD09DC6" w:rsidR="006D13E6" w:rsidRDefault="00BA6A4C" w:rsidP="006D13E6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BA6A4C">
              <w:rPr>
                <w:rFonts w:cs="Arial"/>
              </w:rPr>
              <w:t>Liaise with tenants, social work department, staff, contractors, prepare specifications or Stage 3 Adaptation requests, post inspection works and verify invoices on completion.</w:t>
            </w:r>
          </w:p>
          <w:p w14:paraId="7F23CFAC" w14:textId="77777777" w:rsidR="00BA6A4C" w:rsidRPr="00BA6A4C" w:rsidRDefault="00BA6A4C" w:rsidP="00BA6A4C">
            <w:pPr>
              <w:pStyle w:val="ListParagraph"/>
              <w:rPr>
                <w:rFonts w:cs="Arial"/>
              </w:rPr>
            </w:pPr>
          </w:p>
          <w:p w14:paraId="0B3804FB" w14:textId="15EBC90E" w:rsidR="00BA6A4C" w:rsidRDefault="00DA27D7" w:rsidP="006D13E6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DA27D7">
              <w:rPr>
                <w:rFonts w:cs="Arial"/>
              </w:rPr>
              <w:t>Respond effectively and timeously to owner occupier queries relating to responsive repairs and estate issues.</w:t>
            </w:r>
          </w:p>
          <w:p w14:paraId="6A1797D6" w14:textId="77777777" w:rsidR="00DA27D7" w:rsidRPr="00DA27D7" w:rsidRDefault="00DA27D7" w:rsidP="00DA27D7">
            <w:pPr>
              <w:pStyle w:val="ListParagraph"/>
              <w:rPr>
                <w:rFonts w:cs="Arial"/>
              </w:rPr>
            </w:pPr>
          </w:p>
          <w:p w14:paraId="4E3E4790" w14:textId="2237CE90" w:rsidR="00BF4F34" w:rsidRDefault="00BF4F34" w:rsidP="0065692F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BF4F34">
              <w:rPr>
                <w:rFonts w:cs="Arial"/>
              </w:rPr>
              <w:t>Prepare specifications for contractors as and when required.</w:t>
            </w:r>
          </w:p>
          <w:p w14:paraId="49DEE3B2" w14:textId="77777777" w:rsidR="00B10D05" w:rsidRPr="00B10D05" w:rsidRDefault="00B10D05" w:rsidP="00B10D05">
            <w:pPr>
              <w:pStyle w:val="ListParagraph"/>
              <w:rPr>
                <w:rFonts w:cs="Arial"/>
              </w:rPr>
            </w:pPr>
          </w:p>
          <w:p w14:paraId="6978D7D2" w14:textId="36E5FC0B" w:rsidR="001F19D7" w:rsidRPr="001324DB" w:rsidRDefault="001F19D7" w:rsidP="001F19D7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1324DB">
              <w:rPr>
                <w:rFonts w:cs="Arial"/>
              </w:rPr>
              <w:t>Attend and take part in wider action projects which promote the works and the aims of the Association.</w:t>
            </w:r>
          </w:p>
          <w:p w14:paraId="6FF37267" w14:textId="77777777" w:rsidR="001F19D7" w:rsidRPr="001F19D7" w:rsidRDefault="001F19D7" w:rsidP="001F19D7">
            <w:pPr>
              <w:rPr>
                <w:rFonts w:cs="Arial"/>
              </w:rPr>
            </w:pPr>
          </w:p>
          <w:p w14:paraId="765E91A5" w14:textId="48D8613A" w:rsidR="00BF4F34" w:rsidRDefault="00BF4F34" w:rsidP="007A55E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B83B49">
              <w:rPr>
                <w:rFonts w:cs="Arial"/>
              </w:rPr>
              <w:t>Monitor contractors; performance by means of target response times for responsive and relet repairs.</w:t>
            </w:r>
          </w:p>
          <w:p w14:paraId="2C383828" w14:textId="77777777" w:rsidR="00B10D05" w:rsidRPr="00B83B49" w:rsidRDefault="00B10D05" w:rsidP="00B10D05">
            <w:pPr>
              <w:pStyle w:val="ListParagraph"/>
              <w:ind w:left="1080"/>
              <w:rPr>
                <w:rFonts w:cs="Arial"/>
              </w:rPr>
            </w:pPr>
          </w:p>
          <w:p w14:paraId="01DDC620" w14:textId="081559D1" w:rsidR="00BF4F34" w:rsidRDefault="00BF4F34" w:rsidP="00D65024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DA27C7">
              <w:rPr>
                <w:rFonts w:cs="Arial"/>
              </w:rPr>
              <w:t>Monitor costs for responsive and relet repairs on a regular basis.</w:t>
            </w:r>
          </w:p>
          <w:p w14:paraId="6D77A4A9" w14:textId="77777777" w:rsidR="00B10D05" w:rsidRPr="00B10D05" w:rsidRDefault="00B10D05" w:rsidP="00B10D05">
            <w:pPr>
              <w:pStyle w:val="ListParagraph"/>
              <w:rPr>
                <w:rFonts w:cs="Arial"/>
              </w:rPr>
            </w:pPr>
          </w:p>
          <w:p w14:paraId="3DA7E7E2" w14:textId="77777777" w:rsidR="00B10D05" w:rsidRPr="00DA27C7" w:rsidRDefault="00B10D05" w:rsidP="00B10D05">
            <w:pPr>
              <w:pStyle w:val="ListParagraph"/>
              <w:ind w:left="1080"/>
              <w:rPr>
                <w:rFonts w:cs="Arial"/>
              </w:rPr>
            </w:pPr>
          </w:p>
          <w:p w14:paraId="4A884404" w14:textId="21456C4E" w:rsidR="00BF4F34" w:rsidRPr="00BF4F34" w:rsidRDefault="00BF4F34" w:rsidP="00BF4F34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BF4F34">
              <w:rPr>
                <w:rFonts w:cs="Arial"/>
              </w:rPr>
              <w:t>Provide cover and support for Partner Maintenance Officer during annual leave or other absences.</w:t>
            </w:r>
          </w:p>
          <w:p w14:paraId="68A61C80" w14:textId="77777777" w:rsidR="00BF4F34" w:rsidRPr="00BF4F34" w:rsidRDefault="00BF4F34" w:rsidP="00700D9B">
            <w:pPr>
              <w:pStyle w:val="ListParagraph"/>
              <w:ind w:left="1080"/>
              <w:rPr>
                <w:rFonts w:cs="Arial"/>
              </w:rPr>
            </w:pPr>
          </w:p>
          <w:p w14:paraId="47A04C8A" w14:textId="394DFDA9" w:rsidR="00BF4F34" w:rsidRPr="00BF4F34" w:rsidRDefault="00BF4F34" w:rsidP="00BF4F34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BF4F34">
              <w:rPr>
                <w:rFonts w:cs="Arial"/>
              </w:rPr>
              <w:t>Provide support for senior staff, maintenance assistants and other Association staff.</w:t>
            </w:r>
          </w:p>
          <w:p w14:paraId="6BA53581" w14:textId="77777777" w:rsidR="00BF4F34" w:rsidRPr="00BF4F34" w:rsidRDefault="00BF4F34" w:rsidP="00B10D05">
            <w:pPr>
              <w:pStyle w:val="ListParagraph"/>
              <w:ind w:left="1080"/>
              <w:rPr>
                <w:rFonts w:cs="Arial"/>
              </w:rPr>
            </w:pPr>
          </w:p>
          <w:p w14:paraId="3C027ADE" w14:textId="3A2EE52C" w:rsidR="00BF4F34" w:rsidRPr="00BF4F34" w:rsidRDefault="00BF4F34" w:rsidP="00BF4F34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BF4F34">
              <w:rPr>
                <w:rFonts w:cs="Arial"/>
              </w:rPr>
              <w:t>Ensure high levels of customer satisfaction.</w:t>
            </w:r>
          </w:p>
          <w:p w14:paraId="46306ACB" w14:textId="77777777" w:rsidR="00BF4F34" w:rsidRPr="00BF4F34" w:rsidRDefault="00BF4F34" w:rsidP="00B10D05">
            <w:pPr>
              <w:pStyle w:val="ListParagraph"/>
              <w:ind w:left="1080"/>
              <w:rPr>
                <w:rFonts w:cs="Arial"/>
              </w:rPr>
            </w:pPr>
          </w:p>
          <w:p w14:paraId="4A7DC6E9" w14:textId="351D7D10" w:rsidR="00BF4F34" w:rsidRPr="00BF4F34" w:rsidRDefault="00BF4F34" w:rsidP="00BF4F34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BF4F34">
              <w:rPr>
                <w:rFonts w:cs="Arial"/>
              </w:rPr>
              <w:t>Assist with development of and carrying out Departmental Policies and Procedures.</w:t>
            </w:r>
          </w:p>
          <w:p w14:paraId="5644B854" w14:textId="77777777" w:rsidR="00BF4F34" w:rsidRPr="00BF4F34" w:rsidRDefault="00BF4F34" w:rsidP="00B10D05">
            <w:pPr>
              <w:pStyle w:val="ListParagraph"/>
              <w:ind w:left="1080"/>
              <w:rPr>
                <w:rFonts w:cs="Arial"/>
              </w:rPr>
            </w:pPr>
          </w:p>
          <w:p w14:paraId="60FD223E" w14:textId="7A6D7F7E" w:rsidR="00DA27D7" w:rsidRPr="002D44D0" w:rsidRDefault="00BF4F34" w:rsidP="00BF4F34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BF4F34">
              <w:rPr>
                <w:rFonts w:cs="Arial"/>
              </w:rPr>
              <w:t>Any other duties which may from time to time be determined by the Director.</w:t>
            </w:r>
          </w:p>
          <w:p w14:paraId="0C1C3669" w14:textId="77777777" w:rsidR="007E14DB" w:rsidRPr="00C44B06" w:rsidRDefault="007E14DB" w:rsidP="00625922">
            <w:pPr>
              <w:ind w:left="360"/>
              <w:rPr>
                <w:rFonts w:cs="Arial"/>
              </w:rPr>
            </w:pPr>
          </w:p>
        </w:tc>
      </w:tr>
      <w:tr w:rsidR="007E14DB" w:rsidRPr="00734AA2" w14:paraId="1B9BA9DC" w14:textId="77777777" w:rsidTr="00625922">
        <w:trPr>
          <w:trHeight w:val="567"/>
        </w:trPr>
        <w:tc>
          <w:tcPr>
            <w:tcW w:w="9016" w:type="dxa"/>
            <w:gridSpan w:val="4"/>
            <w:shd w:val="clear" w:color="auto" w:fill="D1D1D1" w:themeFill="background2" w:themeFillShade="E6"/>
            <w:vAlign w:val="center"/>
          </w:tcPr>
          <w:p w14:paraId="4D283C3C" w14:textId="77777777" w:rsidR="007E14DB" w:rsidRPr="00734AA2" w:rsidRDefault="007E14DB" w:rsidP="00625922">
            <w:pPr>
              <w:rPr>
                <w:rFonts w:cs="Arial"/>
                <w:b/>
              </w:rPr>
            </w:pPr>
            <w:r w:rsidRPr="00734AA2">
              <w:rPr>
                <w:rFonts w:cs="Arial"/>
                <w:b/>
              </w:rPr>
              <w:lastRenderedPageBreak/>
              <w:t>QUALITIES/COMPETENCIES</w:t>
            </w:r>
          </w:p>
        </w:tc>
      </w:tr>
      <w:tr w:rsidR="007E14DB" w:rsidRPr="00734AA2" w14:paraId="45156D38" w14:textId="77777777" w:rsidTr="00625922">
        <w:tc>
          <w:tcPr>
            <w:tcW w:w="9016" w:type="dxa"/>
            <w:gridSpan w:val="4"/>
            <w:vAlign w:val="center"/>
          </w:tcPr>
          <w:p w14:paraId="3DD00B27" w14:textId="77777777" w:rsidR="007E14DB" w:rsidRPr="00734AA2" w:rsidRDefault="007E14DB" w:rsidP="00625922">
            <w:pPr>
              <w:rPr>
                <w:rFonts w:cs="Arial"/>
              </w:rPr>
            </w:pPr>
          </w:p>
          <w:p w14:paraId="7148B3C7" w14:textId="77777777" w:rsidR="007E14DB" w:rsidRPr="00734AA2" w:rsidRDefault="007E14DB" w:rsidP="007E14DB">
            <w:pPr>
              <w:pStyle w:val="ListParagraph"/>
              <w:numPr>
                <w:ilvl w:val="0"/>
                <w:numId w:val="4"/>
              </w:numPr>
              <w:rPr>
                <w:color w:val="071320" w:themeColor="text2" w:themeShade="80"/>
              </w:rPr>
            </w:pPr>
            <w:r w:rsidRPr="00734AA2">
              <w:rPr>
                <w:color w:val="071320" w:themeColor="text2" w:themeShade="80"/>
              </w:rPr>
              <w:t>Commitment to demonstrating the Association’s values of Respect, Putting the Customer First, Social Values and Embracing Adaptability/Innovation in all areas of service delivery</w:t>
            </w:r>
          </w:p>
          <w:p w14:paraId="0D25C69E" w14:textId="49E04637" w:rsidR="007E14DB" w:rsidRPr="004D22FC" w:rsidRDefault="00B30279" w:rsidP="007E14DB">
            <w:pPr>
              <w:pStyle w:val="ListParagraph"/>
              <w:numPr>
                <w:ilvl w:val="0"/>
                <w:numId w:val="4"/>
              </w:numPr>
            </w:pPr>
            <w:r w:rsidRPr="004D22FC">
              <w:t>Deal with</w:t>
            </w:r>
            <w:r w:rsidR="009950AE" w:rsidRPr="004D22FC">
              <w:t xml:space="preserve"> </w:t>
            </w:r>
            <w:r w:rsidR="004D22FC" w:rsidRPr="004D22FC">
              <w:t>relevant</w:t>
            </w:r>
            <w:r w:rsidR="00F44D34" w:rsidRPr="004D22FC">
              <w:t xml:space="preserve"> tenant</w:t>
            </w:r>
            <w:r w:rsidR="007E14DB" w:rsidRPr="004D22FC">
              <w:t xml:space="preserve"> complaints regarding</w:t>
            </w:r>
            <w:r w:rsidR="00F44D34" w:rsidRPr="004D22FC">
              <w:t xml:space="preserve"> </w:t>
            </w:r>
            <w:r w:rsidR="004D22FC" w:rsidRPr="004D22FC">
              <w:t>repairs issues,</w:t>
            </w:r>
            <w:r w:rsidR="007E14DB" w:rsidRPr="004D22FC">
              <w:t xml:space="preserve"> in accordance with the Complaints Handling Policy</w:t>
            </w:r>
          </w:p>
          <w:p w14:paraId="7D414F78" w14:textId="77777777" w:rsidR="007E14DB" w:rsidRPr="00734AA2" w:rsidRDefault="007E14DB" w:rsidP="007E14DB">
            <w:pPr>
              <w:pStyle w:val="ListParagraph"/>
              <w:numPr>
                <w:ilvl w:val="0"/>
                <w:numId w:val="4"/>
              </w:numPr>
              <w:rPr>
                <w:color w:val="071320" w:themeColor="text2" w:themeShade="80"/>
              </w:rPr>
            </w:pPr>
            <w:r w:rsidRPr="00734AA2">
              <w:rPr>
                <w:color w:val="071320" w:themeColor="text2" w:themeShade="80"/>
              </w:rPr>
              <w:t xml:space="preserve">Display good judgement, patience and problem-solving abilities </w:t>
            </w:r>
          </w:p>
          <w:p w14:paraId="4D92B803" w14:textId="77777777" w:rsidR="007E14DB" w:rsidRPr="00734AA2" w:rsidRDefault="007E14DB" w:rsidP="007E14DB">
            <w:pPr>
              <w:pStyle w:val="ListParagraph"/>
              <w:numPr>
                <w:ilvl w:val="0"/>
                <w:numId w:val="4"/>
              </w:numPr>
              <w:rPr>
                <w:color w:val="071320" w:themeColor="text2" w:themeShade="80"/>
              </w:rPr>
            </w:pPr>
            <w:r w:rsidRPr="00734AA2">
              <w:rPr>
                <w:color w:val="071320" w:themeColor="text2" w:themeShade="80"/>
              </w:rPr>
              <w:t>Awareness of current housing and contractual issues and good practice</w:t>
            </w:r>
          </w:p>
          <w:p w14:paraId="10AA2A07" w14:textId="77777777" w:rsidR="007E14DB" w:rsidRPr="00734AA2" w:rsidRDefault="007E14DB" w:rsidP="007E14DB">
            <w:pPr>
              <w:pStyle w:val="ListParagraph"/>
              <w:numPr>
                <w:ilvl w:val="0"/>
                <w:numId w:val="4"/>
              </w:numPr>
              <w:rPr>
                <w:color w:val="071320" w:themeColor="text2" w:themeShade="80"/>
              </w:rPr>
            </w:pPr>
            <w:r w:rsidRPr="00734AA2">
              <w:rPr>
                <w:color w:val="071320" w:themeColor="text2" w:themeShade="80"/>
              </w:rPr>
              <w:t>Ability to work to and deliver on strict deadlines, providing detailed analysis with complex data</w:t>
            </w:r>
          </w:p>
          <w:p w14:paraId="6B1B0756" w14:textId="77777777" w:rsidR="007E14DB" w:rsidRPr="00734AA2" w:rsidRDefault="007E14DB" w:rsidP="007E14DB">
            <w:pPr>
              <w:pStyle w:val="ListParagraph"/>
              <w:numPr>
                <w:ilvl w:val="0"/>
                <w:numId w:val="4"/>
              </w:numPr>
              <w:rPr>
                <w:color w:val="071320" w:themeColor="text2" w:themeShade="80"/>
              </w:rPr>
            </w:pPr>
            <w:r w:rsidRPr="00734AA2">
              <w:rPr>
                <w:color w:val="071320" w:themeColor="text2" w:themeShade="80"/>
              </w:rPr>
              <w:t>Well-developed communication skills including verbal and written skills, negotiation and influencing</w:t>
            </w:r>
          </w:p>
          <w:p w14:paraId="06F5624F" w14:textId="77777777" w:rsidR="007E14DB" w:rsidRPr="00734AA2" w:rsidRDefault="007E14DB" w:rsidP="007E14DB">
            <w:pPr>
              <w:pStyle w:val="ListParagraph"/>
              <w:numPr>
                <w:ilvl w:val="0"/>
                <w:numId w:val="4"/>
              </w:numPr>
              <w:rPr>
                <w:color w:val="071320" w:themeColor="text2" w:themeShade="80"/>
              </w:rPr>
            </w:pPr>
            <w:r w:rsidRPr="00734AA2">
              <w:rPr>
                <w:color w:val="071320" w:themeColor="text2" w:themeShade="80"/>
              </w:rPr>
              <w:t>Ability to engage with all audiences and to liaise effectively with a wide range of staff and external agencies</w:t>
            </w:r>
          </w:p>
          <w:p w14:paraId="0EC9321D" w14:textId="77777777" w:rsidR="007E14DB" w:rsidRPr="00734AA2" w:rsidRDefault="007E14DB" w:rsidP="007E14DB">
            <w:pPr>
              <w:pStyle w:val="ListParagraph"/>
              <w:numPr>
                <w:ilvl w:val="0"/>
                <w:numId w:val="4"/>
              </w:numPr>
              <w:rPr>
                <w:color w:val="071320" w:themeColor="text2" w:themeShade="80"/>
              </w:rPr>
            </w:pPr>
            <w:r w:rsidRPr="00734AA2">
              <w:rPr>
                <w:color w:val="071320" w:themeColor="text2" w:themeShade="80"/>
              </w:rPr>
              <w:t>Capacity to build professional relationships</w:t>
            </w:r>
          </w:p>
          <w:p w14:paraId="57944BF7" w14:textId="77777777" w:rsidR="007E14DB" w:rsidRPr="00734AA2" w:rsidRDefault="007E14DB" w:rsidP="007E14DB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734AA2">
              <w:rPr>
                <w:color w:val="071320" w:themeColor="text2" w:themeShade="80"/>
              </w:rPr>
              <w:t>Demonstrate commitment to continuous improvement</w:t>
            </w:r>
          </w:p>
          <w:p w14:paraId="6F331CDE" w14:textId="42E6AA92" w:rsidR="007E14DB" w:rsidRPr="00734AA2" w:rsidRDefault="007E14DB" w:rsidP="007E14DB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734AA2">
              <w:rPr>
                <w:rFonts w:cs="Arial"/>
              </w:rPr>
              <w:t>Flexible, adaptable and responsive to ever changing roles and responsibilities.</w:t>
            </w:r>
          </w:p>
          <w:p w14:paraId="16E75E32" w14:textId="77777777" w:rsidR="007E14DB" w:rsidRPr="00734AA2" w:rsidRDefault="007E14DB" w:rsidP="00625922">
            <w:pPr>
              <w:rPr>
                <w:rFonts w:cs="Arial"/>
              </w:rPr>
            </w:pPr>
          </w:p>
        </w:tc>
      </w:tr>
      <w:tr w:rsidR="007E14DB" w:rsidRPr="00734AA2" w14:paraId="7BDD9126" w14:textId="77777777" w:rsidTr="00625922">
        <w:trPr>
          <w:trHeight w:val="567"/>
        </w:trPr>
        <w:tc>
          <w:tcPr>
            <w:tcW w:w="9016" w:type="dxa"/>
            <w:gridSpan w:val="4"/>
            <w:shd w:val="clear" w:color="auto" w:fill="D1D1D1" w:themeFill="background2" w:themeFillShade="E6"/>
            <w:vAlign w:val="center"/>
          </w:tcPr>
          <w:p w14:paraId="620BDB01" w14:textId="77777777" w:rsidR="007E14DB" w:rsidRPr="00734AA2" w:rsidRDefault="007E14DB" w:rsidP="00625922">
            <w:pPr>
              <w:rPr>
                <w:rFonts w:cs="Arial"/>
                <w:b/>
              </w:rPr>
            </w:pPr>
            <w:r w:rsidRPr="00734AA2">
              <w:rPr>
                <w:rFonts w:cs="Arial"/>
                <w:b/>
              </w:rPr>
              <w:t>QUALIFICATIONS/EXPERIENCE</w:t>
            </w:r>
          </w:p>
        </w:tc>
      </w:tr>
      <w:tr w:rsidR="007E14DB" w:rsidRPr="00734AA2" w14:paraId="0CE0AF71" w14:textId="77777777" w:rsidTr="00625922">
        <w:tc>
          <w:tcPr>
            <w:tcW w:w="9016" w:type="dxa"/>
            <w:gridSpan w:val="4"/>
            <w:vAlign w:val="center"/>
          </w:tcPr>
          <w:p w14:paraId="7E164C32" w14:textId="77777777" w:rsidR="007E14DB" w:rsidRPr="00734AA2" w:rsidRDefault="007E14DB" w:rsidP="00625922">
            <w:pPr>
              <w:rPr>
                <w:rFonts w:cs="Arial"/>
              </w:rPr>
            </w:pPr>
          </w:p>
          <w:p w14:paraId="387621DC" w14:textId="77777777" w:rsidR="007E14DB" w:rsidRPr="00734AA2" w:rsidRDefault="007E14DB" w:rsidP="00625922">
            <w:pPr>
              <w:rPr>
                <w:rFonts w:cs="Arial"/>
                <w:b/>
              </w:rPr>
            </w:pPr>
            <w:r w:rsidRPr="00734AA2">
              <w:rPr>
                <w:rFonts w:cs="Arial"/>
                <w:b/>
                <w:bCs/>
              </w:rPr>
              <w:t xml:space="preserve">Essential: </w:t>
            </w:r>
          </w:p>
          <w:p w14:paraId="26FDCCF7" w14:textId="77777777" w:rsidR="007E14DB" w:rsidRPr="00734AA2" w:rsidRDefault="007E14DB" w:rsidP="00625922">
            <w:pPr>
              <w:rPr>
                <w:rFonts w:cs="Arial"/>
                <w:b/>
                <w:bCs/>
              </w:rPr>
            </w:pPr>
          </w:p>
          <w:p w14:paraId="71ACE39D" w14:textId="77777777" w:rsidR="007E14DB" w:rsidRPr="00734AA2" w:rsidRDefault="007E14DB" w:rsidP="007E14DB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00734AA2">
              <w:rPr>
                <w:rFonts w:cs="Arial"/>
              </w:rPr>
              <w:t xml:space="preserve">CIH Level </w:t>
            </w:r>
            <w:r>
              <w:rPr>
                <w:rFonts w:cs="Arial"/>
              </w:rPr>
              <w:t>3</w:t>
            </w:r>
            <w:r w:rsidRPr="00734AA2">
              <w:rPr>
                <w:rFonts w:cs="Arial"/>
              </w:rPr>
              <w:t xml:space="preserve"> or relevant construction qualification</w:t>
            </w:r>
          </w:p>
          <w:p w14:paraId="041F263B" w14:textId="263F0EB7" w:rsidR="00062902" w:rsidRPr="001324DB" w:rsidRDefault="007E14DB" w:rsidP="007E14DB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001324DB">
              <w:rPr>
                <w:rFonts w:cs="Arial"/>
              </w:rPr>
              <w:t>Significant knowledge of building regulations and legislation, construction health and safety</w:t>
            </w:r>
          </w:p>
          <w:p w14:paraId="223C189F" w14:textId="432779B7" w:rsidR="007E14DB" w:rsidRPr="001324DB" w:rsidRDefault="00062902" w:rsidP="007E14DB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001324DB">
              <w:rPr>
                <w:rFonts w:cs="Arial"/>
              </w:rPr>
              <w:t>U</w:t>
            </w:r>
            <w:r w:rsidR="001F19D7" w:rsidRPr="001324DB">
              <w:rPr>
                <w:rFonts w:cs="Arial"/>
              </w:rPr>
              <w:t xml:space="preserve">nderstanding </w:t>
            </w:r>
            <w:r w:rsidRPr="001324DB">
              <w:rPr>
                <w:rFonts w:cs="Arial"/>
              </w:rPr>
              <w:t xml:space="preserve">of </w:t>
            </w:r>
            <w:r w:rsidR="001F19D7" w:rsidRPr="001324DB">
              <w:rPr>
                <w:rFonts w:cs="Arial"/>
              </w:rPr>
              <w:t>the principles of Asset Management within an RSL Maintenance/Property environment</w:t>
            </w:r>
            <w:r w:rsidR="007E14DB" w:rsidRPr="001324DB">
              <w:rPr>
                <w:rFonts w:cs="Arial"/>
              </w:rPr>
              <w:t>.</w:t>
            </w:r>
          </w:p>
          <w:p w14:paraId="76893FE9" w14:textId="77777777" w:rsidR="007E14DB" w:rsidRPr="00734AA2" w:rsidRDefault="007E14DB" w:rsidP="007E14DB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</w:rPr>
            </w:pPr>
            <w:r>
              <w:rPr>
                <w:rFonts w:cs="Arial"/>
              </w:rPr>
              <w:t>Knowledge of EESSH and SHQS</w:t>
            </w:r>
          </w:p>
          <w:p w14:paraId="0A65B7AC" w14:textId="77777777" w:rsidR="007E14DB" w:rsidRPr="00734AA2" w:rsidRDefault="007E14DB" w:rsidP="007E14DB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00734AA2">
              <w:t>Evidence of commitment to achieving professional standards</w:t>
            </w:r>
          </w:p>
          <w:p w14:paraId="7B43F5DB" w14:textId="77777777" w:rsidR="007E14DB" w:rsidRPr="00734AA2" w:rsidRDefault="007E14DB" w:rsidP="00625922">
            <w:pPr>
              <w:rPr>
                <w:rFonts w:cs="Arial"/>
              </w:rPr>
            </w:pPr>
          </w:p>
          <w:p w14:paraId="793BD17C" w14:textId="77777777" w:rsidR="007E14DB" w:rsidRPr="00734AA2" w:rsidRDefault="007E14DB" w:rsidP="00625922">
            <w:pPr>
              <w:rPr>
                <w:rFonts w:cs="Arial"/>
                <w:b/>
                <w:bCs/>
              </w:rPr>
            </w:pPr>
            <w:r w:rsidRPr="00734AA2">
              <w:rPr>
                <w:rFonts w:cs="Arial"/>
                <w:b/>
                <w:bCs/>
              </w:rPr>
              <w:t xml:space="preserve">Desirable: </w:t>
            </w:r>
          </w:p>
          <w:p w14:paraId="06E076DD" w14:textId="77777777" w:rsidR="007E14DB" w:rsidRPr="00734AA2" w:rsidRDefault="007E14DB" w:rsidP="00625922">
            <w:pPr>
              <w:rPr>
                <w:rFonts w:cs="Arial"/>
                <w:b/>
                <w:bCs/>
              </w:rPr>
            </w:pPr>
          </w:p>
          <w:p w14:paraId="6C3CB6A7" w14:textId="77777777" w:rsidR="007E14DB" w:rsidRPr="00734AA2" w:rsidRDefault="007E14DB" w:rsidP="007E14DB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</w:rPr>
            </w:pPr>
            <w:r w:rsidRPr="00734AA2">
              <w:rPr>
                <w:rFonts w:cs="Arial"/>
              </w:rPr>
              <w:t>Relevant Professional Qualification</w:t>
            </w:r>
          </w:p>
          <w:p w14:paraId="7038119C" w14:textId="77777777" w:rsidR="007E14DB" w:rsidRPr="00734AA2" w:rsidRDefault="007E14DB" w:rsidP="007E14DB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</w:rPr>
            </w:pPr>
            <w:r w:rsidRPr="00734AA2">
              <w:rPr>
                <w:rFonts w:cs="Arial"/>
              </w:rPr>
              <w:t xml:space="preserve">Experience of social housing and /or Property Management </w:t>
            </w:r>
          </w:p>
          <w:p w14:paraId="32089212" w14:textId="77777777" w:rsidR="007E14DB" w:rsidRPr="00734AA2" w:rsidRDefault="007E14DB" w:rsidP="007E14DB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</w:rPr>
            </w:pPr>
            <w:r w:rsidRPr="00734AA2">
              <w:rPr>
                <w:rFonts w:cs="Arial"/>
              </w:rPr>
              <w:t>Outstanding communication skills.</w:t>
            </w:r>
          </w:p>
          <w:p w14:paraId="0DD894E2" w14:textId="77777777" w:rsidR="007E14DB" w:rsidRPr="00EF7BD0" w:rsidRDefault="007E14DB" w:rsidP="007E14DB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</w:rPr>
            </w:pPr>
            <w:r w:rsidRPr="00734AA2">
              <w:rPr>
                <w:rFonts w:cs="Arial"/>
              </w:rPr>
              <w:t xml:space="preserve">Ability to assess, plan and manage risk across operations and strategy. </w:t>
            </w:r>
          </w:p>
          <w:p w14:paraId="48D45B7F" w14:textId="77777777" w:rsidR="007E14DB" w:rsidRPr="00734AA2" w:rsidRDefault="007E14DB" w:rsidP="007E14DB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</w:rPr>
            </w:pPr>
            <w:r>
              <w:rPr>
                <w:rFonts w:cs="Arial"/>
              </w:rPr>
              <w:t>Knowledge of IT systems and equipment</w:t>
            </w:r>
          </w:p>
          <w:p w14:paraId="15C6F639" w14:textId="77777777" w:rsidR="007E14DB" w:rsidRPr="00734AA2" w:rsidRDefault="007E14DB" w:rsidP="00625922">
            <w:pPr>
              <w:rPr>
                <w:rFonts w:cs="Arial"/>
              </w:rPr>
            </w:pPr>
          </w:p>
        </w:tc>
      </w:tr>
      <w:tr w:rsidR="007E14DB" w:rsidRPr="00734AA2" w14:paraId="6C3F2EAD" w14:textId="77777777" w:rsidTr="00625922">
        <w:trPr>
          <w:trHeight w:val="567"/>
        </w:trPr>
        <w:tc>
          <w:tcPr>
            <w:tcW w:w="9016" w:type="dxa"/>
            <w:gridSpan w:val="4"/>
            <w:shd w:val="clear" w:color="auto" w:fill="D1D1D1" w:themeFill="background2" w:themeFillShade="E6"/>
            <w:vAlign w:val="center"/>
          </w:tcPr>
          <w:p w14:paraId="22B74783" w14:textId="77777777" w:rsidR="007E14DB" w:rsidRPr="00734AA2" w:rsidRDefault="007E14DB" w:rsidP="00625922">
            <w:pPr>
              <w:rPr>
                <w:rFonts w:cs="Arial"/>
                <w:b/>
              </w:rPr>
            </w:pPr>
            <w:r w:rsidRPr="00734AA2">
              <w:rPr>
                <w:rFonts w:cs="Arial"/>
                <w:b/>
              </w:rPr>
              <w:t>OTHER REQUIREMENTS</w:t>
            </w:r>
          </w:p>
        </w:tc>
      </w:tr>
      <w:tr w:rsidR="007E14DB" w:rsidRPr="00734AA2" w14:paraId="351867B4" w14:textId="77777777" w:rsidTr="00625922">
        <w:tc>
          <w:tcPr>
            <w:tcW w:w="9016" w:type="dxa"/>
            <w:gridSpan w:val="4"/>
            <w:vAlign w:val="center"/>
          </w:tcPr>
          <w:p w14:paraId="4EEE84A1" w14:textId="77777777" w:rsidR="007E14DB" w:rsidRPr="00C44B06" w:rsidRDefault="007E14DB" w:rsidP="00625922">
            <w:pPr>
              <w:pStyle w:val="ListParagraph"/>
              <w:rPr>
                <w:rFonts w:eastAsiaTheme="minorEastAsia"/>
              </w:rPr>
            </w:pPr>
          </w:p>
          <w:p w14:paraId="2F62EFFA" w14:textId="77777777" w:rsidR="007E14DB" w:rsidRPr="00734AA2" w:rsidRDefault="007E14DB" w:rsidP="007E14DB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 w:rsidRPr="00734AA2">
              <w:rPr>
                <w:rFonts w:cs="Arial"/>
              </w:rPr>
              <w:t>Full clean driving licence</w:t>
            </w:r>
          </w:p>
          <w:p w14:paraId="019D1B59" w14:textId="77777777" w:rsidR="007E14DB" w:rsidRPr="00734AA2" w:rsidRDefault="007E14DB" w:rsidP="007E14DB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 w:rsidRPr="00734AA2">
              <w:rPr>
                <w:rFonts w:cs="Arial"/>
              </w:rPr>
              <w:t>Full access to own car</w:t>
            </w:r>
          </w:p>
          <w:p w14:paraId="032ECA6D" w14:textId="77777777" w:rsidR="007E14DB" w:rsidRPr="00734AA2" w:rsidRDefault="007E14DB" w:rsidP="00625922">
            <w:pPr>
              <w:rPr>
                <w:rFonts w:cs="Arial"/>
              </w:rPr>
            </w:pPr>
          </w:p>
        </w:tc>
      </w:tr>
    </w:tbl>
    <w:p w14:paraId="044F3AE6" w14:textId="77777777" w:rsidR="007E14DB" w:rsidRPr="00734AA2" w:rsidRDefault="007E14DB" w:rsidP="007E14DB"/>
    <w:p w14:paraId="69230699" w14:textId="77777777" w:rsidR="00534D45" w:rsidRDefault="00534D45"/>
    <w:sectPr w:rsidR="00534D45" w:rsidSect="007E14DB">
      <w:headerReference w:type="first" r:id="rId7"/>
      <w:pgSz w:w="11906" w:h="16838"/>
      <w:pgMar w:top="2127" w:right="1440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30732" w14:textId="77777777" w:rsidR="00CA5B4D" w:rsidRDefault="00CA5B4D">
      <w:pPr>
        <w:spacing w:after="0" w:line="240" w:lineRule="auto"/>
      </w:pPr>
      <w:r>
        <w:separator/>
      </w:r>
    </w:p>
  </w:endnote>
  <w:endnote w:type="continuationSeparator" w:id="0">
    <w:p w14:paraId="1491F8DE" w14:textId="77777777" w:rsidR="00CA5B4D" w:rsidRDefault="00CA5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5326F" w14:textId="77777777" w:rsidR="00CA5B4D" w:rsidRDefault="00CA5B4D">
      <w:pPr>
        <w:spacing w:after="0" w:line="240" w:lineRule="auto"/>
      </w:pPr>
      <w:r>
        <w:separator/>
      </w:r>
    </w:p>
  </w:footnote>
  <w:footnote w:type="continuationSeparator" w:id="0">
    <w:p w14:paraId="4AC482C8" w14:textId="77777777" w:rsidR="00CA5B4D" w:rsidRDefault="00CA5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32DDB" w14:textId="3AB73C37" w:rsidR="00F802C3" w:rsidRDefault="006E6AFD" w:rsidP="00C44B06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noProof/>
      </w:rPr>
      <w:drawing>
        <wp:inline distT="0" distB="0" distL="0" distR="0" wp14:anchorId="46898F32" wp14:editId="36F7FA8F">
          <wp:extent cx="1242456" cy="514350"/>
          <wp:effectExtent l="0" t="0" r="0" b="0"/>
          <wp:docPr id="1216237543" name="Picture 1" descr="A logo with text overla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text overla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970" cy="51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0062">
      <w:rPr>
        <w:rStyle w:val="eop"/>
        <w:rFonts w:ascii="Calibri" w:hAnsi="Calibri"/>
        <w:color w:val="0F243E"/>
        <w:sz w:val="22"/>
        <w:szCs w:val="22"/>
      </w:rPr>
      <w:t> </w:t>
    </w:r>
  </w:p>
  <w:p w14:paraId="1F5317C5" w14:textId="77777777" w:rsidR="00F802C3" w:rsidRDefault="00C50062" w:rsidP="00C44B06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Calibri" w:hAnsi="Calibri" w:cs="Segoe UI"/>
        <w:b/>
        <w:bCs/>
        <w:color w:val="0F243E"/>
        <w:sz w:val="22"/>
        <w:szCs w:val="22"/>
      </w:rPr>
      <w:t>JOB PROFILE</w:t>
    </w:r>
    <w:r>
      <w:rPr>
        <w:rStyle w:val="eop"/>
        <w:rFonts w:ascii="Calibri" w:hAnsi="Calibri"/>
        <w:color w:val="0F243E"/>
        <w:sz w:val="22"/>
        <w:szCs w:val="22"/>
      </w:rPr>
      <w:t> </w:t>
    </w:r>
  </w:p>
  <w:p w14:paraId="51C39D55" w14:textId="77777777" w:rsidR="00F802C3" w:rsidRDefault="00F802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4B51"/>
    <w:multiLevelType w:val="multilevel"/>
    <w:tmpl w:val="F16EBCA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5"/>
      <w:numFmt w:val="decimal"/>
      <w:isLgl/>
      <w:lvlText w:val="%1.%2."/>
      <w:lvlJc w:val="left"/>
      <w:pPr>
        <w:ind w:left="180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206172D3"/>
    <w:multiLevelType w:val="hybridMultilevel"/>
    <w:tmpl w:val="A83471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FE00356"/>
    <w:multiLevelType w:val="hybridMultilevel"/>
    <w:tmpl w:val="11601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229BA"/>
    <w:multiLevelType w:val="hybridMultilevel"/>
    <w:tmpl w:val="0ED436B4"/>
    <w:lvl w:ilvl="0" w:tplc="01822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D2F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5833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E250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8649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CC8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C66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E43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661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80689"/>
    <w:multiLevelType w:val="hybridMultilevel"/>
    <w:tmpl w:val="ACFE31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CD62E2"/>
    <w:multiLevelType w:val="hybridMultilevel"/>
    <w:tmpl w:val="8B6AF69C"/>
    <w:lvl w:ilvl="0" w:tplc="8618D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0820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5E8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DC8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96C9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FA0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B204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3004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2690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B0E6E"/>
    <w:multiLevelType w:val="hybridMultilevel"/>
    <w:tmpl w:val="C792C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402752"/>
    <w:multiLevelType w:val="hybridMultilevel"/>
    <w:tmpl w:val="3E129230"/>
    <w:lvl w:ilvl="0" w:tplc="CCEE6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A04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C02F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56A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E80B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1A72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9A8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A4C4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7CDE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656098">
    <w:abstractNumId w:val="5"/>
  </w:num>
  <w:num w:numId="2" w16cid:durableId="2043508196">
    <w:abstractNumId w:val="7"/>
  </w:num>
  <w:num w:numId="3" w16cid:durableId="239561269">
    <w:abstractNumId w:val="3"/>
  </w:num>
  <w:num w:numId="4" w16cid:durableId="1935940076">
    <w:abstractNumId w:val="2"/>
  </w:num>
  <w:num w:numId="5" w16cid:durableId="1368798710">
    <w:abstractNumId w:val="6"/>
  </w:num>
  <w:num w:numId="6" w16cid:durableId="1390180012">
    <w:abstractNumId w:val="0"/>
  </w:num>
  <w:num w:numId="7" w16cid:durableId="2041078629">
    <w:abstractNumId w:val="4"/>
  </w:num>
  <w:num w:numId="8" w16cid:durableId="352460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4DB"/>
    <w:rsid w:val="00031F5F"/>
    <w:rsid w:val="00040B03"/>
    <w:rsid w:val="00062902"/>
    <w:rsid w:val="000B0846"/>
    <w:rsid w:val="000C5AB2"/>
    <w:rsid w:val="000D4A53"/>
    <w:rsid w:val="001324DB"/>
    <w:rsid w:val="00164262"/>
    <w:rsid w:val="00180F0E"/>
    <w:rsid w:val="001F19D7"/>
    <w:rsid w:val="00280B3B"/>
    <w:rsid w:val="002A3796"/>
    <w:rsid w:val="002D44D0"/>
    <w:rsid w:val="00345744"/>
    <w:rsid w:val="003614ED"/>
    <w:rsid w:val="00365E6E"/>
    <w:rsid w:val="0037272E"/>
    <w:rsid w:val="003A0B84"/>
    <w:rsid w:val="003B70A8"/>
    <w:rsid w:val="004551D3"/>
    <w:rsid w:val="00495992"/>
    <w:rsid w:val="004D22FC"/>
    <w:rsid w:val="004D267B"/>
    <w:rsid w:val="00512DE2"/>
    <w:rsid w:val="00534D45"/>
    <w:rsid w:val="005460E8"/>
    <w:rsid w:val="005548B6"/>
    <w:rsid w:val="005945B1"/>
    <w:rsid w:val="005F2E72"/>
    <w:rsid w:val="006D13E6"/>
    <w:rsid w:val="006E6AFD"/>
    <w:rsid w:val="00700D9B"/>
    <w:rsid w:val="00755287"/>
    <w:rsid w:val="007752D3"/>
    <w:rsid w:val="007921D0"/>
    <w:rsid w:val="007E14DB"/>
    <w:rsid w:val="00804E0B"/>
    <w:rsid w:val="00823B3C"/>
    <w:rsid w:val="008D1970"/>
    <w:rsid w:val="00942676"/>
    <w:rsid w:val="00982BDF"/>
    <w:rsid w:val="009950AE"/>
    <w:rsid w:val="009B0A38"/>
    <w:rsid w:val="00A614E0"/>
    <w:rsid w:val="00AC4F9F"/>
    <w:rsid w:val="00B10D05"/>
    <w:rsid w:val="00B12E32"/>
    <w:rsid w:val="00B30279"/>
    <w:rsid w:val="00B407CA"/>
    <w:rsid w:val="00B83B49"/>
    <w:rsid w:val="00BA6A4C"/>
    <w:rsid w:val="00BD2655"/>
    <w:rsid w:val="00BF4F34"/>
    <w:rsid w:val="00C50062"/>
    <w:rsid w:val="00C60D66"/>
    <w:rsid w:val="00C8144D"/>
    <w:rsid w:val="00CA5B4D"/>
    <w:rsid w:val="00CD0114"/>
    <w:rsid w:val="00CD61E3"/>
    <w:rsid w:val="00CF4203"/>
    <w:rsid w:val="00DA27C7"/>
    <w:rsid w:val="00DA27D7"/>
    <w:rsid w:val="00DD4F0E"/>
    <w:rsid w:val="00DF5A0D"/>
    <w:rsid w:val="00DF5BDC"/>
    <w:rsid w:val="00E10606"/>
    <w:rsid w:val="00F238C4"/>
    <w:rsid w:val="00F448C0"/>
    <w:rsid w:val="00F44D34"/>
    <w:rsid w:val="00F62C0B"/>
    <w:rsid w:val="00F802C3"/>
    <w:rsid w:val="00FA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17BE4"/>
  <w15:chartTrackingRefBased/>
  <w15:docId w15:val="{851A9B1A-5D4F-443C-B36E-82FEBD80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4D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1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4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4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4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4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4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4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4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4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4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4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4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E14D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7E14DB"/>
  </w:style>
  <w:style w:type="paragraph" w:styleId="Header">
    <w:name w:val="header"/>
    <w:basedOn w:val="Normal"/>
    <w:link w:val="HeaderChar"/>
    <w:uiPriority w:val="99"/>
    <w:unhideWhenUsed/>
    <w:rsid w:val="007E14DB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7E14DB"/>
    <w:rPr>
      <w:kern w:val="0"/>
      <w14:ligatures w14:val="none"/>
    </w:rPr>
  </w:style>
  <w:style w:type="paragraph" w:customStyle="1" w:styleId="paragraph">
    <w:name w:val="paragraph"/>
    <w:basedOn w:val="Normal"/>
    <w:rsid w:val="007E1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7E14DB"/>
  </w:style>
  <w:style w:type="character" w:customStyle="1" w:styleId="normaltextrun">
    <w:name w:val="normaltextrun"/>
    <w:basedOn w:val="DefaultParagraphFont"/>
    <w:rsid w:val="007E14DB"/>
  </w:style>
  <w:style w:type="paragraph" w:styleId="Footer">
    <w:name w:val="footer"/>
    <w:basedOn w:val="Normal"/>
    <w:link w:val="FooterChar"/>
    <w:uiPriority w:val="99"/>
    <w:unhideWhenUsed/>
    <w:rsid w:val="006E6A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AF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6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632390DBD0B04DB43DFD559CDF512A" ma:contentTypeVersion="16" ma:contentTypeDescription="Create a new document." ma:contentTypeScope="" ma:versionID="61049f8c73ea39018a4a909f243152b8">
  <xsd:schema xmlns:xsd="http://www.w3.org/2001/XMLSchema" xmlns:xs="http://www.w3.org/2001/XMLSchema" xmlns:p="http://schemas.microsoft.com/office/2006/metadata/properties" xmlns:ns2="57a5220a-05a8-4b64-a563-b92d320320ac" xmlns:ns3="795082ec-b35d-497a-88ce-7d33ed1e4d5c" targetNamespace="http://schemas.microsoft.com/office/2006/metadata/properties" ma:root="true" ma:fieldsID="fcc3283f5f80a6fe7a3651371b8d1313" ns2:_="" ns3:_="">
    <xsd:import namespace="57a5220a-05a8-4b64-a563-b92d320320ac"/>
    <xsd:import namespace="795082ec-b35d-497a-88ce-7d33ed1e4d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Voidproce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5220a-05a8-4b64-a563-b92d320320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dc97030-c6e5-493b-b245-25ea86818106}" ma:internalName="TaxCatchAll" ma:showField="CatchAllData" ma:web="57a5220a-05a8-4b64-a563-b92d320320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082ec-b35d-497a-88ce-7d33ed1e4d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f322350-0d2a-439d-b835-ea99249e5f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oidprocessing" ma:index="23" nillable="true" ma:displayName="Void processing" ma:format="Dropdown" ma:internalName="Voidprocessin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oidprocessing xmlns="795082ec-b35d-497a-88ce-7d33ed1e4d5c" xsi:nil="true"/>
    <lcf76f155ced4ddcb4097134ff3c332f xmlns="795082ec-b35d-497a-88ce-7d33ed1e4d5c">
      <Terms xmlns="http://schemas.microsoft.com/office/infopath/2007/PartnerControls"/>
    </lcf76f155ced4ddcb4097134ff3c332f>
    <TaxCatchAll xmlns="57a5220a-05a8-4b64-a563-b92d320320ac" xsi:nil="true"/>
  </documentManagement>
</p:properties>
</file>

<file path=customXml/itemProps1.xml><?xml version="1.0" encoding="utf-8"?>
<ds:datastoreItem xmlns:ds="http://schemas.openxmlformats.org/officeDocument/2006/customXml" ds:itemID="{5D27331D-35D9-41A7-9D66-7131115ED29D}"/>
</file>

<file path=customXml/itemProps2.xml><?xml version="1.0" encoding="utf-8"?>
<ds:datastoreItem xmlns:ds="http://schemas.openxmlformats.org/officeDocument/2006/customXml" ds:itemID="{2FB8A1AE-8953-480A-81CE-1C5E4EC6340A}"/>
</file>

<file path=customXml/itemProps3.xml><?xml version="1.0" encoding="utf-8"?>
<ds:datastoreItem xmlns:ds="http://schemas.openxmlformats.org/officeDocument/2006/customXml" ds:itemID="{C79DF20B-E74D-4267-99B5-CC770F8468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Lynch</dc:creator>
  <cp:keywords/>
  <dc:description/>
  <cp:lastModifiedBy>Nicola McIntosh</cp:lastModifiedBy>
  <cp:revision>7</cp:revision>
  <dcterms:created xsi:type="dcterms:W3CDTF">2025-10-10T09:03:00Z</dcterms:created>
  <dcterms:modified xsi:type="dcterms:W3CDTF">2025-10-10T09:06:00Z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0x010100E7632390DBD0B04DB43DFD559CDF512A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