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AE" w:rsidRDefault="002F4DAE" w:rsidP="00356CE1">
      <w:pPr>
        <w:pStyle w:val="Heading1"/>
        <w:spacing w:before="0" w:after="120"/>
        <w:jc w:val="center"/>
        <w:rPr>
          <w:rFonts w:ascii="Century Gothic" w:hAnsi="Century Gothic" w:cstheme="minorHAnsi"/>
        </w:rPr>
      </w:pPr>
      <w:r w:rsidRPr="006238C3">
        <w:rPr>
          <w:rFonts w:ascii="Century Gothic" w:hAnsi="Century Gothic" w:cstheme="minorHAnsi"/>
        </w:rPr>
        <w:t>Carnegie Research Incentive Grant</w:t>
      </w:r>
      <w:r w:rsidR="00CB5BD5">
        <w:rPr>
          <w:rFonts w:ascii="Century Gothic" w:hAnsi="Century Gothic" w:cstheme="minorHAnsi"/>
        </w:rPr>
        <w:t>s</w:t>
      </w:r>
    </w:p>
    <w:p w:rsidR="00CB5BD5" w:rsidRPr="00CB5BD5" w:rsidRDefault="00CB5BD5" w:rsidP="00CB5BD5">
      <w:pPr>
        <w:pStyle w:val="Heading1"/>
        <w:spacing w:before="0" w:after="120"/>
        <w:jc w:val="center"/>
        <w:rPr>
          <w:rFonts w:ascii="Century Gothic" w:hAnsi="Century Gothic" w:cstheme="minorHAnsi"/>
        </w:rPr>
      </w:pPr>
      <w:r w:rsidRPr="006238C3">
        <w:rPr>
          <w:rFonts w:ascii="Century Gothic" w:hAnsi="Century Gothic" w:cstheme="minorHAnsi"/>
        </w:rPr>
        <w:t>Application</w:t>
      </w:r>
      <w:r>
        <w:rPr>
          <w:rFonts w:ascii="Century Gothic" w:hAnsi="Century Gothic" w:cstheme="minorHAnsi"/>
        </w:rPr>
        <w:t xml:space="preserve"> </w:t>
      </w:r>
      <w:r w:rsidR="0074487F">
        <w:rPr>
          <w:rFonts w:ascii="Century Gothic" w:hAnsi="Century Gothic" w:cstheme="minorHAnsi"/>
        </w:rPr>
        <w:t>Template</w:t>
      </w:r>
    </w:p>
    <w:p w:rsidR="0074487F" w:rsidRPr="0074487F" w:rsidRDefault="0074487F" w:rsidP="0074487F">
      <w:pPr>
        <w:tabs>
          <w:tab w:val="left" w:pos="-720"/>
          <w:tab w:val="left" w:pos="4080"/>
        </w:tabs>
        <w:suppressAutoHyphens/>
        <w:spacing w:after="120" w:line="276" w:lineRule="auto"/>
        <w:jc w:val="both"/>
        <w:rPr>
          <w:rFonts w:asciiTheme="minorHAnsi" w:hAnsiTheme="minorHAnsi" w:cstheme="minorHAnsi"/>
          <w:spacing w:val="-2"/>
          <w:szCs w:val="24"/>
        </w:rPr>
      </w:pPr>
      <w:r w:rsidRPr="0074487F">
        <w:rPr>
          <w:rFonts w:asciiTheme="minorHAnsi" w:hAnsiTheme="minorHAnsi" w:cstheme="minorHAnsi"/>
          <w:spacing w:val="-2"/>
          <w:szCs w:val="24"/>
        </w:rPr>
        <w:t xml:space="preserve">During Summer 2017 the </w:t>
      </w:r>
      <w:r w:rsidR="00AD39A0">
        <w:rPr>
          <w:rFonts w:asciiTheme="minorHAnsi" w:hAnsiTheme="minorHAnsi" w:cstheme="minorHAnsi"/>
          <w:spacing w:val="-2"/>
          <w:szCs w:val="24"/>
        </w:rPr>
        <w:t xml:space="preserve">Carnegie </w:t>
      </w:r>
      <w:r w:rsidRPr="0074487F">
        <w:rPr>
          <w:rFonts w:asciiTheme="minorHAnsi" w:hAnsiTheme="minorHAnsi" w:cstheme="minorHAnsi"/>
          <w:spacing w:val="-2"/>
          <w:szCs w:val="24"/>
        </w:rPr>
        <w:t xml:space="preserve">Trust </w:t>
      </w:r>
      <w:r w:rsidR="004F7792">
        <w:rPr>
          <w:rFonts w:asciiTheme="minorHAnsi" w:hAnsiTheme="minorHAnsi" w:cstheme="minorHAnsi"/>
          <w:spacing w:val="-2"/>
          <w:szCs w:val="24"/>
        </w:rPr>
        <w:t>introduced</w:t>
      </w:r>
      <w:r w:rsidRPr="0074487F">
        <w:rPr>
          <w:rFonts w:asciiTheme="minorHAnsi" w:hAnsiTheme="minorHAnsi" w:cstheme="minorHAnsi"/>
          <w:spacing w:val="-2"/>
          <w:szCs w:val="24"/>
        </w:rPr>
        <w:t xml:space="preserve"> a new online application system</w:t>
      </w:r>
      <w:r w:rsidR="004F7792">
        <w:rPr>
          <w:rFonts w:asciiTheme="minorHAnsi" w:hAnsiTheme="minorHAnsi" w:cstheme="minorHAnsi"/>
          <w:spacing w:val="-2"/>
          <w:szCs w:val="24"/>
        </w:rPr>
        <w:t>.</w:t>
      </w:r>
      <w:r w:rsidRPr="0074487F">
        <w:rPr>
          <w:rFonts w:asciiTheme="minorHAnsi" w:hAnsiTheme="minorHAnsi" w:cstheme="minorHAnsi"/>
          <w:spacing w:val="-2"/>
          <w:szCs w:val="24"/>
        </w:rPr>
        <w:t xml:space="preserve"> This form </w:t>
      </w:r>
      <w:r w:rsidR="004F7792">
        <w:rPr>
          <w:rFonts w:asciiTheme="minorHAnsi" w:hAnsiTheme="minorHAnsi" w:cstheme="minorHAnsi"/>
          <w:spacing w:val="-2"/>
          <w:szCs w:val="24"/>
        </w:rPr>
        <w:t>has been made available to provide</w:t>
      </w:r>
      <w:r w:rsidRPr="0074487F">
        <w:rPr>
          <w:rFonts w:asciiTheme="minorHAnsi" w:hAnsiTheme="minorHAnsi" w:cstheme="minorHAnsi"/>
          <w:spacing w:val="-2"/>
          <w:szCs w:val="24"/>
        </w:rPr>
        <w:t xml:space="preserve"> a template to guide applicants preparing proposals for the next deadline of the Research Incentive Grants.</w:t>
      </w:r>
    </w:p>
    <w:p w:rsidR="0074487F" w:rsidRPr="0074487F" w:rsidRDefault="0074487F" w:rsidP="0074487F">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In addition to the questions listed in this document, applicants will be asked to upload a PDF file wi</w:t>
      </w:r>
      <w:r w:rsidR="004F7792">
        <w:rPr>
          <w:rFonts w:asciiTheme="minorHAnsi" w:hAnsiTheme="minorHAnsi" w:cstheme="minorHAnsi"/>
          <w:spacing w:val="-2"/>
          <w:szCs w:val="24"/>
        </w:rPr>
        <w:t>th the proposed research. This Case for S</w:t>
      </w:r>
      <w:r w:rsidRPr="0074487F">
        <w:rPr>
          <w:rFonts w:asciiTheme="minorHAnsi" w:hAnsiTheme="minorHAnsi" w:cstheme="minorHAnsi"/>
          <w:spacing w:val="-2"/>
          <w:szCs w:val="24"/>
        </w:rPr>
        <w:t xml:space="preserve">upport </w:t>
      </w:r>
      <w:r w:rsidR="004F7792">
        <w:rPr>
          <w:rFonts w:asciiTheme="minorHAnsi" w:hAnsiTheme="minorHAnsi" w:cstheme="minorHAnsi"/>
          <w:spacing w:val="-2"/>
          <w:szCs w:val="24"/>
        </w:rPr>
        <w:t xml:space="preserve">document </w:t>
      </w:r>
      <w:r w:rsidRPr="0074487F">
        <w:rPr>
          <w:rFonts w:asciiTheme="minorHAnsi" w:hAnsiTheme="minorHAnsi" w:cstheme="minorHAnsi"/>
          <w:spacing w:val="-2"/>
          <w:szCs w:val="24"/>
        </w:rPr>
        <w:t>should include details on:</w:t>
      </w:r>
    </w:p>
    <w:p w:rsidR="0074487F" w:rsidRPr="0074487F" w:rsidRDefault="0074487F" w:rsidP="0074487F">
      <w:pPr>
        <w:pStyle w:val="ListParagraph"/>
        <w:numPr>
          <w:ilvl w:val="0"/>
          <w:numId w:val="15"/>
        </w:numPr>
        <w:tabs>
          <w:tab w:val="left" w:pos="-720"/>
          <w:tab w:val="left" w:pos="4080"/>
        </w:tabs>
        <w:suppressAutoHyphens/>
        <w:spacing w:before="120" w:line="276" w:lineRule="auto"/>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Issue, problem or topic the research seeks to address</w:t>
      </w:r>
    </w:p>
    <w:p w:rsidR="0074487F" w:rsidRPr="0074487F" w:rsidRDefault="0074487F" w:rsidP="0074487F">
      <w:pPr>
        <w:pStyle w:val="ListParagraph"/>
        <w:numPr>
          <w:ilvl w:val="0"/>
          <w:numId w:val="15"/>
        </w:numPr>
        <w:tabs>
          <w:tab w:val="left" w:pos="-720"/>
          <w:tab w:val="left" w:pos="4080"/>
        </w:tabs>
        <w:suppressAutoHyphens/>
        <w:spacing w:line="276" w:lineRule="auto"/>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Background or rationale behind the proposed research</w:t>
      </w:r>
    </w:p>
    <w:p w:rsidR="0074487F" w:rsidRPr="0074487F" w:rsidRDefault="0074487F" w:rsidP="0074487F">
      <w:pPr>
        <w:pStyle w:val="ListParagraph"/>
        <w:numPr>
          <w:ilvl w:val="0"/>
          <w:numId w:val="15"/>
        </w:numPr>
        <w:tabs>
          <w:tab w:val="left" w:pos="-720"/>
          <w:tab w:val="left" w:pos="4080"/>
        </w:tabs>
        <w:suppressAutoHyphens/>
        <w:spacing w:line="276" w:lineRule="auto"/>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Aims and objectives of the proposed research</w:t>
      </w:r>
    </w:p>
    <w:p w:rsidR="0074487F" w:rsidRPr="0074487F" w:rsidRDefault="0074487F" w:rsidP="0074487F">
      <w:pPr>
        <w:pStyle w:val="ListParagraph"/>
        <w:numPr>
          <w:ilvl w:val="0"/>
          <w:numId w:val="15"/>
        </w:numPr>
        <w:tabs>
          <w:tab w:val="left" w:pos="-720"/>
          <w:tab w:val="left" w:pos="4080"/>
        </w:tabs>
        <w:suppressAutoHyphens/>
        <w:spacing w:line="276" w:lineRule="auto"/>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Research hypotheses or questions</w:t>
      </w:r>
    </w:p>
    <w:p w:rsidR="0074487F" w:rsidRPr="0074487F" w:rsidRDefault="0074487F" w:rsidP="0074487F">
      <w:pPr>
        <w:pStyle w:val="ListParagraph"/>
        <w:numPr>
          <w:ilvl w:val="0"/>
          <w:numId w:val="15"/>
        </w:numPr>
        <w:tabs>
          <w:tab w:val="left" w:pos="-720"/>
          <w:tab w:val="left" w:pos="4080"/>
        </w:tabs>
        <w:suppressAutoHyphens/>
        <w:spacing w:line="276" w:lineRule="auto"/>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Methodology</w:t>
      </w:r>
    </w:p>
    <w:p w:rsidR="0074487F" w:rsidRPr="0074487F" w:rsidRDefault="0074487F" w:rsidP="0074487F">
      <w:pPr>
        <w:pStyle w:val="ListParagraph"/>
        <w:numPr>
          <w:ilvl w:val="0"/>
          <w:numId w:val="15"/>
        </w:numPr>
        <w:tabs>
          <w:tab w:val="left" w:pos="-720"/>
          <w:tab w:val="left" w:pos="4080"/>
        </w:tabs>
        <w:suppressAutoHyphens/>
        <w:spacing w:line="276" w:lineRule="auto"/>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Feasibility, significance and potential for innovation</w:t>
      </w:r>
    </w:p>
    <w:p w:rsidR="0074487F" w:rsidRPr="0074487F" w:rsidRDefault="0074487F" w:rsidP="0074487F">
      <w:pPr>
        <w:pStyle w:val="ListParagraph"/>
        <w:numPr>
          <w:ilvl w:val="0"/>
          <w:numId w:val="15"/>
        </w:numPr>
        <w:tabs>
          <w:tab w:val="left" w:pos="-720"/>
          <w:tab w:val="left" w:pos="4080"/>
        </w:tabs>
        <w:suppressAutoHyphens/>
        <w:spacing w:after="120" w:line="276" w:lineRule="auto"/>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Relevance for the Scottish universities and academic community</w:t>
      </w:r>
    </w:p>
    <w:p w:rsidR="0074487F" w:rsidRPr="0074487F" w:rsidRDefault="004F7792" w:rsidP="0074487F">
      <w:pPr>
        <w:tabs>
          <w:tab w:val="left" w:pos="-720"/>
          <w:tab w:val="left" w:pos="4080"/>
        </w:tabs>
        <w:suppressAutoHyphens/>
        <w:spacing w:after="120" w:line="276" w:lineRule="auto"/>
        <w:jc w:val="both"/>
        <w:rPr>
          <w:rFonts w:asciiTheme="minorHAnsi" w:hAnsiTheme="minorHAnsi" w:cstheme="minorHAnsi"/>
          <w:spacing w:val="-2"/>
          <w:szCs w:val="24"/>
        </w:rPr>
      </w:pPr>
      <w:r>
        <w:rPr>
          <w:rFonts w:asciiTheme="minorHAnsi" w:hAnsiTheme="minorHAnsi" w:cstheme="minorHAnsi"/>
          <w:spacing w:val="-2"/>
          <w:szCs w:val="24"/>
        </w:rPr>
        <w:t>The</w:t>
      </w:r>
      <w:r w:rsidRPr="004F7792">
        <w:rPr>
          <w:rFonts w:asciiTheme="minorHAnsi" w:hAnsiTheme="minorHAnsi" w:cstheme="minorHAnsi"/>
          <w:spacing w:val="-2"/>
          <w:szCs w:val="24"/>
        </w:rPr>
        <w:t xml:space="preserve"> maximum length </w:t>
      </w:r>
      <w:r>
        <w:rPr>
          <w:rFonts w:asciiTheme="minorHAnsi" w:hAnsiTheme="minorHAnsi" w:cstheme="minorHAnsi"/>
          <w:spacing w:val="-2"/>
          <w:szCs w:val="24"/>
        </w:rPr>
        <w:t xml:space="preserve">of the </w:t>
      </w:r>
      <w:r>
        <w:rPr>
          <w:rFonts w:asciiTheme="minorHAnsi" w:hAnsiTheme="minorHAnsi" w:cstheme="minorHAnsi"/>
          <w:spacing w:val="-2"/>
          <w:szCs w:val="24"/>
        </w:rPr>
        <w:t>Case for S</w:t>
      </w:r>
      <w:r w:rsidRPr="0074487F">
        <w:rPr>
          <w:rFonts w:asciiTheme="minorHAnsi" w:hAnsiTheme="minorHAnsi" w:cstheme="minorHAnsi"/>
          <w:spacing w:val="-2"/>
          <w:szCs w:val="24"/>
        </w:rPr>
        <w:t xml:space="preserve">upport </w:t>
      </w:r>
      <w:r w:rsidRPr="004F7792">
        <w:rPr>
          <w:rFonts w:asciiTheme="minorHAnsi" w:hAnsiTheme="minorHAnsi" w:cstheme="minorHAnsi"/>
          <w:spacing w:val="-2"/>
          <w:szCs w:val="24"/>
        </w:rPr>
        <w:t>is 3 pages of A4</w:t>
      </w:r>
      <w:r>
        <w:rPr>
          <w:rFonts w:asciiTheme="minorHAnsi" w:hAnsiTheme="minorHAnsi" w:cstheme="minorHAnsi"/>
          <w:spacing w:val="-2"/>
          <w:szCs w:val="24"/>
        </w:rPr>
        <w:t xml:space="preserve"> </w:t>
      </w:r>
      <w:r w:rsidR="0074487F" w:rsidRPr="0074487F">
        <w:rPr>
          <w:rFonts w:asciiTheme="minorHAnsi" w:hAnsiTheme="minorHAnsi" w:cstheme="minorHAnsi"/>
          <w:spacing w:val="-2"/>
          <w:szCs w:val="24"/>
        </w:rPr>
        <w:t>typed using Arial 1</w:t>
      </w:r>
      <w:r>
        <w:rPr>
          <w:rFonts w:asciiTheme="minorHAnsi" w:hAnsiTheme="minorHAnsi" w:cstheme="minorHAnsi"/>
          <w:spacing w:val="-2"/>
          <w:szCs w:val="24"/>
        </w:rPr>
        <w:t>0</w:t>
      </w:r>
      <w:r w:rsidR="0074487F" w:rsidRPr="0074487F">
        <w:rPr>
          <w:rFonts w:asciiTheme="minorHAnsi" w:hAnsiTheme="minorHAnsi" w:cstheme="minorHAnsi"/>
          <w:spacing w:val="-2"/>
          <w:szCs w:val="24"/>
        </w:rPr>
        <w:t>pt, with a minimum line s</w:t>
      </w:r>
      <w:r w:rsidR="00AD39A0">
        <w:rPr>
          <w:rFonts w:asciiTheme="minorHAnsi" w:hAnsiTheme="minorHAnsi" w:cstheme="minorHAnsi"/>
          <w:spacing w:val="-2"/>
          <w:szCs w:val="24"/>
        </w:rPr>
        <w:t>pacing of 1.15 and margins of 2</w:t>
      </w:r>
      <w:r w:rsidR="0074487F" w:rsidRPr="0074487F">
        <w:rPr>
          <w:rFonts w:asciiTheme="minorHAnsi" w:hAnsiTheme="minorHAnsi" w:cstheme="minorHAnsi"/>
          <w:spacing w:val="-2"/>
          <w:szCs w:val="24"/>
        </w:rPr>
        <w:t xml:space="preserve">cm. An additional </w:t>
      </w:r>
      <w:r>
        <w:rPr>
          <w:rFonts w:asciiTheme="minorHAnsi" w:hAnsiTheme="minorHAnsi" w:cstheme="minorHAnsi"/>
          <w:spacing w:val="-2"/>
          <w:szCs w:val="24"/>
        </w:rPr>
        <w:t xml:space="preserve">(fourth) </w:t>
      </w:r>
      <w:r w:rsidR="0074487F" w:rsidRPr="0074487F">
        <w:rPr>
          <w:rFonts w:asciiTheme="minorHAnsi" w:hAnsiTheme="minorHAnsi" w:cstheme="minorHAnsi"/>
          <w:spacing w:val="-2"/>
          <w:szCs w:val="24"/>
        </w:rPr>
        <w:t>page with the list of works and publications cited in the case for support can be included. Please note that the Trust will reserve the right to reject proposals that do not follow these guidelines. </w:t>
      </w:r>
    </w:p>
    <w:p w:rsidR="0074487F" w:rsidRDefault="0074487F" w:rsidP="0074487F">
      <w:pPr>
        <w:tabs>
          <w:tab w:val="left" w:pos="-720"/>
          <w:tab w:val="left" w:pos="4080"/>
        </w:tabs>
        <w:suppressAutoHyphens/>
        <w:spacing w:after="120" w:line="276" w:lineRule="auto"/>
        <w:jc w:val="both"/>
        <w:rPr>
          <w:rFonts w:asciiTheme="minorHAnsi" w:hAnsiTheme="minorHAnsi" w:cstheme="minorHAnsi"/>
          <w:spacing w:val="-2"/>
          <w:sz w:val="22"/>
          <w:szCs w:val="22"/>
        </w:rPr>
      </w:pPr>
    </w:p>
    <w:p w:rsidR="0074487F" w:rsidRPr="0074487F" w:rsidRDefault="0074487F" w:rsidP="0074487F">
      <w:pPr>
        <w:tabs>
          <w:tab w:val="left" w:pos="-720"/>
          <w:tab w:val="left" w:pos="4080"/>
        </w:tabs>
        <w:suppressAutoHyphens/>
        <w:spacing w:after="120" w:line="276" w:lineRule="auto"/>
        <w:jc w:val="both"/>
        <w:rPr>
          <w:rFonts w:asciiTheme="minorHAnsi" w:hAnsiTheme="minorHAnsi" w:cstheme="minorHAnsi"/>
          <w:spacing w:val="-2"/>
          <w:sz w:val="22"/>
          <w:szCs w:val="22"/>
        </w:rPr>
        <w:sectPr w:rsidR="0074487F" w:rsidRPr="0074487F" w:rsidSect="000B50FD">
          <w:headerReference w:type="even" r:id="rId8"/>
          <w:headerReference w:type="default" r:id="rId9"/>
          <w:footerReference w:type="even" r:id="rId10"/>
          <w:footerReference w:type="default" r:id="rId11"/>
          <w:headerReference w:type="first" r:id="rId12"/>
          <w:footerReference w:type="first" r:id="rId13"/>
          <w:pgSz w:w="11909" w:h="16834" w:code="9"/>
          <w:pgMar w:top="1701" w:right="851" w:bottom="851" w:left="851" w:header="567" w:footer="284" w:gutter="0"/>
          <w:pgNumType w:start="1"/>
          <w:cols w:space="720"/>
          <w:titlePg/>
          <w:docGrid w:linePitch="326"/>
        </w:sectPr>
      </w:pPr>
    </w:p>
    <w:p w:rsidR="007B4F6A" w:rsidRPr="00F5315A" w:rsidRDefault="00F5315A" w:rsidP="00E27FA6">
      <w:pPr>
        <w:numPr>
          <w:ilvl w:val="0"/>
          <w:numId w:val="7"/>
        </w:numPr>
        <w:tabs>
          <w:tab w:val="left" w:pos="-720"/>
          <w:tab w:val="left" w:pos="567"/>
        </w:tabs>
        <w:suppressAutoHyphens/>
        <w:spacing w:before="24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lastRenderedPageBreak/>
        <w:t xml:space="preserve"> </w:t>
      </w:r>
      <w:r w:rsidR="007B4F6A" w:rsidRPr="00F5315A">
        <w:rPr>
          <w:rFonts w:ascii="Century Gothic" w:hAnsi="Century Gothic" w:cstheme="minorHAnsi"/>
          <w:b/>
          <w:spacing w:val="-2"/>
          <w:sz w:val="28"/>
          <w:szCs w:val="28"/>
        </w:rPr>
        <w:t>A</w:t>
      </w:r>
      <w:r w:rsidR="00C97790" w:rsidRPr="00F5315A">
        <w:rPr>
          <w:rFonts w:ascii="Century Gothic" w:hAnsi="Century Gothic" w:cstheme="minorHAnsi"/>
          <w:b/>
          <w:spacing w:val="-2"/>
          <w:sz w:val="28"/>
          <w:szCs w:val="28"/>
        </w:rPr>
        <w:t>pplicant</w:t>
      </w:r>
      <w:r w:rsidR="007B4F6A" w:rsidRPr="00F5315A">
        <w:rPr>
          <w:rFonts w:ascii="Century Gothic" w:hAnsi="Century Gothic" w:cstheme="minorHAnsi"/>
          <w:b/>
          <w:spacing w:val="-2"/>
          <w:sz w:val="28"/>
          <w:szCs w:val="28"/>
        </w:rPr>
        <w:t>’s details</w:t>
      </w:r>
    </w:p>
    <w:p w:rsidR="007B4F6A" w:rsidRPr="00F5315A" w:rsidRDefault="007B4F6A" w:rsidP="00F5315A">
      <w:pPr>
        <w:numPr>
          <w:ilvl w:val="1"/>
          <w:numId w:val="7"/>
        </w:numPr>
        <w:tabs>
          <w:tab w:val="left" w:pos="-720"/>
          <w:tab w:val="left" w:pos="567"/>
        </w:tabs>
        <w:suppressAutoHyphens/>
        <w:spacing w:before="120" w:after="120" w:line="276" w:lineRule="auto"/>
        <w:ind w:left="357" w:hanging="357"/>
        <w:rPr>
          <w:rFonts w:ascii="Century Gothic" w:hAnsi="Century Gothic" w:cstheme="minorHAnsi"/>
          <w:b/>
          <w:spacing w:val="-2"/>
          <w:szCs w:val="24"/>
        </w:rPr>
      </w:pPr>
      <w:r w:rsidRPr="00F5315A">
        <w:rPr>
          <w:rFonts w:ascii="Century Gothic" w:hAnsi="Century Gothic" w:cstheme="minorHAnsi"/>
          <w:b/>
          <w:spacing w:val="-2"/>
          <w:szCs w:val="24"/>
        </w:rPr>
        <w:t>Contact details</w:t>
      </w:r>
    </w:p>
    <w:tbl>
      <w:tblPr>
        <w:tblW w:w="9720" w:type="dxa"/>
        <w:tblInd w:w="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86"/>
        <w:gridCol w:w="6034"/>
      </w:tblGrid>
      <w:tr w:rsidR="00CE2E07" w:rsidRPr="002F4DAE" w:rsidTr="004F7792">
        <w:trPr>
          <w:trHeight w:val="538"/>
        </w:trPr>
        <w:tc>
          <w:tcPr>
            <w:tcW w:w="3686" w:type="dxa"/>
            <w:shd w:val="clear" w:color="auto" w:fill="auto"/>
            <w:tcMar>
              <w:left w:w="198" w:type="dxa"/>
            </w:tcMar>
          </w:tcPr>
          <w:p w:rsidR="00CE2E07" w:rsidRPr="002F4DAE" w:rsidRDefault="00CE2E07" w:rsidP="00356CE1">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 xml:space="preserve">Full name </w:t>
            </w:r>
            <w:r w:rsidR="00BA35B5" w:rsidRPr="002F4DAE">
              <w:rPr>
                <w:rFonts w:asciiTheme="minorHAnsi" w:hAnsiTheme="minorHAnsi" w:cstheme="minorHAnsi"/>
                <w:b/>
                <w:spacing w:val="-2"/>
                <w:sz w:val="22"/>
                <w:szCs w:val="22"/>
              </w:rPr>
              <w:t>&amp;</w:t>
            </w:r>
            <w:r w:rsidRPr="002F4DAE">
              <w:rPr>
                <w:rFonts w:asciiTheme="minorHAnsi" w:hAnsiTheme="minorHAnsi" w:cstheme="minorHAnsi"/>
                <w:b/>
                <w:spacing w:val="-2"/>
                <w:sz w:val="22"/>
                <w:szCs w:val="22"/>
              </w:rPr>
              <w:t xml:space="preserve"> title</w:t>
            </w:r>
          </w:p>
        </w:tc>
        <w:tc>
          <w:tcPr>
            <w:tcW w:w="6034" w:type="dxa"/>
            <w:shd w:val="clear" w:color="auto" w:fill="auto"/>
            <w:tcMar>
              <w:left w:w="284" w:type="dxa"/>
            </w:tcMar>
          </w:tcPr>
          <w:p w:rsidR="00CE2E07" w:rsidRPr="002F4DAE" w:rsidRDefault="00CE2E07" w:rsidP="00356CE1">
            <w:pPr>
              <w:tabs>
                <w:tab w:val="left" w:pos="-720"/>
              </w:tabs>
              <w:suppressAutoHyphens/>
              <w:spacing w:before="120" w:line="276" w:lineRule="auto"/>
              <w:jc w:val="both"/>
              <w:rPr>
                <w:rFonts w:asciiTheme="minorHAnsi" w:hAnsiTheme="minorHAnsi" w:cstheme="minorHAnsi"/>
                <w:spacing w:val="-2"/>
                <w:sz w:val="22"/>
                <w:szCs w:val="22"/>
              </w:rPr>
            </w:pPr>
          </w:p>
        </w:tc>
      </w:tr>
      <w:tr w:rsidR="00CE2E07" w:rsidRPr="002F4DAE" w:rsidTr="004F7792">
        <w:trPr>
          <w:trHeight w:val="559"/>
        </w:trPr>
        <w:tc>
          <w:tcPr>
            <w:tcW w:w="3686" w:type="dxa"/>
            <w:shd w:val="clear" w:color="auto" w:fill="auto"/>
            <w:tcMar>
              <w:left w:w="198" w:type="dxa"/>
            </w:tcMar>
          </w:tcPr>
          <w:p w:rsidR="00CE2E07" w:rsidRPr="002F4DAE" w:rsidRDefault="00CE2E07" w:rsidP="000B50FD">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 xml:space="preserve">Affiliation </w:t>
            </w:r>
            <w:r w:rsidRPr="002F4DAE">
              <w:rPr>
                <w:rFonts w:asciiTheme="minorHAnsi" w:hAnsiTheme="minorHAnsi" w:cstheme="minorHAnsi"/>
                <w:spacing w:val="-2"/>
                <w:sz w:val="22"/>
                <w:szCs w:val="22"/>
              </w:rPr>
              <w:t>(</w:t>
            </w:r>
            <w:r w:rsidR="00E237D5" w:rsidRPr="002F4DAE">
              <w:rPr>
                <w:rFonts w:asciiTheme="minorHAnsi" w:hAnsiTheme="minorHAnsi" w:cstheme="minorHAnsi"/>
                <w:spacing w:val="-2"/>
                <w:sz w:val="22"/>
                <w:szCs w:val="22"/>
              </w:rPr>
              <w:t>Dept</w:t>
            </w:r>
            <w:r w:rsidR="00776712">
              <w:rPr>
                <w:rFonts w:asciiTheme="minorHAnsi" w:hAnsiTheme="minorHAnsi" w:cstheme="minorHAnsi"/>
                <w:spacing w:val="-2"/>
                <w:sz w:val="22"/>
                <w:szCs w:val="22"/>
              </w:rPr>
              <w:t>./School</w:t>
            </w:r>
            <w:r w:rsidRPr="002F4DAE">
              <w:rPr>
                <w:rFonts w:asciiTheme="minorHAnsi" w:hAnsiTheme="minorHAnsi" w:cstheme="minorHAnsi"/>
                <w:spacing w:val="-2"/>
                <w:sz w:val="22"/>
                <w:szCs w:val="22"/>
              </w:rPr>
              <w:t xml:space="preserve"> </w:t>
            </w:r>
            <w:r w:rsidR="00E237D5" w:rsidRPr="002F4DAE">
              <w:rPr>
                <w:rFonts w:asciiTheme="minorHAnsi" w:hAnsiTheme="minorHAnsi" w:cstheme="minorHAnsi"/>
                <w:spacing w:val="-2"/>
                <w:sz w:val="22"/>
                <w:szCs w:val="22"/>
              </w:rPr>
              <w:t>&amp;</w:t>
            </w:r>
            <w:r w:rsidRPr="002F4DAE">
              <w:rPr>
                <w:rFonts w:asciiTheme="minorHAnsi" w:hAnsiTheme="minorHAnsi" w:cstheme="minorHAnsi"/>
                <w:spacing w:val="-2"/>
                <w:sz w:val="22"/>
                <w:szCs w:val="22"/>
              </w:rPr>
              <w:t xml:space="preserve"> University</w:t>
            </w:r>
            <w:r w:rsidR="004F7792">
              <w:rPr>
                <w:rFonts w:asciiTheme="minorHAnsi" w:hAnsiTheme="minorHAnsi" w:cstheme="minorHAnsi"/>
                <w:spacing w:val="-2"/>
                <w:sz w:val="22"/>
                <w:szCs w:val="22"/>
              </w:rPr>
              <w:t>/HEI</w:t>
            </w:r>
            <w:r w:rsidRPr="002F4DAE">
              <w:rPr>
                <w:rFonts w:asciiTheme="minorHAnsi" w:hAnsiTheme="minorHAnsi" w:cstheme="minorHAnsi"/>
                <w:spacing w:val="-2"/>
                <w:sz w:val="22"/>
                <w:szCs w:val="22"/>
              </w:rPr>
              <w:t>)</w:t>
            </w:r>
            <w:r w:rsidR="009629A4" w:rsidRPr="002F4DAE">
              <w:rPr>
                <w:rFonts w:asciiTheme="minorHAnsi" w:hAnsiTheme="minorHAnsi" w:cstheme="minorHAnsi"/>
                <w:spacing w:val="-2"/>
                <w:sz w:val="22"/>
                <w:szCs w:val="22"/>
              </w:rPr>
              <w:t xml:space="preserve"> </w:t>
            </w:r>
            <w:r w:rsidR="009629A4" w:rsidRPr="000B50FD">
              <w:rPr>
                <w:rFonts w:asciiTheme="minorHAnsi" w:hAnsiTheme="minorHAnsi" w:cstheme="minorHAnsi"/>
                <w:spacing w:val="-2"/>
                <w:sz w:val="22"/>
                <w:szCs w:val="22"/>
              </w:rPr>
              <w:t>and</w:t>
            </w:r>
            <w:r w:rsidR="009629A4" w:rsidRPr="002F4DAE">
              <w:rPr>
                <w:rFonts w:asciiTheme="minorHAnsi" w:hAnsiTheme="minorHAnsi" w:cstheme="minorHAnsi"/>
                <w:b/>
                <w:spacing w:val="-2"/>
                <w:sz w:val="22"/>
                <w:szCs w:val="22"/>
              </w:rPr>
              <w:t xml:space="preserve"> </w:t>
            </w:r>
            <w:r w:rsidR="00F5315A">
              <w:rPr>
                <w:rFonts w:asciiTheme="minorHAnsi" w:hAnsiTheme="minorHAnsi" w:cstheme="minorHAnsi"/>
                <w:b/>
                <w:spacing w:val="-2"/>
                <w:sz w:val="22"/>
                <w:szCs w:val="22"/>
              </w:rPr>
              <w:t xml:space="preserve">full </w:t>
            </w:r>
            <w:r w:rsidR="009629A4" w:rsidRPr="002F4DAE">
              <w:rPr>
                <w:rFonts w:asciiTheme="minorHAnsi" w:hAnsiTheme="minorHAnsi" w:cstheme="minorHAnsi"/>
                <w:b/>
                <w:spacing w:val="-2"/>
                <w:sz w:val="22"/>
                <w:szCs w:val="22"/>
              </w:rPr>
              <w:t>postal address</w:t>
            </w:r>
          </w:p>
        </w:tc>
        <w:tc>
          <w:tcPr>
            <w:tcW w:w="6034" w:type="dxa"/>
            <w:shd w:val="clear" w:color="auto" w:fill="auto"/>
            <w:tcMar>
              <w:left w:w="284" w:type="dxa"/>
            </w:tcMar>
          </w:tcPr>
          <w:p w:rsidR="00CE2E07" w:rsidRPr="002F4DAE" w:rsidRDefault="00CE2E07" w:rsidP="00356CE1">
            <w:pPr>
              <w:tabs>
                <w:tab w:val="left" w:pos="-720"/>
              </w:tabs>
              <w:suppressAutoHyphens/>
              <w:spacing w:before="120" w:line="276" w:lineRule="auto"/>
              <w:jc w:val="both"/>
              <w:rPr>
                <w:rFonts w:asciiTheme="minorHAnsi" w:hAnsiTheme="minorHAnsi" w:cstheme="minorHAnsi"/>
                <w:spacing w:val="-2"/>
                <w:sz w:val="22"/>
                <w:szCs w:val="22"/>
              </w:rPr>
            </w:pPr>
          </w:p>
        </w:tc>
      </w:tr>
      <w:tr w:rsidR="00CE2E07" w:rsidRPr="002F4DAE" w:rsidTr="004F7792">
        <w:trPr>
          <w:trHeight w:val="561"/>
        </w:trPr>
        <w:tc>
          <w:tcPr>
            <w:tcW w:w="3686" w:type="dxa"/>
            <w:shd w:val="clear" w:color="auto" w:fill="auto"/>
            <w:tcMar>
              <w:left w:w="198" w:type="dxa"/>
            </w:tcMar>
          </w:tcPr>
          <w:p w:rsidR="00CE2E07" w:rsidRPr="002F4DAE" w:rsidRDefault="00CE2E07" w:rsidP="00356CE1">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Email</w:t>
            </w:r>
            <w:r w:rsidR="009629A4" w:rsidRPr="002F4DAE">
              <w:rPr>
                <w:rFonts w:asciiTheme="minorHAnsi" w:hAnsiTheme="minorHAnsi" w:cstheme="minorHAnsi"/>
                <w:b/>
                <w:spacing w:val="-2"/>
                <w:sz w:val="22"/>
                <w:szCs w:val="22"/>
              </w:rPr>
              <w:t xml:space="preserve"> address</w:t>
            </w:r>
          </w:p>
        </w:tc>
        <w:tc>
          <w:tcPr>
            <w:tcW w:w="6034" w:type="dxa"/>
            <w:shd w:val="clear" w:color="auto" w:fill="auto"/>
            <w:tcMar>
              <w:left w:w="284" w:type="dxa"/>
            </w:tcMar>
          </w:tcPr>
          <w:p w:rsidR="00CE2E07" w:rsidRPr="002F4DAE" w:rsidRDefault="00CE2E07" w:rsidP="00356CE1">
            <w:pPr>
              <w:tabs>
                <w:tab w:val="left" w:pos="-720"/>
              </w:tabs>
              <w:suppressAutoHyphens/>
              <w:spacing w:before="120" w:line="276" w:lineRule="auto"/>
              <w:jc w:val="both"/>
              <w:rPr>
                <w:rFonts w:asciiTheme="minorHAnsi" w:hAnsiTheme="minorHAnsi" w:cstheme="minorHAnsi"/>
                <w:spacing w:val="-2"/>
                <w:sz w:val="22"/>
                <w:szCs w:val="22"/>
              </w:rPr>
            </w:pPr>
          </w:p>
        </w:tc>
      </w:tr>
      <w:tr w:rsidR="00CE2E07" w:rsidRPr="002F4DAE" w:rsidTr="004F7792">
        <w:trPr>
          <w:trHeight w:val="555"/>
        </w:trPr>
        <w:tc>
          <w:tcPr>
            <w:tcW w:w="3686" w:type="dxa"/>
            <w:shd w:val="clear" w:color="auto" w:fill="auto"/>
            <w:tcMar>
              <w:left w:w="198" w:type="dxa"/>
            </w:tcMar>
          </w:tcPr>
          <w:p w:rsidR="00CE2E07" w:rsidRPr="002F4DAE" w:rsidRDefault="00CE2E07" w:rsidP="00356CE1">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Tel. No</w:t>
            </w:r>
            <w:r w:rsidR="009629A4" w:rsidRPr="002F4DAE">
              <w:rPr>
                <w:rFonts w:asciiTheme="minorHAnsi" w:hAnsiTheme="minorHAnsi" w:cstheme="minorHAnsi"/>
                <w:b/>
                <w:spacing w:val="-2"/>
                <w:sz w:val="22"/>
                <w:szCs w:val="22"/>
              </w:rPr>
              <w:t>.</w:t>
            </w:r>
          </w:p>
        </w:tc>
        <w:tc>
          <w:tcPr>
            <w:tcW w:w="6034" w:type="dxa"/>
            <w:shd w:val="clear" w:color="auto" w:fill="auto"/>
            <w:tcMar>
              <w:left w:w="284" w:type="dxa"/>
            </w:tcMar>
          </w:tcPr>
          <w:p w:rsidR="00CE2E07" w:rsidRPr="002F4DAE" w:rsidRDefault="00CE2E07" w:rsidP="00356CE1">
            <w:pPr>
              <w:tabs>
                <w:tab w:val="left" w:pos="-720"/>
              </w:tabs>
              <w:suppressAutoHyphens/>
              <w:spacing w:before="120" w:line="276" w:lineRule="auto"/>
              <w:jc w:val="both"/>
              <w:rPr>
                <w:rFonts w:asciiTheme="minorHAnsi" w:hAnsiTheme="minorHAnsi" w:cstheme="minorHAnsi"/>
                <w:spacing w:val="-2"/>
                <w:sz w:val="22"/>
                <w:szCs w:val="22"/>
              </w:rPr>
            </w:pPr>
          </w:p>
        </w:tc>
      </w:tr>
    </w:tbl>
    <w:p w:rsidR="00C97790" w:rsidRPr="00F5315A" w:rsidRDefault="007B4F6A" w:rsidP="00C77621">
      <w:pPr>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Cs w:val="24"/>
        </w:rPr>
      </w:pPr>
      <w:r w:rsidRPr="00C77621">
        <w:rPr>
          <w:rFonts w:ascii="Century Gothic" w:hAnsi="Century Gothic" w:cstheme="minorHAnsi"/>
          <w:b/>
          <w:spacing w:val="-2"/>
          <w:szCs w:val="24"/>
        </w:rPr>
        <w:t>Career details</w:t>
      </w:r>
      <w:r w:rsidR="00C97790" w:rsidRPr="00C77621">
        <w:rPr>
          <w:rFonts w:ascii="Century Gothic" w:hAnsi="Century Gothic" w:cstheme="minorHAnsi"/>
          <w:b/>
          <w:spacing w:val="-2"/>
          <w:szCs w:val="24"/>
        </w:rPr>
        <w:t xml:space="preserve"> </w:t>
      </w:r>
    </w:p>
    <w:p w:rsidR="007B4F6A" w:rsidRPr="00F5315A" w:rsidRDefault="007B4F6A" w:rsidP="00C77621">
      <w:pPr>
        <w:numPr>
          <w:ilvl w:val="2"/>
          <w:numId w:val="7"/>
        </w:numPr>
        <w:tabs>
          <w:tab w:val="left" w:pos="-720"/>
          <w:tab w:val="left" w:pos="567"/>
        </w:tabs>
        <w:suppressAutoHyphens/>
        <w:spacing w:before="120" w:after="120" w:line="276" w:lineRule="auto"/>
        <w:ind w:left="568" w:hanging="284"/>
        <w:rPr>
          <w:rFonts w:ascii="Century Gothic" w:hAnsi="Century Gothic" w:cstheme="minorHAnsi"/>
          <w:b/>
          <w:spacing w:val="-2"/>
          <w:sz w:val="22"/>
          <w:szCs w:val="22"/>
        </w:rPr>
      </w:pPr>
      <w:r w:rsidRPr="00C77621">
        <w:rPr>
          <w:rFonts w:ascii="Century Gothic" w:hAnsi="Century Gothic" w:cstheme="minorHAnsi"/>
          <w:b/>
          <w:spacing w:val="-2"/>
          <w:sz w:val="22"/>
          <w:szCs w:val="22"/>
        </w:rPr>
        <w:t>Current</w:t>
      </w:r>
      <w:r w:rsidRPr="00F5315A">
        <w:rPr>
          <w:rFonts w:ascii="Century Gothic" w:hAnsi="Century Gothic" w:cstheme="minorHAnsi"/>
          <w:b/>
          <w:spacing w:val="-2"/>
          <w:sz w:val="22"/>
          <w:szCs w:val="22"/>
        </w:rPr>
        <w:t xml:space="preserve"> appointment</w:t>
      </w:r>
    </w:p>
    <w:tbl>
      <w:tblPr>
        <w:tblW w:w="9720" w:type="dxa"/>
        <w:tblInd w:w="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54"/>
        <w:gridCol w:w="1971"/>
        <w:gridCol w:w="1676"/>
        <w:gridCol w:w="1391"/>
        <w:gridCol w:w="1393"/>
        <w:gridCol w:w="1335"/>
      </w:tblGrid>
      <w:tr w:rsidR="007B4F6A" w:rsidRPr="002F4DAE" w:rsidTr="007956AA">
        <w:tc>
          <w:tcPr>
            <w:tcW w:w="1843" w:type="dxa"/>
            <w:shd w:val="clear" w:color="auto" w:fill="auto"/>
            <w:tcMar>
              <w:left w:w="198" w:type="dxa"/>
            </w:tcMar>
          </w:tcPr>
          <w:p w:rsidR="007B4F6A" w:rsidRPr="002F4DAE" w:rsidRDefault="007B4F6A" w:rsidP="00356CE1">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University</w:t>
            </w:r>
            <w:r w:rsidR="004F7792">
              <w:rPr>
                <w:rFonts w:asciiTheme="minorHAnsi" w:hAnsiTheme="minorHAnsi" w:cstheme="minorHAnsi"/>
                <w:b/>
                <w:spacing w:val="-2"/>
                <w:sz w:val="22"/>
                <w:szCs w:val="22"/>
              </w:rPr>
              <w:t>/eligible HEI</w:t>
            </w:r>
          </w:p>
        </w:tc>
        <w:tc>
          <w:tcPr>
            <w:tcW w:w="1985" w:type="dxa"/>
            <w:shd w:val="clear" w:color="auto" w:fill="auto"/>
            <w:tcMar>
              <w:left w:w="284" w:type="dxa"/>
            </w:tcMar>
          </w:tcPr>
          <w:p w:rsidR="007B4F6A" w:rsidRPr="002F4DAE" w:rsidRDefault="000B50FD" w:rsidP="000B50FD">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Dept./School</w:t>
            </w:r>
          </w:p>
        </w:tc>
        <w:tc>
          <w:tcPr>
            <w:tcW w:w="1701" w:type="dxa"/>
            <w:shd w:val="clear" w:color="auto" w:fill="auto"/>
          </w:tcPr>
          <w:p w:rsidR="007B4F6A" w:rsidRPr="002F4DAE" w:rsidRDefault="007B4F6A" w:rsidP="000B50FD">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Position</w:t>
            </w:r>
          </w:p>
        </w:tc>
        <w:tc>
          <w:tcPr>
            <w:tcW w:w="1417" w:type="dxa"/>
            <w:shd w:val="clear" w:color="auto" w:fill="auto"/>
          </w:tcPr>
          <w:p w:rsidR="007B4F6A" w:rsidRPr="002F4DAE" w:rsidRDefault="007B4F6A" w:rsidP="00776712">
            <w:pPr>
              <w:tabs>
                <w:tab w:val="left" w:pos="-720"/>
              </w:tabs>
              <w:suppressAutoHyphens/>
              <w:spacing w:before="120" w:line="276" w:lineRule="auto"/>
              <w:rPr>
                <w:rFonts w:asciiTheme="minorHAnsi" w:hAnsiTheme="minorHAnsi" w:cstheme="minorHAnsi"/>
                <w:b/>
                <w:spacing w:val="-2"/>
                <w:sz w:val="20"/>
              </w:rPr>
            </w:pPr>
            <w:r w:rsidRPr="00776712">
              <w:rPr>
                <w:rFonts w:asciiTheme="minorHAnsi" w:hAnsiTheme="minorHAnsi" w:cstheme="minorHAnsi"/>
                <w:b/>
                <w:spacing w:val="-2"/>
                <w:sz w:val="22"/>
                <w:szCs w:val="22"/>
              </w:rPr>
              <w:t>FTE</w:t>
            </w:r>
            <w:r w:rsidR="00776712">
              <w:rPr>
                <w:rFonts w:asciiTheme="minorHAnsi" w:hAnsiTheme="minorHAnsi" w:cstheme="minorHAnsi"/>
                <w:b/>
                <w:spacing w:val="-2"/>
                <w:sz w:val="22"/>
                <w:szCs w:val="22"/>
              </w:rPr>
              <w:t>, or % of full-time</w:t>
            </w:r>
          </w:p>
        </w:tc>
        <w:tc>
          <w:tcPr>
            <w:tcW w:w="1418" w:type="dxa"/>
          </w:tcPr>
          <w:p w:rsidR="007B4F6A" w:rsidRPr="002F4DAE" w:rsidRDefault="007B4F6A" w:rsidP="000B50FD">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Start date</w:t>
            </w:r>
          </w:p>
        </w:tc>
        <w:tc>
          <w:tcPr>
            <w:tcW w:w="1356" w:type="dxa"/>
          </w:tcPr>
          <w:p w:rsidR="007B4F6A" w:rsidRPr="002F4DAE" w:rsidRDefault="007B4F6A" w:rsidP="000B50FD">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End date</w:t>
            </w:r>
            <w:r w:rsidR="000B50FD">
              <w:rPr>
                <w:rFonts w:asciiTheme="minorHAnsi" w:hAnsiTheme="minorHAnsi" w:cstheme="minorHAnsi"/>
                <w:b/>
                <w:spacing w:val="-2"/>
                <w:sz w:val="22"/>
                <w:szCs w:val="22"/>
              </w:rPr>
              <w:t>*</w:t>
            </w:r>
          </w:p>
        </w:tc>
      </w:tr>
      <w:tr w:rsidR="007B4F6A" w:rsidRPr="002F4DAE" w:rsidTr="007956AA">
        <w:tc>
          <w:tcPr>
            <w:tcW w:w="1843" w:type="dxa"/>
            <w:shd w:val="clear" w:color="auto" w:fill="auto"/>
            <w:tcMar>
              <w:left w:w="198" w:type="dxa"/>
            </w:tcMar>
          </w:tcPr>
          <w:p w:rsidR="007B4F6A" w:rsidRDefault="007B4F6A" w:rsidP="00401AE4">
            <w:pPr>
              <w:tabs>
                <w:tab w:val="left" w:pos="-198"/>
              </w:tabs>
              <w:suppressAutoHyphens/>
              <w:spacing w:before="120" w:line="276" w:lineRule="auto"/>
              <w:rPr>
                <w:rFonts w:asciiTheme="minorHAnsi" w:hAnsiTheme="minorHAnsi" w:cstheme="minorHAnsi"/>
                <w:spacing w:val="-2"/>
                <w:sz w:val="22"/>
                <w:szCs w:val="22"/>
              </w:rPr>
            </w:pPr>
          </w:p>
          <w:p w:rsidR="00F5315A" w:rsidRPr="00F5315A" w:rsidRDefault="00F5315A" w:rsidP="00F5315A">
            <w:pPr>
              <w:tabs>
                <w:tab w:val="left" w:pos="-720"/>
              </w:tabs>
              <w:suppressAutoHyphens/>
              <w:spacing w:before="120" w:line="276" w:lineRule="auto"/>
              <w:rPr>
                <w:rFonts w:asciiTheme="minorHAnsi" w:hAnsiTheme="minorHAnsi" w:cstheme="minorHAnsi"/>
                <w:spacing w:val="-2"/>
                <w:sz w:val="22"/>
                <w:szCs w:val="22"/>
              </w:rPr>
            </w:pPr>
          </w:p>
        </w:tc>
        <w:tc>
          <w:tcPr>
            <w:tcW w:w="1985" w:type="dxa"/>
            <w:shd w:val="clear" w:color="auto" w:fill="auto"/>
            <w:tcMar>
              <w:left w:w="284" w:type="dxa"/>
            </w:tcMar>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701" w:type="dxa"/>
            <w:shd w:val="clear" w:color="auto" w:fill="auto"/>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417" w:type="dxa"/>
            <w:shd w:val="clear" w:color="auto" w:fill="auto"/>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418" w:type="dxa"/>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356" w:type="dxa"/>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r>
    </w:tbl>
    <w:p w:rsidR="000B50FD" w:rsidRPr="000B50FD" w:rsidRDefault="000B50FD" w:rsidP="000B50FD">
      <w:pPr>
        <w:tabs>
          <w:tab w:val="left" w:pos="-720"/>
          <w:tab w:val="left" w:pos="567"/>
        </w:tabs>
        <w:suppressAutoHyphens/>
        <w:spacing w:after="120" w:line="276" w:lineRule="auto"/>
        <w:rPr>
          <w:rFonts w:asciiTheme="minorHAnsi" w:hAnsiTheme="minorHAnsi" w:cstheme="minorHAnsi"/>
          <w:spacing w:val="-2"/>
          <w:sz w:val="22"/>
          <w:szCs w:val="22"/>
        </w:rPr>
      </w:pPr>
      <w:r w:rsidRPr="000B50FD">
        <w:rPr>
          <w:rFonts w:asciiTheme="minorHAnsi" w:hAnsiTheme="minorHAnsi" w:cstheme="minorHAnsi"/>
          <w:spacing w:val="-2"/>
          <w:sz w:val="22"/>
          <w:szCs w:val="22"/>
        </w:rPr>
        <w:t>*</w:t>
      </w:r>
      <w:r w:rsidRPr="004A6A3D">
        <w:rPr>
          <w:rFonts w:asciiTheme="minorHAnsi" w:hAnsiTheme="minorHAnsi" w:cstheme="minorHAnsi"/>
          <w:i/>
          <w:spacing w:val="-2"/>
          <w:sz w:val="22"/>
          <w:szCs w:val="22"/>
        </w:rPr>
        <w:t>Enter “Open” for the end date if you hold an open-ended contract</w:t>
      </w:r>
      <w:r w:rsidR="004A6A3D" w:rsidRPr="004A6A3D">
        <w:rPr>
          <w:rFonts w:asciiTheme="minorHAnsi" w:hAnsiTheme="minorHAnsi" w:cstheme="minorHAnsi"/>
          <w:i/>
          <w:spacing w:val="-2"/>
          <w:sz w:val="22"/>
          <w:szCs w:val="22"/>
        </w:rPr>
        <w:t>.</w:t>
      </w:r>
      <w:r w:rsidR="00C77621" w:rsidRPr="000B50FD">
        <w:rPr>
          <w:rFonts w:asciiTheme="minorHAnsi" w:hAnsiTheme="minorHAnsi" w:cstheme="minorHAnsi"/>
          <w:spacing w:val="-2"/>
          <w:sz w:val="22"/>
          <w:szCs w:val="22"/>
        </w:rPr>
        <w:t xml:space="preserve"> </w:t>
      </w:r>
    </w:p>
    <w:p w:rsidR="007B4F6A" w:rsidRPr="00F5315A" w:rsidRDefault="007B4F6A" w:rsidP="00C77621">
      <w:pPr>
        <w:numPr>
          <w:ilvl w:val="2"/>
          <w:numId w:val="7"/>
        </w:numPr>
        <w:tabs>
          <w:tab w:val="left" w:pos="-720"/>
          <w:tab w:val="left" w:pos="567"/>
        </w:tabs>
        <w:suppressAutoHyphens/>
        <w:spacing w:before="240" w:after="120" w:line="276" w:lineRule="auto"/>
        <w:ind w:left="568" w:hanging="284"/>
        <w:rPr>
          <w:rFonts w:ascii="Century Gothic" w:hAnsi="Century Gothic" w:cstheme="minorHAnsi"/>
          <w:b/>
          <w:spacing w:val="-2"/>
          <w:sz w:val="22"/>
          <w:szCs w:val="22"/>
        </w:rPr>
      </w:pPr>
      <w:r w:rsidRPr="00F5315A">
        <w:rPr>
          <w:rFonts w:ascii="Century Gothic" w:hAnsi="Century Gothic" w:cstheme="minorHAnsi"/>
          <w:b/>
          <w:spacing w:val="-2"/>
          <w:sz w:val="22"/>
          <w:szCs w:val="22"/>
        </w:rPr>
        <w:t xml:space="preserve">Previous </w:t>
      </w:r>
      <w:r w:rsidR="00D349A2">
        <w:rPr>
          <w:rFonts w:ascii="Century Gothic" w:hAnsi="Century Gothic" w:cstheme="minorHAnsi"/>
          <w:b/>
          <w:spacing w:val="-2"/>
          <w:sz w:val="22"/>
          <w:szCs w:val="22"/>
        </w:rPr>
        <w:t xml:space="preserve">academic </w:t>
      </w:r>
      <w:r w:rsidRPr="00F5315A">
        <w:rPr>
          <w:rFonts w:ascii="Century Gothic" w:hAnsi="Century Gothic" w:cstheme="minorHAnsi"/>
          <w:b/>
          <w:spacing w:val="-2"/>
          <w:sz w:val="22"/>
          <w:szCs w:val="22"/>
        </w:rPr>
        <w:t>appointments</w:t>
      </w:r>
      <w:r w:rsidR="00C77621">
        <w:rPr>
          <w:rFonts w:ascii="Century Gothic" w:hAnsi="Century Gothic" w:cstheme="minorHAnsi"/>
          <w:b/>
          <w:spacing w:val="-2"/>
          <w:sz w:val="22"/>
          <w:szCs w:val="22"/>
        </w:rPr>
        <w:t xml:space="preserve"> </w:t>
      </w:r>
      <w:r w:rsidR="00C77621" w:rsidRPr="00C77621">
        <w:rPr>
          <w:rFonts w:ascii="Century Gothic" w:hAnsi="Century Gothic" w:cstheme="minorHAnsi"/>
          <w:spacing w:val="-2"/>
          <w:sz w:val="22"/>
          <w:szCs w:val="22"/>
        </w:rPr>
        <w:t>(add rows as necessary)</w:t>
      </w:r>
    </w:p>
    <w:tbl>
      <w:tblPr>
        <w:tblW w:w="9720" w:type="dxa"/>
        <w:tblInd w:w="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843"/>
        <w:gridCol w:w="1985"/>
        <w:gridCol w:w="1701"/>
        <w:gridCol w:w="1417"/>
        <w:gridCol w:w="1418"/>
        <w:gridCol w:w="1356"/>
      </w:tblGrid>
      <w:tr w:rsidR="007B4F6A" w:rsidRPr="002F4DAE" w:rsidTr="007956AA">
        <w:tc>
          <w:tcPr>
            <w:tcW w:w="1843" w:type="dxa"/>
            <w:shd w:val="clear" w:color="auto" w:fill="auto"/>
            <w:tcMar>
              <w:left w:w="198" w:type="dxa"/>
            </w:tcMar>
          </w:tcPr>
          <w:p w:rsidR="007B4F6A" w:rsidRPr="002F4DAE" w:rsidRDefault="007B4F6A" w:rsidP="00356CE1">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University</w:t>
            </w:r>
          </w:p>
        </w:tc>
        <w:tc>
          <w:tcPr>
            <w:tcW w:w="1985" w:type="dxa"/>
            <w:shd w:val="clear" w:color="auto" w:fill="auto"/>
            <w:tcMar>
              <w:left w:w="284" w:type="dxa"/>
            </w:tcMar>
          </w:tcPr>
          <w:p w:rsidR="007B4F6A" w:rsidRPr="002F4DAE" w:rsidRDefault="000B50FD" w:rsidP="000B50FD">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Dept./School</w:t>
            </w:r>
          </w:p>
        </w:tc>
        <w:tc>
          <w:tcPr>
            <w:tcW w:w="1701" w:type="dxa"/>
            <w:shd w:val="clear" w:color="auto" w:fill="auto"/>
          </w:tcPr>
          <w:p w:rsidR="007B4F6A" w:rsidRPr="002F4DAE" w:rsidRDefault="007B4F6A" w:rsidP="000B50FD">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Position</w:t>
            </w:r>
          </w:p>
        </w:tc>
        <w:tc>
          <w:tcPr>
            <w:tcW w:w="1417" w:type="dxa"/>
            <w:shd w:val="clear" w:color="auto" w:fill="auto"/>
          </w:tcPr>
          <w:p w:rsidR="007B4F6A" w:rsidRPr="002F4DAE" w:rsidRDefault="00686E9F" w:rsidP="00776712">
            <w:pPr>
              <w:tabs>
                <w:tab w:val="left" w:pos="-720"/>
              </w:tabs>
              <w:suppressAutoHyphens/>
              <w:spacing w:before="120" w:line="276" w:lineRule="auto"/>
              <w:rPr>
                <w:rFonts w:asciiTheme="minorHAnsi" w:hAnsiTheme="minorHAnsi" w:cstheme="minorHAnsi"/>
                <w:b/>
                <w:spacing w:val="-2"/>
                <w:sz w:val="20"/>
              </w:rPr>
            </w:pPr>
            <w:r>
              <w:rPr>
                <w:rFonts w:asciiTheme="minorHAnsi" w:hAnsiTheme="minorHAnsi" w:cstheme="minorHAnsi"/>
                <w:b/>
                <w:spacing w:val="-2"/>
                <w:sz w:val="22"/>
                <w:szCs w:val="22"/>
              </w:rPr>
              <w:t xml:space="preserve">1 </w:t>
            </w:r>
            <w:r w:rsidR="007B4F6A" w:rsidRPr="00776712">
              <w:rPr>
                <w:rFonts w:asciiTheme="minorHAnsi" w:hAnsiTheme="minorHAnsi" w:cstheme="minorHAnsi"/>
                <w:b/>
                <w:spacing w:val="-2"/>
                <w:sz w:val="22"/>
                <w:szCs w:val="22"/>
              </w:rPr>
              <w:t>FTE</w:t>
            </w:r>
            <w:r w:rsidR="00776712">
              <w:rPr>
                <w:rFonts w:asciiTheme="minorHAnsi" w:hAnsiTheme="minorHAnsi" w:cstheme="minorHAnsi"/>
                <w:b/>
                <w:spacing w:val="-2"/>
                <w:sz w:val="22"/>
                <w:szCs w:val="22"/>
              </w:rPr>
              <w:t>, or % of full-time</w:t>
            </w:r>
          </w:p>
        </w:tc>
        <w:tc>
          <w:tcPr>
            <w:tcW w:w="1418" w:type="dxa"/>
          </w:tcPr>
          <w:p w:rsidR="007B4F6A" w:rsidRPr="002F4DAE" w:rsidRDefault="007B4F6A" w:rsidP="000B50FD">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Start date</w:t>
            </w:r>
          </w:p>
        </w:tc>
        <w:tc>
          <w:tcPr>
            <w:tcW w:w="1356" w:type="dxa"/>
          </w:tcPr>
          <w:p w:rsidR="007B4F6A" w:rsidRPr="002F4DAE" w:rsidRDefault="007B4F6A" w:rsidP="000B50FD">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End date</w:t>
            </w:r>
          </w:p>
        </w:tc>
      </w:tr>
      <w:tr w:rsidR="007B4F6A" w:rsidRPr="002F4DAE" w:rsidTr="000B50FD">
        <w:tc>
          <w:tcPr>
            <w:tcW w:w="1843" w:type="dxa"/>
            <w:shd w:val="clear" w:color="auto" w:fill="auto"/>
            <w:tcMar>
              <w:left w:w="198" w:type="dxa"/>
            </w:tcMar>
          </w:tcPr>
          <w:p w:rsidR="007B4F6A" w:rsidRPr="00F5315A" w:rsidRDefault="007B4F6A" w:rsidP="00356CE1">
            <w:pPr>
              <w:tabs>
                <w:tab w:val="left" w:pos="-720"/>
              </w:tabs>
              <w:suppressAutoHyphens/>
              <w:spacing w:before="120" w:line="276" w:lineRule="auto"/>
              <w:rPr>
                <w:rFonts w:asciiTheme="minorHAnsi" w:hAnsiTheme="minorHAnsi" w:cstheme="minorHAnsi"/>
                <w:spacing w:val="-2"/>
                <w:sz w:val="22"/>
                <w:szCs w:val="22"/>
              </w:rPr>
            </w:pPr>
          </w:p>
        </w:tc>
        <w:tc>
          <w:tcPr>
            <w:tcW w:w="1985" w:type="dxa"/>
            <w:shd w:val="clear" w:color="auto" w:fill="auto"/>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701" w:type="dxa"/>
            <w:shd w:val="clear" w:color="auto" w:fill="auto"/>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417" w:type="dxa"/>
            <w:shd w:val="clear" w:color="auto" w:fill="auto"/>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418" w:type="dxa"/>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356" w:type="dxa"/>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r>
      <w:tr w:rsidR="007B4F6A" w:rsidRPr="002F4DAE" w:rsidTr="007956AA">
        <w:tc>
          <w:tcPr>
            <w:tcW w:w="1843" w:type="dxa"/>
            <w:shd w:val="clear" w:color="auto" w:fill="auto"/>
            <w:tcMar>
              <w:left w:w="198" w:type="dxa"/>
            </w:tcMar>
          </w:tcPr>
          <w:p w:rsidR="007B4F6A" w:rsidRPr="00F5315A" w:rsidRDefault="007B4F6A" w:rsidP="00356CE1">
            <w:pPr>
              <w:tabs>
                <w:tab w:val="left" w:pos="-720"/>
              </w:tabs>
              <w:suppressAutoHyphens/>
              <w:spacing w:before="120" w:line="276" w:lineRule="auto"/>
              <w:rPr>
                <w:rFonts w:asciiTheme="minorHAnsi" w:hAnsiTheme="minorHAnsi" w:cstheme="minorHAnsi"/>
                <w:spacing w:val="-2"/>
                <w:sz w:val="22"/>
                <w:szCs w:val="22"/>
              </w:rPr>
            </w:pPr>
          </w:p>
        </w:tc>
        <w:tc>
          <w:tcPr>
            <w:tcW w:w="1985" w:type="dxa"/>
            <w:shd w:val="clear" w:color="auto" w:fill="auto"/>
            <w:tcMar>
              <w:left w:w="284" w:type="dxa"/>
            </w:tcMar>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701" w:type="dxa"/>
            <w:shd w:val="clear" w:color="auto" w:fill="auto"/>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417" w:type="dxa"/>
            <w:shd w:val="clear" w:color="auto" w:fill="auto"/>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418" w:type="dxa"/>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356" w:type="dxa"/>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r>
      <w:tr w:rsidR="007B4F6A" w:rsidRPr="002F4DAE" w:rsidTr="007956AA">
        <w:tc>
          <w:tcPr>
            <w:tcW w:w="1843" w:type="dxa"/>
            <w:shd w:val="clear" w:color="auto" w:fill="auto"/>
            <w:tcMar>
              <w:left w:w="198" w:type="dxa"/>
            </w:tcMar>
          </w:tcPr>
          <w:p w:rsidR="007B4F6A" w:rsidRPr="00F5315A" w:rsidRDefault="007B4F6A" w:rsidP="00356CE1">
            <w:pPr>
              <w:tabs>
                <w:tab w:val="left" w:pos="-720"/>
              </w:tabs>
              <w:suppressAutoHyphens/>
              <w:spacing w:before="120" w:line="276" w:lineRule="auto"/>
              <w:rPr>
                <w:rFonts w:asciiTheme="minorHAnsi" w:hAnsiTheme="minorHAnsi" w:cstheme="minorHAnsi"/>
                <w:spacing w:val="-2"/>
                <w:sz w:val="22"/>
                <w:szCs w:val="22"/>
              </w:rPr>
            </w:pPr>
          </w:p>
        </w:tc>
        <w:tc>
          <w:tcPr>
            <w:tcW w:w="1985" w:type="dxa"/>
            <w:shd w:val="clear" w:color="auto" w:fill="auto"/>
            <w:tcMar>
              <w:left w:w="284" w:type="dxa"/>
            </w:tcMar>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701" w:type="dxa"/>
            <w:shd w:val="clear" w:color="auto" w:fill="auto"/>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417" w:type="dxa"/>
            <w:shd w:val="clear" w:color="auto" w:fill="auto"/>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418" w:type="dxa"/>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c>
          <w:tcPr>
            <w:tcW w:w="1356" w:type="dxa"/>
          </w:tcPr>
          <w:p w:rsidR="007B4F6A" w:rsidRPr="00F5315A" w:rsidRDefault="007B4F6A" w:rsidP="00356CE1">
            <w:pPr>
              <w:tabs>
                <w:tab w:val="left" w:pos="-720"/>
              </w:tabs>
              <w:suppressAutoHyphens/>
              <w:spacing w:before="120" w:line="276" w:lineRule="auto"/>
              <w:jc w:val="both"/>
              <w:rPr>
                <w:rFonts w:asciiTheme="minorHAnsi" w:hAnsiTheme="minorHAnsi" w:cstheme="minorHAnsi"/>
                <w:spacing w:val="-2"/>
                <w:sz w:val="22"/>
                <w:szCs w:val="22"/>
              </w:rPr>
            </w:pPr>
          </w:p>
        </w:tc>
      </w:tr>
    </w:tbl>
    <w:p w:rsidR="00D218B0" w:rsidRPr="002F4DAE" w:rsidRDefault="007B4F6A" w:rsidP="00356CE1">
      <w:pPr>
        <w:tabs>
          <w:tab w:val="left" w:pos="-720"/>
          <w:tab w:val="left" w:pos="4080"/>
        </w:tabs>
        <w:suppressAutoHyphens/>
        <w:spacing w:before="240" w:line="276" w:lineRule="auto"/>
        <w:jc w:val="both"/>
        <w:rPr>
          <w:rFonts w:asciiTheme="minorHAnsi" w:hAnsiTheme="minorHAnsi" w:cstheme="minorHAnsi"/>
          <w:spacing w:val="-2"/>
          <w:sz w:val="22"/>
          <w:szCs w:val="22"/>
        </w:rPr>
      </w:pPr>
      <w:r>
        <w:rPr>
          <w:rFonts w:asciiTheme="minorHAnsi" w:hAnsiTheme="minorHAnsi" w:cstheme="minorHAnsi"/>
          <w:b/>
          <w:spacing w:val="-2"/>
          <w:sz w:val="22"/>
          <w:szCs w:val="22"/>
        </w:rPr>
        <w:t>Please list breaks you have taken since starting your independent academic career</w:t>
      </w:r>
      <w:r w:rsidR="00D218B0" w:rsidRPr="002F4DAE">
        <w:rPr>
          <w:rFonts w:asciiTheme="minorHAnsi" w:hAnsiTheme="minorHAnsi" w:cstheme="minorHAnsi"/>
          <w:spacing w:val="-2"/>
          <w:sz w:val="22"/>
          <w:szCs w:val="22"/>
        </w:rPr>
        <w:t>,</w:t>
      </w:r>
      <w:r>
        <w:rPr>
          <w:rFonts w:asciiTheme="minorHAnsi" w:hAnsiTheme="minorHAnsi" w:cstheme="minorHAnsi"/>
          <w:spacing w:val="-2"/>
          <w:sz w:val="22"/>
          <w:szCs w:val="22"/>
        </w:rPr>
        <w:t xml:space="preserve"> if applicable</w:t>
      </w:r>
    </w:p>
    <w:tbl>
      <w:tblPr>
        <w:tblStyle w:val="TableGrid"/>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81"/>
      </w:tblGrid>
      <w:tr w:rsidR="00340A49" w:rsidRPr="002F4DAE" w:rsidTr="00F5315A">
        <w:tc>
          <w:tcPr>
            <w:tcW w:w="9781" w:type="dxa"/>
          </w:tcPr>
          <w:p w:rsidR="00340A49" w:rsidRPr="00C77621" w:rsidRDefault="00340A49" w:rsidP="00686E9F">
            <w:pPr>
              <w:tabs>
                <w:tab w:val="left" w:pos="-720"/>
                <w:tab w:val="left" w:pos="4080"/>
              </w:tabs>
              <w:suppressAutoHyphens/>
              <w:spacing w:before="120" w:line="276" w:lineRule="auto"/>
              <w:jc w:val="both"/>
              <w:rPr>
                <w:rFonts w:asciiTheme="minorHAnsi" w:hAnsiTheme="minorHAnsi" w:cstheme="minorHAnsi"/>
                <w:b/>
                <w:sz w:val="22"/>
                <w:szCs w:val="22"/>
              </w:rPr>
            </w:pPr>
          </w:p>
          <w:p w:rsidR="00F5315A" w:rsidRPr="00C77621" w:rsidRDefault="00F5315A" w:rsidP="00C77621">
            <w:pPr>
              <w:tabs>
                <w:tab w:val="left" w:pos="-720"/>
                <w:tab w:val="left" w:pos="4080"/>
              </w:tabs>
              <w:suppressAutoHyphens/>
              <w:spacing w:before="240" w:line="276" w:lineRule="auto"/>
              <w:jc w:val="both"/>
              <w:rPr>
                <w:rFonts w:asciiTheme="minorHAnsi" w:hAnsiTheme="minorHAnsi" w:cstheme="minorHAnsi"/>
                <w:b/>
                <w:sz w:val="22"/>
                <w:szCs w:val="22"/>
              </w:rPr>
            </w:pPr>
          </w:p>
        </w:tc>
      </w:tr>
    </w:tbl>
    <w:p w:rsidR="00686E9F" w:rsidRDefault="00567E57" w:rsidP="00C77621">
      <w:pPr>
        <w:numPr>
          <w:ilvl w:val="2"/>
          <w:numId w:val="7"/>
        </w:numPr>
        <w:tabs>
          <w:tab w:val="left" w:pos="-720"/>
          <w:tab w:val="left" w:pos="567"/>
        </w:tabs>
        <w:suppressAutoHyphens/>
        <w:spacing w:before="240" w:after="120" w:line="276" w:lineRule="auto"/>
        <w:ind w:left="568" w:hanging="284"/>
        <w:rPr>
          <w:rFonts w:ascii="Century Gothic" w:hAnsi="Century Gothic" w:cstheme="minorHAnsi"/>
          <w:b/>
          <w:spacing w:val="-2"/>
          <w:sz w:val="22"/>
          <w:szCs w:val="22"/>
        </w:rPr>
      </w:pPr>
      <w:r>
        <w:rPr>
          <w:rFonts w:ascii="Century Gothic" w:hAnsi="Century Gothic" w:cstheme="minorHAnsi"/>
          <w:b/>
          <w:spacing w:val="-2"/>
          <w:sz w:val="22"/>
          <w:szCs w:val="22"/>
        </w:rPr>
        <w:t>PhD degree detail</w:t>
      </w:r>
      <w:r w:rsidR="00686E9F">
        <w:rPr>
          <w:rFonts w:ascii="Century Gothic" w:hAnsi="Century Gothic" w:cstheme="minorHAnsi"/>
          <w:b/>
          <w:spacing w:val="-2"/>
          <w:sz w:val="22"/>
          <w:szCs w:val="22"/>
        </w:rPr>
        <w:t>s</w:t>
      </w:r>
    </w:p>
    <w:p w:rsidR="00686E9F" w:rsidRDefault="00686E9F" w:rsidP="00686E9F">
      <w:pPr>
        <w:tabs>
          <w:tab w:val="left" w:pos="-720"/>
          <w:tab w:val="left" w:pos="4080"/>
        </w:tabs>
        <w:suppressAutoHyphens/>
        <w:spacing w:before="120" w:after="120" w:line="276" w:lineRule="auto"/>
        <w:jc w:val="both"/>
        <w:rPr>
          <w:rFonts w:asciiTheme="minorHAnsi" w:hAnsiTheme="minorHAnsi" w:cstheme="minorHAnsi"/>
          <w:spacing w:val="-2"/>
          <w:sz w:val="22"/>
          <w:szCs w:val="22"/>
        </w:rPr>
      </w:pPr>
      <w:r w:rsidRPr="00686E9F">
        <w:rPr>
          <w:rFonts w:asciiTheme="minorHAnsi" w:hAnsiTheme="minorHAnsi" w:cstheme="minorHAnsi"/>
          <w:spacing w:val="-2"/>
          <w:sz w:val="22"/>
          <w:szCs w:val="22"/>
        </w:rPr>
        <w:t xml:space="preserve">State where, when you obtained your PhD (if applicable) and indicate </w:t>
      </w:r>
      <w:r w:rsidR="00D349A2">
        <w:rPr>
          <w:rFonts w:asciiTheme="minorHAnsi" w:hAnsiTheme="minorHAnsi" w:cstheme="minorHAnsi"/>
          <w:spacing w:val="-2"/>
          <w:sz w:val="22"/>
          <w:szCs w:val="22"/>
        </w:rPr>
        <w:t>title</w:t>
      </w:r>
      <w:r w:rsidRPr="00686E9F">
        <w:rPr>
          <w:rFonts w:asciiTheme="minorHAnsi" w:hAnsiTheme="minorHAnsi" w:cstheme="minorHAnsi"/>
          <w:spacing w:val="-2"/>
          <w:sz w:val="22"/>
          <w:szCs w:val="22"/>
        </w:rPr>
        <w:t xml:space="preserve"> of your thesis.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7"/>
        <w:gridCol w:w="1559"/>
        <w:gridCol w:w="2268"/>
        <w:gridCol w:w="3795"/>
      </w:tblGrid>
      <w:tr w:rsidR="00686E9F" w:rsidTr="00686E9F">
        <w:tc>
          <w:tcPr>
            <w:tcW w:w="2127" w:type="dxa"/>
          </w:tcPr>
          <w:p w:rsidR="00686E9F" w:rsidRPr="00686E9F" w:rsidRDefault="00686E9F" w:rsidP="00686E9F">
            <w:pPr>
              <w:tabs>
                <w:tab w:val="left" w:pos="-720"/>
                <w:tab w:val="left" w:pos="4080"/>
              </w:tabs>
              <w:suppressAutoHyphens/>
              <w:spacing w:before="120" w:line="276" w:lineRule="auto"/>
              <w:jc w:val="both"/>
              <w:rPr>
                <w:rFonts w:asciiTheme="minorHAnsi" w:hAnsiTheme="minorHAnsi" w:cstheme="minorHAnsi"/>
                <w:b/>
                <w:spacing w:val="-2"/>
                <w:sz w:val="22"/>
                <w:szCs w:val="22"/>
              </w:rPr>
            </w:pPr>
            <w:r w:rsidRPr="00686E9F">
              <w:rPr>
                <w:rFonts w:asciiTheme="minorHAnsi" w:hAnsiTheme="minorHAnsi" w:cstheme="minorHAnsi"/>
                <w:b/>
                <w:spacing w:val="-2"/>
                <w:sz w:val="22"/>
                <w:szCs w:val="22"/>
              </w:rPr>
              <w:t>Awarding university</w:t>
            </w:r>
          </w:p>
        </w:tc>
        <w:tc>
          <w:tcPr>
            <w:tcW w:w="1559" w:type="dxa"/>
          </w:tcPr>
          <w:p w:rsidR="00686E9F" w:rsidRPr="00686E9F" w:rsidRDefault="00686E9F" w:rsidP="00686E9F">
            <w:pPr>
              <w:tabs>
                <w:tab w:val="left" w:pos="-720"/>
                <w:tab w:val="left" w:pos="4080"/>
              </w:tabs>
              <w:suppressAutoHyphens/>
              <w:spacing w:before="120" w:line="276" w:lineRule="auto"/>
              <w:jc w:val="both"/>
              <w:rPr>
                <w:rFonts w:asciiTheme="minorHAnsi" w:hAnsiTheme="minorHAnsi" w:cstheme="minorHAnsi"/>
                <w:b/>
                <w:spacing w:val="-2"/>
                <w:sz w:val="22"/>
                <w:szCs w:val="22"/>
              </w:rPr>
            </w:pPr>
            <w:r>
              <w:rPr>
                <w:rFonts w:asciiTheme="minorHAnsi" w:hAnsiTheme="minorHAnsi" w:cstheme="minorHAnsi"/>
                <w:b/>
                <w:spacing w:val="-2"/>
                <w:sz w:val="22"/>
                <w:szCs w:val="22"/>
              </w:rPr>
              <w:t>Date (MM/YY)</w:t>
            </w:r>
          </w:p>
        </w:tc>
        <w:tc>
          <w:tcPr>
            <w:tcW w:w="2268" w:type="dxa"/>
          </w:tcPr>
          <w:p w:rsidR="00686E9F" w:rsidRPr="00686E9F" w:rsidRDefault="00686E9F" w:rsidP="00686E9F">
            <w:pPr>
              <w:tabs>
                <w:tab w:val="left" w:pos="-720"/>
                <w:tab w:val="left" w:pos="4080"/>
              </w:tabs>
              <w:suppressAutoHyphens/>
              <w:spacing w:before="120" w:line="276" w:lineRule="auto"/>
              <w:jc w:val="both"/>
              <w:rPr>
                <w:rFonts w:asciiTheme="minorHAnsi" w:hAnsiTheme="minorHAnsi" w:cstheme="minorHAnsi"/>
                <w:b/>
                <w:spacing w:val="-2"/>
                <w:sz w:val="22"/>
                <w:szCs w:val="22"/>
              </w:rPr>
            </w:pPr>
            <w:r w:rsidRPr="00686E9F">
              <w:rPr>
                <w:rFonts w:asciiTheme="minorHAnsi" w:hAnsiTheme="minorHAnsi" w:cstheme="minorHAnsi"/>
                <w:b/>
                <w:spacing w:val="-2"/>
                <w:sz w:val="22"/>
                <w:szCs w:val="22"/>
              </w:rPr>
              <w:t>Supervisor</w:t>
            </w:r>
          </w:p>
        </w:tc>
        <w:tc>
          <w:tcPr>
            <w:tcW w:w="3795" w:type="dxa"/>
          </w:tcPr>
          <w:p w:rsidR="00686E9F" w:rsidRPr="00686E9F" w:rsidRDefault="00686E9F" w:rsidP="00686E9F">
            <w:pPr>
              <w:tabs>
                <w:tab w:val="left" w:pos="-720"/>
                <w:tab w:val="left" w:pos="4080"/>
              </w:tabs>
              <w:suppressAutoHyphens/>
              <w:spacing w:before="120" w:line="276" w:lineRule="auto"/>
              <w:jc w:val="both"/>
              <w:rPr>
                <w:rFonts w:asciiTheme="minorHAnsi" w:hAnsiTheme="minorHAnsi" w:cstheme="minorHAnsi"/>
                <w:b/>
                <w:spacing w:val="-2"/>
                <w:sz w:val="22"/>
                <w:szCs w:val="22"/>
              </w:rPr>
            </w:pPr>
            <w:r w:rsidRPr="00686E9F">
              <w:rPr>
                <w:rFonts w:asciiTheme="minorHAnsi" w:hAnsiTheme="minorHAnsi" w:cstheme="minorHAnsi"/>
                <w:b/>
                <w:spacing w:val="-2"/>
                <w:sz w:val="22"/>
                <w:szCs w:val="22"/>
              </w:rPr>
              <w:t>T</w:t>
            </w:r>
            <w:r w:rsidR="00D349A2">
              <w:rPr>
                <w:rFonts w:asciiTheme="minorHAnsi" w:hAnsiTheme="minorHAnsi" w:cstheme="minorHAnsi"/>
                <w:b/>
                <w:spacing w:val="-2"/>
                <w:sz w:val="22"/>
                <w:szCs w:val="22"/>
              </w:rPr>
              <w:t>itle</w:t>
            </w:r>
          </w:p>
        </w:tc>
      </w:tr>
      <w:tr w:rsidR="00686E9F" w:rsidTr="00686E9F">
        <w:trPr>
          <w:trHeight w:val="568"/>
        </w:trPr>
        <w:tc>
          <w:tcPr>
            <w:tcW w:w="2127" w:type="dxa"/>
          </w:tcPr>
          <w:p w:rsidR="00686E9F" w:rsidRDefault="00686E9F" w:rsidP="00686E9F">
            <w:pPr>
              <w:tabs>
                <w:tab w:val="left" w:pos="-720"/>
                <w:tab w:val="left" w:pos="4080"/>
              </w:tabs>
              <w:suppressAutoHyphens/>
              <w:spacing w:before="120" w:line="276" w:lineRule="auto"/>
              <w:jc w:val="both"/>
              <w:rPr>
                <w:rFonts w:asciiTheme="minorHAnsi" w:hAnsiTheme="minorHAnsi" w:cstheme="minorHAnsi"/>
                <w:spacing w:val="-2"/>
                <w:sz w:val="22"/>
                <w:szCs w:val="22"/>
              </w:rPr>
            </w:pPr>
          </w:p>
        </w:tc>
        <w:tc>
          <w:tcPr>
            <w:tcW w:w="1559" w:type="dxa"/>
          </w:tcPr>
          <w:p w:rsidR="00686E9F" w:rsidRDefault="00686E9F" w:rsidP="00686E9F">
            <w:pPr>
              <w:tabs>
                <w:tab w:val="left" w:pos="-720"/>
                <w:tab w:val="left" w:pos="4080"/>
              </w:tabs>
              <w:suppressAutoHyphens/>
              <w:spacing w:before="120" w:line="276" w:lineRule="auto"/>
              <w:jc w:val="both"/>
              <w:rPr>
                <w:rFonts w:asciiTheme="minorHAnsi" w:hAnsiTheme="minorHAnsi" w:cstheme="minorHAnsi"/>
                <w:spacing w:val="-2"/>
                <w:sz w:val="22"/>
                <w:szCs w:val="22"/>
              </w:rPr>
            </w:pPr>
          </w:p>
        </w:tc>
        <w:tc>
          <w:tcPr>
            <w:tcW w:w="2268" w:type="dxa"/>
          </w:tcPr>
          <w:p w:rsidR="00686E9F" w:rsidRDefault="00686E9F" w:rsidP="00686E9F">
            <w:pPr>
              <w:tabs>
                <w:tab w:val="left" w:pos="-720"/>
                <w:tab w:val="left" w:pos="4080"/>
              </w:tabs>
              <w:suppressAutoHyphens/>
              <w:spacing w:before="120" w:line="276" w:lineRule="auto"/>
              <w:jc w:val="both"/>
              <w:rPr>
                <w:rFonts w:asciiTheme="minorHAnsi" w:hAnsiTheme="minorHAnsi" w:cstheme="minorHAnsi"/>
                <w:spacing w:val="-2"/>
                <w:sz w:val="22"/>
                <w:szCs w:val="22"/>
              </w:rPr>
            </w:pPr>
          </w:p>
        </w:tc>
        <w:tc>
          <w:tcPr>
            <w:tcW w:w="3795" w:type="dxa"/>
          </w:tcPr>
          <w:p w:rsidR="00686E9F" w:rsidRDefault="00686E9F" w:rsidP="00686E9F">
            <w:pPr>
              <w:tabs>
                <w:tab w:val="left" w:pos="-720"/>
                <w:tab w:val="left" w:pos="4080"/>
              </w:tabs>
              <w:suppressAutoHyphens/>
              <w:spacing w:before="120" w:line="276" w:lineRule="auto"/>
              <w:jc w:val="both"/>
              <w:rPr>
                <w:rFonts w:asciiTheme="minorHAnsi" w:hAnsiTheme="minorHAnsi" w:cstheme="minorHAnsi"/>
                <w:spacing w:val="-2"/>
                <w:sz w:val="22"/>
                <w:szCs w:val="22"/>
              </w:rPr>
            </w:pPr>
          </w:p>
        </w:tc>
      </w:tr>
    </w:tbl>
    <w:p w:rsidR="009F17FB" w:rsidRDefault="005B1575" w:rsidP="0074487F">
      <w:pPr>
        <w:keepNext/>
        <w:keepLines/>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Cs w:val="24"/>
        </w:rPr>
      </w:pPr>
      <w:r>
        <w:rPr>
          <w:rFonts w:ascii="Century Gothic" w:hAnsi="Century Gothic" w:cstheme="minorHAnsi"/>
          <w:b/>
          <w:spacing w:val="-2"/>
          <w:szCs w:val="24"/>
        </w:rPr>
        <w:lastRenderedPageBreak/>
        <w:t>Key publications</w:t>
      </w:r>
    </w:p>
    <w:p w:rsidR="005B1575" w:rsidRDefault="00332D26" w:rsidP="0074487F">
      <w:pPr>
        <w:keepNext/>
        <w:keepLines/>
        <w:tabs>
          <w:tab w:val="left" w:pos="-720"/>
          <w:tab w:val="left" w:pos="4080"/>
        </w:tabs>
        <w:suppressAutoHyphens/>
        <w:spacing w:before="120" w:after="120" w:line="276" w:lineRule="auto"/>
        <w:jc w:val="both"/>
        <w:rPr>
          <w:rFonts w:asciiTheme="minorHAnsi" w:hAnsiTheme="minorHAnsi" w:cstheme="minorHAnsi"/>
          <w:spacing w:val="-2"/>
          <w:sz w:val="22"/>
          <w:szCs w:val="22"/>
        </w:rPr>
      </w:pPr>
      <w:r>
        <w:rPr>
          <w:rFonts w:asciiTheme="minorHAnsi" w:hAnsiTheme="minorHAnsi" w:cstheme="minorHAnsi"/>
          <w:spacing w:val="-2"/>
          <w:sz w:val="22"/>
          <w:szCs w:val="22"/>
        </w:rPr>
        <w:t>List up to 5</w:t>
      </w:r>
      <w:r w:rsidR="005B1575" w:rsidRPr="005B1575">
        <w:rPr>
          <w:rFonts w:asciiTheme="minorHAnsi" w:hAnsiTheme="minorHAnsi" w:cstheme="minorHAnsi"/>
          <w:spacing w:val="-2"/>
          <w:sz w:val="22"/>
          <w:szCs w:val="22"/>
        </w:rPr>
        <w:t xml:space="preserve"> of your most recent and relevant publications</w:t>
      </w:r>
      <w:r w:rsidR="005B1575">
        <w:rPr>
          <w:rFonts w:asciiTheme="minorHAnsi" w:hAnsiTheme="minorHAnsi" w:cstheme="minorHAnsi"/>
          <w:spacing w:val="-2"/>
          <w:sz w:val="22"/>
          <w:szCs w:val="22"/>
        </w:rPr>
        <w:t>, providing full bibliographical details for each.</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57"/>
      </w:tblGrid>
      <w:tr w:rsidR="005B1575" w:rsidTr="005B1575">
        <w:tc>
          <w:tcPr>
            <w:tcW w:w="9857" w:type="dxa"/>
          </w:tcPr>
          <w:p w:rsidR="005B1575" w:rsidRDefault="005B1575" w:rsidP="0074487F">
            <w:pPr>
              <w:keepNext/>
              <w:keepLines/>
              <w:tabs>
                <w:tab w:val="left" w:pos="-720"/>
                <w:tab w:val="left" w:pos="4080"/>
              </w:tabs>
              <w:suppressAutoHyphens/>
              <w:spacing w:line="276" w:lineRule="auto"/>
              <w:jc w:val="both"/>
              <w:rPr>
                <w:rFonts w:asciiTheme="minorHAnsi" w:hAnsiTheme="minorHAnsi" w:cstheme="minorHAnsi"/>
                <w:spacing w:val="-2"/>
                <w:sz w:val="22"/>
                <w:szCs w:val="22"/>
              </w:rPr>
            </w:pPr>
          </w:p>
          <w:p w:rsidR="005B1575" w:rsidRDefault="005B1575" w:rsidP="0074487F">
            <w:pPr>
              <w:keepNext/>
              <w:keepLines/>
              <w:tabs>
                <w:tab w:val="left" w:pos="-720"/>
                <w:tab w:val="left" w:pos="4080"/>
              </w:tabs>
              <w:suppressAutoHyphens/>
              <w:spacing w:line="276" w:lineRule="auto"/>
              <w:jc w:val="both"/>
              <w:rPr>
                <w:rFonts w:asciiTheme="minorHAnsi" w:hAnsiTheme="minorHAnsi" w:cstheme="minorHAnsi"/>
                <w:spacing w:val="-2"/>
                <w:sz w:val="22"/>
                <w:szCs w:val="22"/>
              </w:rPr>
            </w:pPr>
          </w:p>
          <w:p w:rsidR="005B1575" w:rsidRDefault="005B1575" w:rsidP="0074487F">
            <w:pPr>
              <w:keepNext/>
              <w:keepLines/>
              <w:tabs>
                <w:tab w:val="left" w:pos="-720"/>
                <w:tab w:val="left" w:pos="4080"/>
              </w:tabs>
              <w:suppressAutoHyphens/>
              <w:spacing w:line="276" w:lineRule="auto"/>
              <w:jc w:val="both"/>
              <w:rPr>
                <w:rFonts w:asciiTheme="minorHAnsi" w:hAnsiTheme="minorHAnsi" w:cstheme="minorHAnsi"/>
                <w:spacing w:val="-2"/>
                <w:sz w:val="22"/>
                <w:szCs w:val="22"/>
              </w:rPr>
            </w:pPr>
          </w:p>
          <w:p w:rsidR="005B1575" w:rsidRDefault="005B1575" w:rsidP="0074487F">
            <w:pPr>
              <w:keepNext/>
              <w:keepLines/>
              <w:tabs>
                <w:tab w:val="left" w:pos="-720"/>
                <w:tab w:val="left" w:pos="4080"/>
              </w:tabs>
              <w:suppressAutoHyphens/>
              <w:spacing w:line="276" w:lineRule="auto"/>
              <w:jc w:val="both"/>
              <w:rPr>
                <w:rFonts w:asciiTheme="minorHAnsi" w:hAnsiTheme="minorHAnsi" w:cstheme="minorHAnsi"/>
                <w:spacing w:val="-2"/>
                <w:sz w:val="22"/>
                <w:szCs w:val="22"/>
              </w:rPr>
            </w:pPr>
          </w:p>
          <w:p w:rsidR="005B1575" w:rsidRDefault="005B1575" w:rsidP="0074487F">
            <w:pPr>
              <w:keepNext/>
              <w:keepLines/>
              <w:tabs>
                <w:tab w:val="left" w:pos="-720"/>
                <w:tab w:val="left" w:pos="4080"/>
              </w:tabs>
              <w:suppressAutoHyphens/>
              <w:spacing w:line="276" w:lineRule="auto"/>
              <w:jc w:val="both"/>
              <w:rPr>
                <w:rFonts w:asciiTheme="minorHAnsi" w:hAnsiTheme="minorHAnsi" w:cstheme="minorHAnsi"/>
                <w:spacing w:val="-2"/>
                <w:sz w:val="22"/>
                <w:szCs w:val="22"/>
              </w:rPr>
            </w:pPr>
          </w:p>
          <w:p w:rsidR="005B1575" w:rsidRDefault="005B1575" w:rsidP="0074487F">
            <w:pPr>
              <w:keepNext/>
              <w:keepLines/>
              <w:tabs>
                <w:tab w:val="left" w:pos="-720"/>
                <w:tab w:val="left" w:pos="4080"/>
              </w:tabs>
              <w:suppressAutoHyphens/>
              <w:spacing w:line="276" w:lineRule="auto"/>
              <w:jc w:val="both"/>
              <w:rPr>
                <w:rFonts w:asciiTheme="minorHAnsi" w:hAnsiTheme="minorHAnsi" w:cstheme="minorHAnsi"/>
                <w:spacing w:val="-2"/>
                <w:sz w:val="22"/>
                <w:szCs w:val="22"/>
              </w:rPr>
            </w:pPr>
          </w:p>
          <w:p w:rsidR="005B1575" w:rsidRDefault="005B1575" w:rsidP="0074487F">
            <w:pPr>
              <w:keepNext/>
              <w:keepLines/>
              <w:tabs>
                <w:tab w:val="left" w:pos="-720"/>
                <w:tab w:val="left" w:pos="4080"/>
              </w:tabs>
              <w:suppressAutoHyphens/>
              <w:spacing w:line="276" w:lineRule="auto"/>
              <w:jc w:val="both"/>
              <w:rPr>
                <w:rFonts w:asciiTheme="minorHAnsi" w:hAnsiTheme="minorHAnsi" w:cstheme="minorHAnsi"/>
                <w:spacing w:val="-2"/>
                <w:sz w:val="22"/>
                <w:szCs w:val="22"/>
              </w:rPr>
            </w:pPr>
          </w:p>
          <w:p w:rsidR="005B1575" w:rsidRDefault="005B1575" w:rsidP="0074487F">
            <w:pPr>
              <w:keepNext/>
              <w:keepLines/>
              <w:tabs>
                <w:tab w:val="left" w:pos="-720"/>
                <w:tab w:val="left" w:pos="4080"/>
              </w:tabs>
              <w:suppressAutoHyphens/>
              <w:spacing w:line="276" w:lineRule="auto"/>
              <w:jc w:val="both"/>
              <w:rPr>
                <w:rFonts w:asciiTheme="minorHAnsi" w:hAnsiTheme="minorHAnsi" w:cstheme="minorHAnsi"/>
                <w:spacing w:val="-2"/>
                <w:sz w:val="22"/>
                <w:szCs w:val="22"/>
              </w:rPr>
            </w:pPr>
          </w:p>
          <w:p w:rsidR="005B1575" w:rsidRDefault="005B1575" w:rsidP="0074487F">
            <w:pPr>
              <w:keepNext/>
              <w:keepLines/>
              <w:tabs>
                <w:tab w:val="left" w:pos="-720"/>
                <w:tab w:val="left" w:pos="4080"/>
              </w:tabs>
              <w:suppressAutoHyphens/>
              <w:spacing w:line="276" w:lineRule="auto"/>
              <w:jc w:val="both"/>
              <w:rPr>
                <w:rFonts w:asciiTheme="minorHAnsi" w:hAnsiTheme="minorHAnsi" w:cstheme="minorHAnsi"/>
                <w:spacing w:val="-2"/>
                <w:sz w:val="22"/>
                <w:szCs w:val="22"/>
              </w:rPr>
            </w:pPr>
          </w:p>
          <w:p w:rsidR="005B1575" w:rsidRDefault="005B1575" w:rsidP="0074487F">
            <w:pPr>
              <w:keepNext/>
              <w:keepLines/>
              <w:tabs>
                <w:tab w:val="left" w:pos="-720"/>
                <w:tab w:val="left" w:pos="4080"/>
              </w:tabs>
              <w:suppressAutoHyphens/>
              <w:spacing w:line="276" w:lineRule="auto"/>
              <w:jc w:val="both"/>
              <w:rPr>
                <w:rFonts w:asciiTheme="minorHAnsi" w:hAnsiTheme="minorHAnsi" w:cstheme="minorHAnsi"/>
                <w:spacing w:val="-2"/>
                <w:sz w:val="22"/>
                <w:szCs w:val="22"/>
              </w:rPr>
            </w:pPr>
          </w:p>
          <w:p w:rsidR="005B1575" w:rsidRDefault="005B1575" w:rsidP="0074487F">
            <w:pPr>
              <w:keepNext/>
              <w:keepLines/>
              <w:tabs>
                <w:tab w:val="left" w:pos="-720"/>
                <w:tab w:val="left" w:pos="4080"/>
              </w:tabs>
              <w:suppressAutoHyphens/>
              <w:spacing w:line="276" w:lineRule="auto"/>
              <w:jc w:val="both"/>
              <w:rPr>
                <w:rFonts w:asciiTheme="minorHAnsi" w:hAnsiTheme="minorHAnsi" w:cstheme="minorHAnsi"/>
                <w:spacing w:val="-2"/>
                <w:sz w:val="22"/>
                <w:szCs w:val="22"/>
              </w:rPr>
            </w:pPr>
          </w:p>
          <w:p w:rsidR="005B1575" w:rsidRDefault="005B1575" w:rsidP="0074487F">
            <w:pPr>
              <w:keepNext/>
              <w:keepLines/>
              <w:tabs>
                <w:tab w:val="left" w:pos="-720"/>
                <w:tab w:val="left" w:pos="4080"/>
              </w:tabs>
              <w:suppressAutoHyphens/>
              <w:spacing w:line="276" w:lineRule="auto"/>
              <w:jc w:val="both"/>
              <w:rPr>
                <w:rFonts w:asciiTheme="minorHAnsi" w:hAnsiTheme="minorHAnsi" w:cstheme="minorHAnsi"/>
                <w:spacing w:val="-2"/>
                <w:sz w:val="22"/>
                <w:szCs w:val="22"/>
              </w:rPr>
            </w:pPr>
          </w:p>
          <w:p w:rsidR="005B1575" w:rsidRDefault="005B1575" w:rsidP="0074487F">
            <w:pPr>
              <w:keepNext/>
              <w:keepLines/>
              <w:tabs>
                <w:tab w:val="left" w:pos="-720"/>
                <w:tab w:val="left" w:pos="4080"/>
              </w:tabs>
              <w:suppressAutoHyphens/>
              <w:spacing w:line="276" w:lineRule="auto"/>
              <w:jc w:val="both"/>
              <w:rPr>
                <w:rFonts w:asciiTheme="minorHAnsi" w:hAnsiTheme="minorHAnsi" w:cstheme="minorHAnsi"/>
                <w:spacing w:val="-2"/>
                <w:sz w:val="22"/>
                <w:szCs w:val="22"/>
              </w:rPr>
            </w:pPr>
          </w:p>
          <w:p w:rsidR="005B1575" w:rsidRDefault="005B1575" w:rsidP="0074487F">
            <w:pPr>
              <w:keepNext/>
              <w:keepLines/>
              <w:tabs>
                <w:tab w:val="left" w:pos="-720"/>
                <w:tab w:val="left" w:pos="4080"/>
              </w:tabs>
              <w:suppressAutoHyphens/>
              <w:spacing w:before="120" w:after="120" w:line="276" w:lineRule="auto"/>
              <w:jc w:val="both"/>
              <w:rPr>
                <w:rFonts w:asciiTheme="minorHAnsi" w:hAnsiTheme="minorHAnsi" w:cstheme="minorHAnsi"/>
                <w:spacing w:val="-2"/>
                <w:sz w:val="22"/>
                <w:szCs w:val="22"/>
              </w:rPr>
            </w:pPr>
          </w:p>
        </w:tc>
      </w:tr>
    </w:tbl>
    <w:p w:rsidR="001F2349" w:rsidRPr="00F5315A" w:rsidRDefault="00F5315A" w:rsidP="0074487F">
      <w:pPr>
        <w:numPr>
          <w:ilvl w:val="0"/>
          <w:numId w:val="7"/>
        </w:numPr>
        <w:tabs>
          <w:tab w:val="left" w:pos="-720"/>
          <w:tab w:val="left" w:pos="567"/>
        </w:tabs>
        <w:suppressAutoHyphens/>
        <w:spacing w:before="24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040D37" w:rsidRPr="00F5315A">
        <w:rPr>
          <w:rFonts w:ascii="Century Gothic" w:hAnsi="Century Gothic" w:cstheme="minorHAnsi"/>
          <w:b/>
          <w:spacing w:val="-2"/>
          <w:sz w:val="28"/>
          <w:szCs w:val="28"/>
        </w:rPr>
        <w:t>Proposal</w:t>
      </w:r>
    </w:p>
    <w:p w:rsidR="00831251" w:rsidRPr="00F5315A" w:rsidRDefault="00831251" w:rsidP="00C77621">
      <w:pPr>
        <w:numPr>
          <w:ilvl w:val="1"/>
          <w:numId w:val="7"/>
        </w:numPr>
        <w:tabs>
          <w:tab w:val="left" w:pos="-720"/>
          <w:tab w:val="left" w:pos="567"/>
        </w:tabs>
        <w:suppressAutoHyphens/>
        <w:spacing w:before="240" w:after="120" w:line="276" w:lineRule="auto"/>
        <w:ind w:left="284" w:hanging="284"/>
        <w:rPr>
          <w:rFonts w:ascii="Century Gothic" w:hAnsi="Century Gothic" w:cstheme="minorHAnsi"/>
          <w:spacing w:val="-2"/>
          <w:sz w:val="22"/>
          <w:szCs w:val="22"/>
        </w:rPr>
      </w:pPr>
      <w:r w:rsidRPr="00F5315A">
        <w:rPr>
          <w:rFonts w:ascii="Century Gothic" w:hAnsi="Century Gothic" w:cstheme="minorHAnsi"/>
          <w:b/>
          <w:spacing w:val="-2"/>
          <w:sz w:val="22"/>
          <w:szCs w:val="22"/>
        </w:rPr>
        <w:t xml:space="preserve">Title of the </w:t>
      </w:r>
      <w:r w:rsidR="00AF6770" w:rsidRPr="00F5315A">
        <w:rPr>
          <w:rFonts w:ascii="Century Gothic" w:hAnsi="Century Gothic" w:cstheme="minorHAnsi"/>
          <w:b/>
          <w:spacing w:val="-2"/>
          <w:sz w:val="22"/>
          <w:szCs w:val="22"/>
        </w:rPr>
        <w:t xml:space="preserve">research </w:t>
      </w:r>
      <w:r w:rsidRPr="00F5315A">
        <w:rPr>
          <w:rFonts w:ascii="Century Gothic" w:hAnsi="Century Gothic" w:cstheme="minorHAnsi"/>
          <w:b/>
          <w:spacing w:val="-2"/>
          <w:sz w:val="22"/>
          <w:szCs w:val="22"/>
        </w:rPr>
        <w:t xml:space="preserve">project </w:t>
      </w:r>
      <w:r w:rsidRPr="00F5315A">
        <w:rPr>
          <w:rFonts w:ascii="Century Gothic" w:hAnsi="Century Gothic" w:cstheme="minorHAnsi"/>
          <w:spacing w:val="-2"/>
          <w:sz w:val="22"/>
          <w:szCs w:val="22"/>
        </w:rPr>
        <w:t>(no more than 15 words)</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720"/>
      </w:tblGrid>
      <w:tr w:rsidR="00831251" w:rsidRPr="002F4DAE" w:rsidTr="00F5315A">
        <w:trPr>
          <w:trHeight w:val="580"/>
        </w:trPr>
        <w:tc>
          <w:tcPr>
            <w:tcW w:w="9720" w:type="dxa"/>
            <w:shd w:val="clear" w:color="auto" w:fill="auto"/>
          </w:tcPr>
          <w:p w:rsidR="00831251" w:rsidRPr="002F4DAE" w:rsidRDefault="00831251" w:rsidP="00356CE1">
            <w:pPr>
              <w:tabs>
                <w:tab w:val="left" w:pos="-720"/>
              </w:tabs>
              <w:suppressAutoHyphens/>
              <w:spacing w:before="120" w:line="276" w:lineRule="auto"/>
              <w:jc w:val="both"/>
              <w:rPr>
                <w:rFonts w:asciiTheme="minorHAnsi" w:hAnsiTheme="minorHAnsi" w:cstheme="minorHAnsi"/>
                <w:spacing w:val="-2"/>
                <w:sz w:val="22"/>
                <w:szCs w:val="22"/>
              </w:rPr>
            </w:pPr>
          </w:p>
        </w:tc>
      </w:tr>
    </w:tbl>
    <w:p w:rsidR="00831251" w:rsidRPr="004E4B62" w:rsidRDefault="00040D37" w:rsidP="00C77621">
      <w:pPr>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4E4B62">
        <w:rPr>
          <w:rFonts w:ascii="Century Gothic" w:hAnsi="Century Gothic" w:cstheme="minorHAnsi"/>
          <w:b/>
          <w:spacing w:val="-2"/>
          <w:sz w:val="22"/>
          <w:szCs w:val="22"/>
        </w:rPr>
        <w:t xml:space="preserve">Project timetable </w:t>
      </w:r>
      <w:r w:rsidR="00401AE4" w:rsidRPr="00C77621">
        <w:rPr>
          <w:rFonts w:ascii="Century Gothic" w:hAnsi="Century Gothic" w:cstheme="minorHAnsi"/>
          <w:spacing w:val="-2"/>
          <w:sz w:val="22"/>
          <w:szCs w:val="22"/>
        </w:rPr>
        <w:t>(add rows as necessary)</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410"/>
        <w:gridCol w:w="2481"/>
        <w:gridCol w:w="2339"/>
        <w:gridCol w:w="2551"/>
      </w:tblGrid>
      <w:tr w:rsidR="00040D37" w:rsidRPr="00040D37" w:rsidTr="007956AA">
        <w:trPr>
          <w:trHeight w:val="270"/>
        </w:trPr>
        <w:tc>
          <w:tcPr>
            <w:tcW w:w="2410" w:type="dxa"/>
            <w:shd w:val="clear" w:color="auto" w:fill="auto"/>
          </w:tcPr>
          <w:p w:rsidR="00040D37" w:rsidRPr="00040D37" w:rsidRDefault="00040D37" w:rsidP="00356CE1">
            <w:pPr>
              <w:keepNext/>
              <w:keepLines/>
              <w:tabs>
                <w:tab w:val="left" w:pos="-720"/>
              </w:tabs>
              <w:suppressAutoHyphens/>
              <w:spacing w:before="120" w:line="276" w:lineRule="auto"/>
              <w:jc w:val="center"/>
              <w:rPr>
                <w:rFonts w:asciiTheme="minorHAnsi" w:hAnsiTheme="minorHAnsi" w:cstheme="minorHAnsi"/>
                <w:b/>
                <w:spacing w:val="-2"/>
                <w:sz w:val="22"/>
                <w:szCs w:val="22"/>
              </w:rPr>
            </w:pPr>
            <w:r w:rsidRPr="00040D37">
              <w:rPr>
                <w:rFonts w:asciiTheme="minorHAnsi" w:hAnsiTheme="minorHAnsi" w:cstheme="minorHAnsi"/>
                <w:b/>
                <w:spacing w:val="-2"/>
                <w:sz w:val="22"/>
                <w:szCs w:val="22"/>
              </w:rPr>
              <w:t>Date / Period</w:t>
            </w:r>
          </w:p>
        </w:tc>
        <w:tc>
          <w:tcPr>
            <w:tcW w:w="7371" w:type="dxa"/>
            <w:gridSpan w:val="3"/>
            <w:shd w:val="clear" w:color="auto" w:fill="auto"/>
          </w:tcPr>
          <w:p w:rsidR="00040D37" w:rsidRPr="00040D37" w:rsidRDefault="00040D37" w:rsidP="004E4B62">
            <w:pPr>
              <w:keepNext/>
              <w:keepLines/>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Description of research activity</w:t>
            </w:r>
          </w:p>
        </w:tc>
      </w:tr>
      <w:tr w:rsidR="00040D37" w:rsidRPr="002F4DAE" w:rsidTr="007956AA">
        <w:trPr>
          <w:trHeight w:val="270"/>
        </w:trPr>
        <w:tc>
          <w:tcPr>
            <w:tcW w:w="2410" w:type="dxa"/>
            <w:shd w:val="clear" w:color="auto" w:fill="auto"/>
          </w:tcPr>
          <w:p w:rsidR="00040D37" w:rsidRPr="004E4B62" w:rsidRDefault="00040D37" w:rsidP="00356CE1">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371" w:type="dxa"/>
            <w:gridSpan w:val="3"/>
            <w:shd w:val="clear" w:color="auto" w:fill="auto"/>
          </w:tcPr>
          <w:p w:rsidR="00040D37" w:rsidRPr="004E4B62" w:rsidRDefault="00040D37" w:rsidP="00356CE1">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7956AA" w:rsidRPr="002F4DAE" w:rsidTr="007956AA">
        <w:trPr>
          <w:trHeight w:val="270"/>
        </w:trPr>
        <w:tc>
          <w:tcPr>
            <w:tcW w:w="2410" w:type="dxa"/>
            <w:shd w:val="clear" w:color="auto" w:fill="auto"/>
          </w:tcPr>
          <w:p w:rsidR="007956AA" w:rsidRPr="004E4B62" w:rsidRDefault="007956AA" w:rsidP="00356CE1">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371" w:type="dxa"/>
            <w:gridSpan w:val="3"/>
            <w:shd w:val="clear" w:color="auto" w:fill="auto"/>
          </w:tcPr>
          <w:p w:rsidR="007956AA" w:rsidRPr="004E4B62" w:rsidRDefault="007956AA" w:rsidP="00356CE1">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040D37" w:rsidRPr="002F4DAE" w:rsidTr="007956AA">
        <w:trPr>
          <w:trHeight w:val="270"/>
        </w:trPr>
        <w:tc>
          <w:tcPr>
            <w:tcW w:w="2410" w:type="dxa"/>
            <w:shd w:val="clear" w:color="auto" w:fill="auto"/>
          </w:tcPr>
          <w:p w:rsidR="00040D37" w:rsidRPr="004E4B62" w:rsidRDefault="00040D37" w:rsidP="00356CE1">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371" w:type="dxa"/>
            <w:gridSpan w:val="3"/>
            <w:shd w:val="clear" w:color="auto" w:fill="auto"/>
          </w:tcPr>
          <w:p w:rsidR="00040D37" w:rsidRPr="004E4B62" w:rsidRDefault="00040D37" w:rsidP="00356CE1">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040D37" w:rsidRPr="002F4DAE" w:rsidTr="007956AA">
        <w:trPr>
          <w:trHeight w:val="270"/>
        </w:trPr>
        <w:tc>
          <w:tcPr>
            <w:tcW w:w="2410" w:type="dxa"/>
            <w:tcBorders>
              <w:bottom w:val="single" w:sz="12" w:space="0" w:color="A6A6A6" w:themeColor="background1" w:themeShade="A6"/>
            </w:tcBorders>
            <w:shd w:val="clear" w:color="auto" w:fill="auto"/>
          </w:tcPr>
          <w:p w:rsidR="00040D37" w:rsidRPr="004E4B62" w:rsidRDefault="00040D37" w:rsidP="00356CE1">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371" w:type="dxa"/>
            <w:gridSpan w:val="3"/>
            <w:tcBorders>
              <w:bottom w:val="single" w:sz="12" w:space="0" w:color="A6A6A6" w:themeColor="background1" w:themeShade="A6"/>
            </w:tcBorders>
            <w:shd w:val="clear" w:color="auto" w:fill="auto"/>
          </w:tcPr>
          <w:p w:rsidR="00040D37" w:rsidRPr="004E4B62" w:rsidRDefault="00040D37" w:rsidP="00356CE1">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7956AA" w:rsidRPr="002F4DAE" w:rsidTr="007956AA">
        <w:trPr>
          <w:trHeight w:val="270"/>
        </w:trPr>
        <w:tc>
          <w:tcPr>
            <w:tcW w:w="2410" w:type="dxa"/>
            <w:tcBorders>
              <w:top w:val="single" w:sz="12" w:space="0" w:color="A6A6A6" w:themeColor="background1" w:themeShade="A6"/>
            </w:tcBorders>
            <w:shd w:val="clear" w:color="auto" w:fill="auto"/>
          </w:tcPr>
          <w:p w:rsidR="007956AA" w:rsidRPr="004E4B62" w:rsidRDefault="007956AA" w:rsidP="007956AA">
            <w:pPr>
              <w:keepNext/>
              <w:keepLines/>
              <w:tabs>
                <w:tab w:val="left" w:pos="-720"/>
              </w:tabs>
              <w:suppressAutoHyphens/>
              <w:spacing w:before="120" w:line="276" w:lineRule="auto"/>
              <w:jc w:val="right"/>
              <w:rPr>
                <w:rFonts w:asciiTheme="minorHAnsi" w:hAnsiTheme="minorHAnsi" w:cstheme="minorHAnsi"/>
                <w:spacing w:val="-2"/>
                <w:sz w:val="22"/>
                <w:szCs w:val="22"/>
              </w:rPr>
            </w:pPr>
            <w:r>
              <w:rPr>
                <w:rFonts w:asciiTheme="minorHAnsi" w:hAnsiTheme="minorHAnsi" w:cstheme="minorHAnsi"/>
                <w:b/>
                <w:spacing w:val="-2"/>
                <w:sz w:val="22"/>
                <w:szCs w:val="22"/>
              </w:rPr>
              <w:t>Start date</w:t>
            </w:r>
          </w:p>
        </w:tc>
        <w:tc>
          <w:tcPr>
            <w:tcW w:w="2481" w:type="dxa"/>
            <w:tcBorders>
              <w:top w:val="single" w:sz="12" w:space="0" w:color="A6A6A6" w:themeColor="background1" w:themeShade="A6"/>
            </w:tcBorders>
            <w:shd w:val="clear" w:color="auto" w:fill="auto"/>
          </w:tcPr>
          <w:p w:rsidR="007956AA" w:rsidRPr="004E4B62" w:rsidRDefault="007956AA" w:rsidP="00356CE1">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2339" w:type="dxa"/>
            <w:tcBorders>
              <w:top w:val="single" w:sz="12" w:space="0" w:color="A6A6A6" w:themeColor="background1" w:themeShade="A6"/>
            </w:tcBorders>
            <w:shd w:val="clear" w:color="auto" w:fill="auto"/>
          </w:tcPr>
          <w:p w:rsidR="007956AA" w:rsidRPr="004E4B62" w:rsidRDefault="007956AA" w:rsidP="007956AA">
            <w:pPr>
              <w:keepNext/>
              <w:keepLines/>
              <w:tabs>
                <w:tab w:val="left" w:pos="-720"/>
              </w:tabs>
              <w:suppressAutoHyphens/>
              <w:spacing w:before="120" w:line="276" w:lineRule="auto"/>
              <w:jc w:val="right"/>
              <w:rPr>
                <w:rFonts w:asciiTheme="minorHAnsi" w:hAnsiTheme="minorHAnsi" w:cstheme="minorHAnsi"/>
                <w:spacing w:val="-2"/>
                <w:sz w:val="22"/>
                <w:szCs w:val="22"/>
              </w:rPr>
            </w:pPr>
            <w:r>
              <w:rPr>
                <w:rFonts w:asciiTheme="minorHAnsi" w:hAnsiTheme="minorHAnsi" w:cstheme="minorHAnsi"/>
                <w:b/>
                <w:spacing w:val="-2"/>
                <w:sz w:val="22"/>
                <w:szCs w:val="22"/>
              </w:rPr>
              <w:t>Anticipated end date</w:t>
            </w:r>
          </w:p>
        </w:tc>
        <w:tc>
          <w:tcPr>
            <w:tcW w:w="2551" w:type="dxa"/>
            <w:tcBorders>
              <w:top w:val="single" w:sz="12" w:space="0" w:color="A6A6A6" w:themeColor="background1" w:themeShade="A6"/>
            </w:tcBorders>
            <w:shd w:val="clear" w:color="auto" w:fill="auto"/>
          </w:tcPr>
          <w:p w:rsidR="007956AA" w:rsidRPr="004E4B62" w:rsidRDefault="007956AA" w:rsidP="00356CE1">
            <w:pPr>
              <w:keepNext/>
              <w:keepLines/>
              <w:tabs>
                <w:tab w:val="left" w:pos="-720"/>
              </w:tabs>
              <w:suppressAutoHyphens/>
              <w:spacing w:before="120" w:line="276" w:lineRule="auto"/>
              <w:jc w:val="both"/>
              <w:rPr>
                <w:rFonts w:asciiTheme="minorHAnsi" w:hAnsiTheme="minorHAnsi" w:cstheme="minorHAnsi"/>
                <w:spacing w:val="-2"/>
                <w:sz w:val="22"/>
                <w:szCs w:val="22"/>
              </w:rPr>
            </w:pPr>
          </w:p>
        </w:tc>
      </w:tr>
    </w:tbl>
    <w:p w:rsidR="004E4B62" w:rsidRPr="004E4B62" w:rsidRDefault="004E4B62" w:rsidP="00C77621">
      <w:pPr>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4E4B62">
        <w:rPr>
          <w:rFonts w:ascii="Century Gothic" w:hAnsi="Century Gothic" w:cstheme="minorHAnsi"/>
          <w:b/>
          <w:spacing w:val="-2"/>
          <w:sz w:val="22"/>
          <w:szCs w:val="22"/>
        </w:rPr>
        <w:t>Project s</w:t>
      </w:r>
      <w:r w:rsidR="00831251" w:rsidRPr="004E4B62">
        <w:rPr>
          <w:rFonts w:ascii="Century Gothic" w:hAnsi="Century Gothic" w:cstheme="minorHAnsi"/>
          <w:b/>
          <w:spacing w:val="-2"/>
          <w:sz w:val="22"/>
          <w:szCs w:val="22"/>
        </w:rPr>
        <w:t xml:space="preserve">ummary </w:t>
      </w:r>
    </w:p>
    <w:p w:rsidR="00831251" w:rsidRPr="004E4B62" w:rsidRDefault="004E4B62" w:rsidP="004E4B62">
      <w:pPr>
        <w:tabs>
          <w:tab w:val="left" w:pos="-720"/>
          <w:tab w:val="left" w:pos="4080"/>
        </w:tabs>
        <w:suppressAutoHyphens/>
        <w:spacing w:line="276" w:lineRule="auto"/>
        <w:jc w:val="both"/>
        <w:rPr>
          <w:rFonts w:asciiTheme="minorHAnsi" w:hAnsiTheme="minorHAnsi" w:cstheme="minorHAnsi"/>
          <w:spacing w:val="-2"/>
          <w:sz w:val="22"/>
          <w:szCs w:val="22"/>
        </w:rPr>
      </w:pPr>
      <w:r w:rsidRPr="004E4B62">
        <w:rPr>
          <w:rFonts w:asciiTheme="minorHAnsi" w:hAnsiTheme="minorHAnsi" w:cstheme="minorHAnsi"/>
          <w:spacing w:val="-2"/>
          <w:sz w:val="22"/>
          <w:szCs w:val="22"/>
        </w:rPr>
        <w:t xml:space="preserve">Give a summary </w:t>
      </w:r>
      <w:r w:rsidR="00831251" w:rsidRPr="004E4B62">
        <w:rPr>
          <w:rFonts w:asciiTheme="minorHAnsi" w:hAnsiTheme="minorHAnsi" w:cstheme="minorHAnsi"/>
          <w:spacing w:val="-2"/>
          <w:sz w:val="22"/>
          <w:szCs w:val="22"/>
        </w:rPr>
        <w:t>of the</w:t>
      </w:r>
      <w:r w:rsidR="00AF6770" w:rsidRPr="004E4B62">
        <w:rPr>
          <w:rFonts w:asciiTheme="minorHAnsi" w:hAnsiTheme="minorHAnsi" w:cstheme="minorHAnsi"/>
          <w:spacing w:val="-2"/>
          <w:sz w:val="22"/>
          <w:szCs w:val="22"/>
        </w:rPr>
        <w:t xml:space="preserve"> research</w:t>
      </w:r>
      <w:r w:rsidR="00831251" w:rsidRPr="004E4B62">
        <w:rPr>
          <w:rFonts w:asciiTheme="minorHAnsi" w:hAnsiTheme="minorHAnsi" w:cstheme="minorHAnsi"/>
          <w:spacing w:val="-2"/>
          <w:sz w:val="22"/>
          <w:szCs w:val="22"/>
        </w:rPr>
        <w:t xml:space="preserve"> project </w:t>
      </w:r>
      <w:r w:rsidR="00831251" w:rsidRPr="004E4B62">
        <w:rPr>
          <w:rFonts w:asciiTheme="minorHAnsi" w:hAnsiTheme="minorHAnsi" w:cstheme="minorHAnsi"/>
          <w:sz w:val="22"/>
          <w:szCs w:val="22"/>
        </w:rPr>
        <w:t>in terms suitable for a non-specialist reader</w:t>
      </w:r>
      <w:r w:rsidR="00831251" w:rsidRPr="004E4B62">
        <w:rPr>
          <w:rFonts w:asciiTheme="minorHAnsi" w:hAnsiTheme="minorHAnsi" w:cstheme="minorHAnsi"/>
          <w:bCs/>
          <w:sz w:val="22"/>
          <w:szCs w:val="22"/>
        </w:rPr>
        <w:t xml:space="preserve"> </w:t>
      </w:r>
      <w:r w:rsidR="00831251" w:rsidRPr="004E4B62">
        <w:rPr>
          <w:rFonts w:asciiTheme="minorHAnsi" w:hAnsiTheme="minorHAnsi" w:cstheme="minorHAnsi"/>
          <w:spacing w:val="-2"/>
          <w:sz w:val="22"/>
          <w:szCs w:val="22"/>
        </w:rPr>
        <w:t>(</w:t>
      </w:r>
      <w:r w:rsidR="00831251" w:rsidRPr="004E4B62">
        <w:rPr>
          <w:rFonts w:asciiTheme="minorHAnsi" w:hAnsiTheme="minorHAnsi" w:cstheme="minorHAnsi"/>
          <w:bCs/>
          <w:sz w:val="22"/>
          <w:szCs w:val="22"/>
        </w:rPr>
        <w:t>up to 250 words)</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781"/>
      </w:tblGrid>
      <w:tr w:rsidR="00831251" w:rsidRPr="002F4DAE" w:rsidTr="00533475">
        <w:tc>
          <w:tcPr>
            <w:tcW w:w="9781" w:type="dxa"/>
            <w:shd w:val="clear" w:color="auto" w:fill="auto"/>
          </w:tcPr>
          <w:p w:rsidR="00533475" w:rsidRPr="002F4DAE" w:rsidRDefault="00533475" w:rsidP="00356CE1">
            <w:pPr>
              <w:tabs>
                <w:tab w:val="left" w:pos="-720"/>
              </w:tabs>
              <w:suppressAutoHyphens/>
              <w:spacing w:before="120" w:line="276" w:lineRule="auto"/>
              <w:jc w:val="both"/>
              <w:rPr>
                <w:rFonts w:asciiTheme="minorHAnsi" w:hAnsiTheme="minorHAnsi" w:cstheme="minorHAnsi"/>
                <w:spacing w:val="-2"/>
                <w:sz w:val="22"/>
                <w:szCs w:val="22"/>
              </w:rPr>
            </w:pPr>
          </w:p>
          <w:p w:rsidR="00BA35B5" w:rsidRDefault="00BA35B5" w:rsidP="00356CE1">
            <w:pPr>
              <w:tabs>
                <w:tab w:val="left" w:pos="-720"/>
              </w:tabs>
              <w:suppressAutoHyphens/>
              <w:spacing w:before="120" w:line="276" w:lineRule="auto"/>
              <w:jc w:val="both"/>
              <w:rPr>
                <w:rFonts w:asciiTheme="minorHAnsi" w:hAnsiTheme="minorHAnsi" w:cstheme="minorHAnsi"/>
                <w:b/>
                <w:spacing w:val="-2"/>
                <w:sz w:val="22"/>
                <w:szCs w:val="22"/>
              </w:rPr>
            </w:pPr>
          </w:p>
          <w:p w:rsidR="00040D37" w:rsidRDefault="00040D37" w:rsidP="00356CE1">
            <w:pPr>
              <w:tabs>
                <w:tab w:val="left" w:pos="-720"/>
              </w:tabs>
              <w:suppressAutoHyphens/>
              <w:spacing w:before="120" w:line="276" w:lineRule="auto"/>
              <w:jc w:val="both"/>
              <w:rPr>
                <w:rFonts w:asciiTheme="minorHAnsi" w:hAnsiTheme="minorHAnsi" w:cstheme="minorHAnsi"/>
                <w:b/>
                <w:spacing w:val="-2"/>
                <w:sz w:val="22"/>
                <w:szCs w:val="22"/>
              </w:rPr>
            </w:pPr>
          </w:p>
          <w:p w:rsidR="009F17FB" w:rsidRDefault="009F17FB" w:rsidP="00356CE1">
            <w:pPr>
              <w:tabs>
                <w:tab w:val="left" w:pos="-720"/>
              </w:tabs>
              <w:suppressAutoHyphens/>
              <w:spacing w:before="120" w:line="276" w:lineRule="auto"/>
              <w:jc w:val="both"/>
              <w:rPr>
                <w:rFonts w:asciiTheme="minorHAnsi" w:hAnsiTheme="minorHAnsi" w:cstheme="minorHAnsi"/>
                <w:b/>
                <w:spacing w:val="-2"/>
                <w:sz w:val="22"/>
                <w:szCs w:val="22"/>
              </w:rPr>
            </w:pPr>
          </w:p>
          <w:p w:rsidR="009F17FB" w:rsidRPr="002F4DAE" w:rsidRDefault="009F17FB" w:rsidP="00356CE1">
            <w:pPr>
              <w:tabs>
                <w:tab w:val="left" w:pos="-720"/>
              </w:tabs>
              <w:suppressAutoHyphens/>
              <w:spacing w:before="120" w:line="276" w:lineRule="auto"/>
              <w:jc w:val="both"/>
              <w:rPr>
                <w:rFonts w:asciiTheme="minorHAnsi" w:hAnsiTheme="minorHAnsi" w:cstheme="minorHAnsi"/>
                <w:b/>
                <w:spacing w:val="-2"/>
                <w:sz w:val="22"/>
                <w:szCs w:val="22"/>
              </w:rPr>
            </w:pPr>
          </w:p>
        </w:tc>
      </w:tr>
    </w:tbl>
    <w:p w:rsidR="003317EA" w:rsidRPr="003317EA" w:rsidRDefault="00F950D8" w:rsidP="00AD39A0">
      <w:pPr>
        <w:keepNext/>
        <w:numPr>
          <w:ilvl w:val="1"/>
          <w:numId w:val="7"/>
        </w:numPr>
        <w:tabs>
          <w:tab w:val="left" w:pos="-720"/>
          <w:tab w:val="left" w:pos="567"/>
        </w:tabs>
        <w:suppressAutoHyphens/>
        <w:spacing w:before="240" w:after="120" w:line="276" w:lineRule="auto"/>
        <w:ind w:left="284" w:hanging="284"/>
        <w:rPr>
          <w:rFonts w:asciiTheme="minorHAnsi" w:hAnsiTheme="minorHAnsi" w:cstheme="minorHAnsi"/>
          <w:spacing w:val="-2"/>
          <w:sz w:val="22"/>
          <w:szCs w:val="22"/>
        </w:rPr>
      </w:pPr>
      <w:r w:rsidRPr="004E4B62">
        <w:rPr>
          <w:rFonts w:ascii="Century Gothic" w:hAnsi="Century Gothic" w:cstheme="minorHAnsi"/>
          <w:b/>
          <w:spacing w:val="-2"/>
          <w:sz w:val="22"/>
          <w:szCs w:val="22"/>
        </w:rPr>
        <w:lastRenderedPageBreak/>
        <w:t>Detailed description</w:t>
      </w:r>
      <w:r w:rsidR="00831251" w:rsidRPr="004E4B62">
        <w:rPr>
          <w:rFonts w:ascii="Century Gothic" w:hAnsi="Century Gothic" w:cstheme="minorHAnsi"/>
          <w:b/>
          <w:spacing w:val="-2"/>
          <w:sz w:val="22"/>
          <w:szCs w:val="22"/>
        </w:rPr>
        <w:t xml:space="preserve"> of the </w:t>
      </w:r>
      <w:r w:rsidR="00AF6770" w:rsidRPr="004E4B62">
        <w:rPr>
          <w:rFonts w:ascii="Century Gothic" w:hAnsi="Century Gothic" w:cstheme="minorHAnsi"/>
          <w:b/>
          <w:spacing w:val="-2"/>
          <w:sz w:val="22"/>
          <w:szCs w:val="22"/>
        </w:rPr>
        <w:t xml:space="preserve">research </w:t>
      </w:r>
      <w:r w:rsidR="00831251" w:rsidRPr="004E4B62">
        <w:rPr>
          <w:rFonts w:ascii="Century Gothic" w:hAnsi="Century Gothic" w:cstheme="minorHAnsi"/>
          <w:b/>
          <w:spacing w:val="-2"/>
          <w:sz w:val="22"/>
          <w:szCs w:val="22"/>
        </w:rPr>
        <w:t>project</w:t>
      </w:r>
      <w:r w:rsidRPr="004E4B62">
        <w:rPr>
          <w:rFonts w:ascii="Century Gothic" w:hAnsi="Century Gothic" w:cstheme="minorHAnsi"/>
          <w:b/>
          <w:spacing w:val="-2"/>
          <w:sz w:val="22"/>
          <w:szCs w:val="22"/>
        </w:rPr>
        <w:t xml:space="preserve"> </w:t>
      </w:r>
    </w:p>
    <w:p w:rsidR="003317EA" w:rsidRPr="0074487F" w:rsidRDefault="003317EA" w:rsidP="003317EA">
      <w:pPr>
        <w:pStyle w:val="ListParagraph"/>
        <w:tabs>
          <w:tab w:val="left" w:pos="-720"/>
          <w:tab w:val="left" w:pos="4080"/>
        </w:tabs>
        <w:suppressAutoHyphens/>
        <w:spacing w:line="276" w:lineRule="auto"/>
        <w:ind w:left="0"/>
        <w:contextualSpacing w:val="0"/>
        <w:jc w:val="both"/>
        <w:rPr>
          <w:rFonts w:asciiTheme="minorHAnsi" w:hAnsiTheme="minorHAnsi" w:cstheme="minorHAnsi"/>
          <w:spacing w:val="-2"/>
          <w:szCs w:val="24"/>
        </w:rPr>
      </w:pPr>
      <w:r>
        <w:rPr>
          <w:rFonts w:asciiTheme="minorHAnsi" w:hAnsiTheme="minorHAnsi" w:cstheme="minorHAnsi"/>
          <w:spacing w:val="-2"/>
          <w:szCs w:val="24"/>
        </w:rPr>
        <w:t xml:space="preserve">This must be </w:t>
      </w:r>
      <w:r w:rsidRPr="0074487F">
        <w:rPr>
          <w:rFonts w:asciiTheme="minorHAnsi" w:hAnsiTheme="minorHAnsi" w:cstheme="minorHAnsi"/>
          <w:spacing w:val="-2"/>
          <w:szCs w:val="24"/>
        </w:rPr>
        <w:t>upload</w:t>
      </w:r>
      <w:r>
        <w:rPr>
          <w:rFonts w:asciiTheme="minorHAnsi" w:hAnsiTheme="minorHAnsi" w:cstheme="minorHAnsi"/>
          <w:spacing w:val="-2"/>
          <w:szCs w:val="24"/>
        </w:rPr>
        <w:t>ed</w:t>
      </w:r>
      <w:r w:rsidRPr="0074487F">
        <w:rPr>
          <w:rFonts w:asciiTheme="minorHAnsi" w:hAnsiTheme="minorHAnsi" w:cstheme="minorHAnsi"/>
          <w:spacing w:val="-2"/>
          <w:szCs w:val="24"/>
        </w:rPr>
        <w:t xml:space="preserve"> </w:t>
      </w:r>
      <w:r w:rsidR="004F7792">
        <w:rPr>
          <w:rFonts w:asciiTheme="minorHAnsi" w:hAnsiTheme="minorHAnsi" w:cstheme="minorHAnsi"/>
          <w:spacing w:val="-2"/>
          <w:szCs w:val="24"/>
        </w:rPr>
        <w:t>as a</w:t>
      </w:r>
      <w:r w:rsidRPr="0074487F">
        <w:rPr>
          <w:rFonts w:asciiTheme="minorHAnsi" w:hAnsiTheme="minorHAnsi" w:cstheme="minorHAnsi"/>
          <w:spacing w:val="-2"/>
          <w:szCs w:val="24"/>
        </w:rPr>
        <w:t xml:space="preserve"> PDF file wi</w:t>
      </w:r>
      <w:r w:rsidR="004F7792">
        <w:rPr>
          <w:rFonts w:asciiTheme="minorHAnsi" w:hAnsiTheme="minorHAnsi" w:cstheme="minorHAnsi"/>
          <w:spacing w:val="-2"/>
          <w:szCs w:val="24"/>
        </w:rPr>
        <w:t>th the proposed research. This Case for S</w:t>
      </w:r>
      <w:r w:rsidRPr="0074487F">
        <w:rPr>
          <w:rFonts w:asciiTheme="minorHAnsi" w:hAnsiTheme="minorHAnsi" w:cstheme="minorHAnsi"/>
          <w:spacing w:val="-2"/>
          <w:szCs w:val="24"/>
        </w:rPr>
        <w:t>upport should include details on:</w:t>
      </w:r>
    </w:p>
    <w:p w:rsidR="003317EA" w:rsidRPr="0074487F" w:rsidRDefault="003317EA" w:rsidP="003317EA">
      <w:pPr>
        <w:pStyle w:val="ListParagraph"/>
        <w:numPr>
          <w:ilvl w:val="0"/>
          <w:numId w:val="15"/>
        </w:numPr>
        <w:tabs>
          <w:tab w:val="left" w:pos="-720"/>
          <w:tab w:val="left" w:pos="4080"/>
        </w:tabs>
        <w:suppressAutoHyphens/>
        <w:spacing w:before="120" w:line="276" w:lineRule="auto"/>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Issue, problem or topic the research seeks to address</w:t>
      </w:r>
    </w:p>
    <w:p w:rsidR="003317EA" w:rsidRPr="0074487F" w:rsidRDefault="003317EA" w:rsidP="003317EA">
      <w:pPr>
        <w:pStyle w:val="ListParagraph"/>
        <w:numPr>
          <w:ilvl w:val="0"/>
          <w:numId w:val="15"/>
        </w:numPr>
        <w:tabs>
          <w:tab w:val="left" w:pos="-720"/>
          <w:tab w:val="left" w:pos="4080"/>
        </w:tabs>
        <w:suppressAutoHyphens/>
        <w:spacing w:line="276" w:lineRule="auto"/>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Background or rationale behind the proposed research</w:t>
      </w:r>
    </w:p>
    <w:p w:rsidR="003317EA" w:rsidRPr="0074487F" w:rsidRDefault="003317EA" w:rsidP="003317EA">
      <w:pPr>
        <w:pStyle w:val="ListParagraph"/>
        <w:numPr>
          <w:ilvl w:val="0"/>
          <w:numId w:val="15"/>
        </w:numPr>
        <w:tabs>
          <w:tab w:val="left" w:pos="-720"/>
          <w:tab w:val="left" w:pos="4080"/>
        </w:tabs>
        <w:suppressAutoHyphens/>
        <w:spacing w:line="276" w:lineRule="auto"/>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Aims and objectives of the proposed research</w:t>
      </w:r>
    </w:p>
    <w:p w:rsidR="003317EA" w:rsidRPr="0074487F" w:rsidRDefault="003317EA" w:rsidP="003317EA">
      <w:pPr>
        <w:pStyle w:val="ListParagraph"/>
        <w:numPr>
          <w:ilvl w:val="0"/>
          <w:numId w:val="15"/>
        </w:numPr>
        <w:tabs>
          <w:tab w:val="left" w:pos="-720"/>
          <w:tab w:val="left" w:pos="4080"/>
        </w:tabs>
        <w:suppressAutoHyphens/>
        <w:spacing w:line="276" w:lineRule="auto"/>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Research hypotheses or questions</w:t>
      </w:r>
    </w:p>
    <w:p w:rsidR="003317EA" w:rsidRPr="0074487F" w:rsidRDefault="003317EA" w:rsidP="003317EA">
      <w:pPr>
        <w:pStyle w:val="ListParagraph"/>
        <w:numPr>
          <w:ilvl w:val="0"/>
          <w:numId w:val="15"/>
        </w:numPr>
        <w:tabs>
          <w:tab w:val="left" w:pos="-720"/>
          <w:tab w:val="left" w:pos="4080"/>
        </w:tabs>
        <w:suppressAutoHyphens/>
        <w:spacing w:line="276" w:lineRule="auto"/>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Methodology</w:t>
      </w:r>
    </w:p>
    <w:p w:rsidR="003317EA" w:rsidRPr="0074487F" w:rsidRDefault="003317EA" w:rsidP="003317EA">
      <w:pPr>
        <w:pStyle w:val="ListParagraph"/>
        <w:numPr>
          <w:ilvl w:val="0"/>
          <w:numId w:val="15"/>
        </w:numPr>
        <w:tabs>
          <w:tab w:val="left" w:pos="-720"/>
          <w:tab w:val="left" w:pos="4080"/>
        </w:tabs>
        <w:suppressAutoHyphens/>
        <w:spacing w:line="276" w:lineRule="auto"/>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Feasibility, significance and potential for innovation</w:t>
      </w:r>
    </w:p>
    <w:p w:rsidR="003317EA" w:rsidRPr="0074487F" w:rsidRDefault="003317EA" w:rsidP="003317EA">
      <w:pPr>
        <w:pStyle w:val="ListParagraph"/>
        <w:numPr>
          <w:ilvl w:val="0"/>
          <w:numId w:val="15"/>
        </w:numPr>
        <w:tabs>
          <w:tab w:val="left" w:pos="-720"/>
          <w:tab w:val="left" w:pos="4080"/>
        </w:tabs>
        <w:suppressAutoHyphens/>
        <w:spacing w:after="120" w:line="276" w:lineRule="auto"/>
        <w:contextualSpacing w:val="0"/>
        <w:jc w:val="both"/>
        <w:rPr>
          <w:rFonts w:asciiTheme="minorHAnsi" w:hAnsiTheme="minorHAnsi" w:cstheme="minorHAnsi"/>
          <w:spacing w:val="-2"/>
          <w:szCs w:val="24"/>
        </w:rPr>
      </w:pPr>
      <w:r w:rsidRPr="0074487F">
        <w:rPr>
          <w:rFonts w:asciiTheme="minorHAnsi" w:hAnsiTheme="minorHAnsi" w:cstheme="minorHAnsi"/>
          <w:spacing w:val="-2"/>
          <w:szCs w:val="24"/>
        </w:rPr>
        <w:t>Relevance for the Scottish universities and academic community</w:t>
      </w:r>
    </w:p>
    <w:p w:rsidR="00533475" w:rsidRPr="003317EA" w:rsidRDefault="004F7792" w:rsidP="003317EA">
      <w:pPr>
        <w:tabs>
          <w:tab w:val="left" w:pos="-720"/>
          <w:tab w:val="left" w:pos="4080"/>
        </w:tabs>
        <w:suppressAutoHyphens/>
        <w:spacing w:after="120" w:line="276" w:lineRule="auto"/>
        <w:jc w:val="both"/>
        <w:rPr>
          <w:rFonts w:asciiTheme="minorHAnsi" w:hAnsiTheme="minorHAnsi" w:cstheme="minorHAnsi"/>
          <w:spacing w:val="-2"/>
          <w:sz w:val="22"/>
          <w:szCs w:val="22"/>
        </w:rPr>
      </w:pPr>
      <w:r>
        <w:rPr>
          <w:rFonts w:asciiTheme="minorHAnsi" w:hAnsiTheme="minorHAnsi" w:cstheme="minorHAnsi"/>
          <w:spacing w:val="-2"/>
          <w:szCs w:val="24"/>
        </w:rPr>
        <w:t>The Case for S</w:t>
      </w:r>
      <w:r w:rsidR="003317EA" w:rsidRPr="003317EA">
        <w:rPr>
          <w:rFonts w:asciiTheme="minorHAnsi" w:hAnsiTheme="minorHAnsi" w:cstheme="minorHAnsi"/>
          <w:spacing w:val="-2"/>
          <w:szCs w:val="24"/>
        </w:rPr>
        <w:t xml:space="preserve">upport must be typed using Arial 10pt, with a minimum line spacing of 1.15 and margins of 2 cms. </w:t>
      </w:r>
      <w:r w:rsidR="003317EA" w:rsidRPr="003317EA">
        <w:rPr>
          <w:rFonts w:asciiTheme="minorHAnsi" w:hAnsiTheme="minorHAnsi" w:cstheme="minorHAnsi"/>
          <w:b/>
          <w:spacing w:val="-2"/>
          <w:szCs w:val="24"/>
        </w:rPr>
        <w:t>The maximum length is 3 pages of A4. One</w:t>
      </w:r>
      <w:r w:rsidR="003317EA" w:rsidRPr="003317EA">
        <w:rPr>
          <w:rFonts w:asciiTheme="minorHAnsi" w:hAnsiTheme="minorHAnsi" w:cstheme="minorHAnsi"/>
          <w:spacing w:val="-2"/>
          <w:szCs w:val="24"/>
        </w:rPr>
        <w:t xml:space="preserve"> </w:t>
      </w:r>
      <w:r w:rsidR="003317EA" w:rsidRPr="003317EA">
        <w:rPr>
          <w:rFonts w:asciiTheme="minorHAnsi" w:hAnsiTheme="minorHAnsi" w:cstheme="minorHAnsi"/>
          <w:b/>
          <w:spacing w:val="-2"/>
          <w:szCs w:val="24"/>
        </w:rPr>
        <w:t>additional page</w:t>
      </w:r>
      <w:r w:rsidR="003317EA" w:rsidRPr="003317EA">
        <w:rPr>
          <w:rFonts w:asciiTheme="minorHAnsi" w:hAnsiTheme="minorHAnsi" w:cstheme="minorHAnsi"/>
          <w:spacing w:val="-2"/>
          <w:szCs w:val="24"/>
        </w:rPr>
        <w:t xml:space="preserve"> with the list of works and publications cited in the case for support can be included. Please note that the Trust will reserve the right to reject proposals that do not follow these guidelines.</w:t>
      </w:r>
    </w:p>
    <w:p w:rsidR="00776712" w:rsidRPr="00776712" w:rsidRDefault="00776712" w:rsidP="00776712">
      <w:pPr>
        <w:keepNext/>
        <w:keepLines/>
        <w:numPr>
          <w:ilvl w:val="1"/>
          <w:numId w:val="7"/>
        </w:numPr>
        <w:tabs>
          <w:tab w:val="left" w:pos="-720"/>
          <w:tab w:val="left" w:pos="567"/>
        </w:tabs>
        <w:suppressAutoHyphens/>
        <w:spacing w:before="240" w:after="120" w:line="276" w:lineRule="auto"/>
        <w:ind w:left="284" w:hanging="284"/>
        <w:rPr>
          <w:rFonts w:ascii="Century Gothic" w:hAnsi="Century Gothic" w:cstheme="minorHAnsi"/>
          <w:spacing w:val="-2"/>
          <w:sz w:val="22"/>
          <w:szCs w:val="22"/>
        </w:rPr>
      </w:pPr>
      <w:r>
        <w:rPr>
          <w:rFonts w:ascii="Century Gothic" w:hAnsi="Century Gothic" w:cstheme="minorHAnsi"/>
          <w:b/>
          <w:spacing w:val="-2"/>
          <w:sz w:val="22"/>
          <w:szCs w:val="22"/>
        </w:rPr>
        <w:t xml:space="preserve">Co-investigators, collaborators or support staff </w:t>
      </w:r>
    </w:p>
    <w:p w:rsidR="0051282F" w:rsidRPr="00776712" w:rsidRDefault="00533475" w:rsidP="00776712">
      <w:pPr>
        <w:keepNext/>
        <w:keepLines/>
        <w:tabs>
          <w:tab w:val="left" w:pos="-720"/>
          <w:tab w:val="left" w:pos="4080"/>
        </w:tabs>
        <w:suppressAutoHyphens/>
        <w:spacing w:before="120" w:after="120" w:line="276" w:lineRule="auto"/>
        <w:jc w:val="both"/>
        <w:rPr>
          <w:rFonts w:asciiTheme="minorHAnsi" w:hAnsiTheme="minorHAnsi" w:cstheme="minorHAnsi"/>
          <w:spacing w:val="-2"/>
          <w:sz w:val="22"/>
          <w:szCs w:val="22"/>
        </w:rPr>
      </w:pPr>
      <w:r w:rsidRPr="00776712">
        <w:rPr>
          <w:rFonts w:asciiTheme="minorHAnsi" w:hAnsiTheme="minorHAnsi" w:cstheme="minorHAnsi"/>
          <w:spacing w:val="-2"/>
          <w:sz w:val="22"/>
          <w:szCs w:val="22"/>
        </w:rPr>
        <w:t xml:space="preserve">Specify </w:t>
      </w:r>
      <w:r w:rsidR="00776712">
        <w:rPr>
          <w:rFonts w:asciiTheme="minorHAnsi" w:hAnsiTheme="minorHAnsi" w:cstheme="minorHAnsi"/>
          <w:spacing w:val="-2"/>
          <w:sz w:val="22"/>
          <w:szCs w:val="22"/>
        </w:rPr>
        <w:t xml:space="preserve">the names, affiliations and then </w:t>
      </w:r>
      <w:r w:rsidRPr="00776712">
        <w:rPr>
          <w:rFonts w:asciiTheme="minorHAnsi" w:hAnsiTheme="minorHAnsi" w:cstheme="minorHAnsi"/>
          <w:spacing w:val="-2"/>
          <w:sz w:val="22"/>
          <w:szCs w:val="22"/>
        </w:rPr>
        <w:t>ro</w:t>
      </w:r>
      <w:r w:rsidR="00695CD3" w:rsidRPr="00776712">
        <w:rPr>
          <w:rFonts w:asciiTheme="minorHAnsi" w:hAnsiTheme="minorHAnsi" w:cstheme="minorHAnsi"/>
          <w:spacing w:val="-2"/>
          <w:sz w:val="22"/>
          <w:szCs w:val="22"/>
        </w:rPr>
        <w:t>l</w:t>
      </w:r>
      <w:r w:rsidRPr="00776712">
        <w:rPr>
          <w:rFonts w:asciiTheme="minorHAnsi" w:hAnsiTheme="minorHAnsi" w:cstheme="minorHAnsi"/>
          <w:spacing w:val="-2"/>
          <w:sz w:val="22"/>
          <w:szCs w:val="22"/>
        </w:rPr>
        <w:t>e</w:t>
      </w:r>
      <w:r w:rsidR="00776712" w:rsidRPr="00776712">
        <w:rPr>
          <w:rFonts w:asciiTheme="minorHAnsi" w:hAnsiTheme="minorHAnsi" w:cstheme="minorHAnsi"/>
          <w:spacing w:val="-2"/>
          <w:sz w:val="22"/>
          <w:szCs w:val="22"/>
        </w:rPr>
        <w:t>s</w:t>
      </w:r>
      <w:r w:rsidRPr="00776712">
        <w:rPr>
          <w:rFonts w:asciiTheme="minorHAnsi" w:hAnsiTheme="minorHAnsi" w:cstheme="minorHAnsi"/>
          <w:spacing w:val="-2"/>
          <w:sz w:val="22"/>
          <w:szCs w:val="22"/>
        </w:rPr>
        <w:t xml:space="preserve">, contributions or responsibilities of </w:t>
      </w:r>
      <w:r w:rsidR="009F17FB" w:rsidRPr="00776712">
        <w:rPr>
          <w:rFonts w:asciiTheme="minorHAnsi" w:hAnsiTheme="minorHAnsi" w:cstheme="minorHAnsi"/>
          <w:spacing w:val="-2"/>
          <w:sz w:val="22"/>
          <w:szCs w:val="22"/>
        </w:rPr>
        <w:t xml:space="preserve">other investigators </w:t>
      </w:r>
      <w:r w:rsidR="0069375F" w:rsidRPr="00776712">
        <w:rPr>
          <w:rFonts w:asciiTheme="minorHAnsi" w:hAnsiTheme="minorHAnsi" w:cstheme="minorHAnsi"/>
          <w:spacing w:val="-2"/>
          <w:sz w:val="22"/>
          <w:szCs w:val="22"/>
        </w:rPr>
        <w:t xml:space="preserve">or collaborators </w:t>
      </w:r>
      <w:r w:rsidR="009F17FB" w:rsidRPr="00776712">
        <w:rPr>
          <w:rFonts w:asciiTheme="minorHAnsi" w:hAnsiTheme="minorHAnsi" w:cstheme="minorHAnsi"/>
          <w:spacing w:val="-2"/>
          <w:sz w:val="22"/>
          <w:szCs w:val="22"/>
        </w:rPr>
        <w:t>involved</w:t>
      </w:r>
      <w:r w:rsidRPr="00776712">
        <w:rPr>
          <w:rFonts w:asciiTheme="minorHAnsi" w:hAnsiTheme="minorHAnsi" w:cstheme="minorHAnsi"/>
          <w:spacing w:val="-2"/>
          <w:sz w:val="22"/>
          <w:szCs w:val="22"/>
        </w:rPr>
        <w:t xml:space="preserve"> in the proposed research</w:t>
      </w:r>
      <w:r w:rsidR="0069375F" w:rsidRPr="00776712">
        <w:rPr>
          <w:rFonts w:asciiTheme="minorHAnsi" w:hAnsiTheme="minorHAnsi" w:cstheme="minorHAnsi"/>
          <w:spacing w:val="-2"/>
          <w:sz w:val="22"/>
          <w:szCs w:val="22"/>
        </w:rPr>
        <w:t xml:space="preserve">. </w:t>
      </w:r>
    </w:p>
    <w:p w:rsidR="009F17FB" w:rsidRPr="0051282F" w:rsidRDefault="0069375F" w:rsidP="00776712">
      <w:pPr>
        <w:keepNext/>
        <w:keepLines/>
        <w:tabs>
          <w:tab w:val="left" w:pos="-720"/>
          <w:tab w:val="left" w:pos="4080"/>
        </w:tabs>
        <w:suppressAutoHyphens/>
        <w:spacing w:before="120" w:after="120" w:line="276" w:lineRule="auto"/>
        <w:jc w:val="both"/>
        <w:rPr>
          <w:rFonts w:asciiTheme="minorHAnsi" w:hAnsiTheme="minorHAnsi" w:cstheme="minorHAnsi"/>
          <w:spacing w:val="-2"/>
          <w:sz w:val="22"/>
          <w:szCs w:val="22"/>
        </w:rPr>
      </w:pPr>
      <w:r w:rsidRPr="0051282F">
        <w:rPr>
          <w:rFonts w:asciiTheme="minorHAnsi" w:hAnsiTheme="minorHAnsi" w:cstheme="minorHAnsi"/>
          <w:spacing w:val="-2"/>
          <w:sz w:val="22"/>
          <w:szCs w:val="22"/>
        </w:rPr>
        <w:t>If</w:t>
      </w:r>
      <w:r w:rsidRPr="00776712">
        <w:rPr>
          <w:rFonts w:asciiTheme="minorHAnsi" w:hAnsiTheme="minorHAnsi" w:cstheme="minorHAnsi"/>
          <w:spacing w:val="-2"/>
          <w:sz w:val="22"/>
          <w:szCs w:val="22"/>
        </w:rPr>
        <w:t xml:space="preserve"> </w:t>
      </w:r>
      <w:r w:rsidRPr="0051282F">
        <w:rPr>
          <w:rFonts w:asciiTheme="minorHAnsi" w:hAnsiTheme="minorHAnsi" w:cstheme="minorHAnsi"/>
          <w:spacing w:val="-2"/>
          <w:sz w:val="22"/>
          <w:szCs w:val="22"/>
        </w:rPr>
        <w:t xml:space="preserve">research assistants, admin and technical staff </w:t>
      </w:r>
      <w:r w:rsidR="0051282F" w:rsidRPr="0051282F">
        <w:rPr>
          <w:rFonts w:asciiTheme="minorHAnsi" w:hAnsiTheme="minorHAnsi" w:cstheme="minorHAnsi"/>
          <w:spacing w:val="-2"/>
          <w:sz w:val="22"/>
          <w:szCs w:val="22"/>
        </w:rPr>
        <w:t>will</w:t>
      </w:r>
      <w:r w:rsidRPr="0051282F">
        <w:rPr>
          <w:rFonts w:asciiTheme="minorHAnsi" w:hAnsiTheme="minorHAnsi" w:cstheme="minorHAnsi"/>
          <w:spacing w:val="-2"/>
          <w:sz w:val="22"/>
          <w:szCs w:val="22"/>
        </w:rPr>
        <w:t xml:space="preserve"> support the research project, explain their responsibilities and how their work will be supervised.</w:t>
      </w:r>
      <w:r w:rsidR="009F17FB" w:rsidRPr="0051282F">
        <w:rPr>
          <w:rFonts w:asciiTheme="minorHAnsi" w:hAnsiTheme="minorHAnsi" w:cstheme="minorHAnsi"/>
          <w:spacing w:val="-2"/>
          <w:sz w:val="22"/>
          <w:szCs w:val="22"/>
        </w:rPr>
        <w:t xml:space="preserve"> </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720"/>
      </w:tblGrid>
      <w:tr w:rsidR="009F17FB" w:rsidRPr="002F4DAE" w:rsidTr="00695CD3">
        <w:tc>
          <w:tcPr>
            <w:tcW w:w="9720" w:type="dxa"/>
            <w:shd w:val="clear" w:color="auto" w:fill="auto"/>
          </w:tcPr>
          <w:p w:rsidR="009F17FB" w:rsidRDefault="009F17FB" w:rsidP="00356CE1">
            <w:pPr>
              <w:tabs>
                <w:tab w:val="left" w:pos="-720"/>
              </w:tabs>
              <w:suppressAutoHyphens/>
              <w:spacing w:before="120" w:line="276" w:lineRule="auto"/>
              <w:jc w:val="both"/>
              <w:rPr>
                <w:rFonts w:asciiTheme="minorHAnsi" w:hAnsiTheme="minorHAnsi" w:cstheme="minorHAnsi"/>
                <w:spacing w:val="-2"/>
                <w:sz w:val="22"/>
                <w:szCs w:val="22"/>
              </w:rPr>
            </w:pPr>
          </w:p>
          <w:p w:rsidR="0051282F" w:rsidRPr="002F4DAE" w:rsidRDefault="0051282F" w:rsidP="0051282F">
            <w:pPr>
              <w:tabs>
                <w:tab w:val="left" w:pos="-720"/>
              </w:tabs>
              <w:suppressAutoHyphens/>
              <w:spacing w:line="276" w:lineRule="auto"/>
              <w:jc w:val="both"/>
              <w:rPr>
                <w:rFonts w:asciiTheme="minorHAnsi" w:hAnsiTheme="minorHAnsi" w:cstheme="minorHAnsi"/>
                <w:spacing w:val="-2"/>
                <w:sz w:val="22"/>
                <w:szCs w:val="22"/>
              </w:rPr>
            </w:pPr>
          </w:p>
          <w:p w:rsidR="009F17FB" w:rsidRPr="002F4DAE" w:rsidRDefault="009F17FB" w:rsidP="00356CE1">
            <w:pPr>
              <w:tabs>
                <w:tab w:val="left" w:pos="-720"/>
              </w:tabs>
              <w:suppressAutoHyphens/>
              <w:spacing w:before="120" w:line="276" w:lineRule="auto"/>
              <w:jc w:val="both"/>
              <w:rPr>
                <w:rFonts w:asciiTheme="minorHAnsi" w:hAnsiTheme="minorHAnsi" w:cstheme="minorHAnsi"/>
                <w:b/>
                <w:spacing w:val="-2"/>
                <w:sz w:val="22"/>
                <w:szCs w:val="22"/>
              </w:rPr>
            </w:pPr>
          </w:p>
        </w:tc>
      </w:tr>
    </w:tbl>
    <w:p w:rsidR="00695CD3" w:rsidRDefault="00695CD3" w:rsidP="00C77621">
      <w:pPr>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 xml:space="preserve">Outcomes </w:t>
      </w:r>
    </w:p>
    <w:p w:rsidR="00F9727F" w:rsidRPr="00695CD3" w:rsidRDefault="00695CD3" w:rsidP="0019485E">
      <w:pPr>
        <w:keepNext/>
        <w:keepLines/>
        <w:tabs>
          <w:tab w:val="left" w:pos="-720"/>
          <w:tab w:val="left" w:pos="4080"/>
        </w:tabs>
        <w:suppressAutoHyphens/>
        <w:spacing w:before="120" w:after="120" w:line="276" w:lineRule="auto"/>
        <w:jc w:val="both"/>
        <w:rPr>
          <w:rFonts w:asciiTheme="minorHAnsi" w:hAnsiTheme="minorHAnsi" w:cstheme="minorHAnsi"/>
          <w:spacing w:val="-2"/>
          <w:sz w:val="22"/>
          <w:szCs w:val="22"/>
        </w:rPr>
      </w:pPr>
      <w:r w:rsidRPr="00695CD3">
        <w:rPr>
          <w:rFonts w:asciiTheme="minorHAnsi" w:hAnsiTheme="minorHAnsi" w:cstheme="minorHAnsi"/>
          <w:spacing w:val="-2"/>
          <w:sz w:val="22"/>
          <w:szCs w:val="22"/>
        </w:rPr>
        <w:t xml:space="preserve">State the </w:t>
      </w:r>
      <w:r>
        <w:rPr>
          <w:rFonts w:asciiTheme="minorHAnsi" w:hAnsiTheme="minorHAnsi" w:cstheme="minorHAnsi"/>
          <w:spacing w:val="-2"/>
          <w:sz w:val="22"/>
          <w:szCs w:val="22"/>
        </w:rPr>
        <w:t>a</w:t>
      </w:r>
      <w:r w:rsidR="000177CA" w:rsidRPr="00695CD3">
        <w:rPr>
          <w:rFonts w:asciiTheme="minorHAnsi" w:hAnsiTheme="minorHAnsi" w:cstheme="minorHAnsi"/>
          <w:spacing w:val="-2"/>
          <w:sz w:val="22"/>
          <w:szCs w:val="22"/>
        </w:rPr>
        <w:t xml:space="preserve">nticipated </w:t>
      </w:r>
      <w:r>
        <w:rPr>
          <w:rFonts w:asciiTheme="minorHAnsi" w:hAnsiTheme="minorHAnsi" w:cstheme="minorHAnsi"/>
          <w:spacing w:val="-2"/>
          <w:sz w:val="22"/>
          <w:szCs w:val="22"/>
        </w:rPr>
        <w:t>outcomes</w:t>
      </w:r>
      <w:r w:rsidR="003317EA">
        <w:rPr>
          <w:rFonts w:asciiTheme="minorHAnsi" w:hAnsiTheme="minorHAnsi" w:cstheme="minorHAnsi"/>
          <w:spacing w:val="-2"/>
          <w:sz w:val="22"/>
          <w:szCs w:val="22"/>
        </w:rPr>
        <w:t xml:space="preserve"> of the planned research, including any scientific/academic findings as well as outcomes relevant for non-academic audiences or users of research, if relevant to the proposed research. Should the proposed research aim to have an impact on industry, policy or practice, please explain the anticipated impact and how the outcomes will be shared or disseminated to these audiences. </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720"/>
      </w:tblGrid>
      <w:tr w:rsidR="00F9727F" w:rsidRPr="002F4DAE" w:rsidTr="00695CD3">
        <w:tc>
          <w:tcPr>
            <w:tcW w:w="9720" w:type="dxa"/>
            <w:shd w:val="clear" w:color="auto" w:fill="auto"/>
          </w:tcPr>
          <w:p w:rsidR="0051282F" w:rsidRDefault="0051282F" w:rsidP="0051282F">
            <w:pPr>
              <w:tabs>
                <w:tab w:val="left" w:pos="-720"/>
              </w:tabs>
              <w:suppressAutoHyphens/>
              <w:spacing w:line="276" w:lineRule="auto"/>
              <w:jc w:val="both"/>
              <w:rPr>
                <w:rFonts w:asciiTheme="minorHAnsi" w:hAnsiTheme="minorHAnsi" w:cstheme="minorHAnsi"/>
                <w:b/>
                <w:spacing w:val="-2"/>
                <w:sz w:val="22"/>
                <w:szCs w:val="22"/>
              </w:rPr>
            </w:pPr>
          </w:p>
          <w:p w:rsidR="0051282F" w:rsidRDefault="0051282F" w:rsidP="0051282F">
            <w:pPr>
              <w:tabs>
                <w:tab w:val="left" w:pos="-720"/>
              </w:tabs>
              <w:suppressAutoHyphens/>
              <w:spacing w:line="276" w:lineRule="auto"/>
              <w:jc w:val="both"/>
              <w:rPr>
                <w:rFonts w:asciiTheme="minorHAnsi" w:hAnsiTheme="minorHAnsi" w:cstheme="minorHAnsi"/>
                <w:b/>
                <w:spacing w:val="-2"/>
                <w:sz w:val="22"/>
                <w:szCs w:val="22"/>
              </w:rPr>
            </w:pPr>
          </w:p>
          <w:p w:rsidR="009F17FB" w:rsidRDefault="009F17FB" w:rsidP="0051282F">
            <w:pPr>
              <w:tabs>
                <w:tab w:val="left" w:pos="-720"/>
              </w:tabs>
              <w:suppressAutoHyphens/>
              <w:spacing w:line="276" w:lineRule="auto"/>
              <w:jc w:val="both"/>
              <w:rPr>
                <w:rFonts w:asciiTheme="minorHAnsi" w:hAnsiTheme="minorHAnsi" w:cstheme="minorHAnsi"/>
                <w:b/>
                <w:spacing w:val="-2"/>
                <w:sz w:val="22"/>
                <w:szCs w:val="22"/>
              </w:rPr>
            </w:pPr>
          </w:p>
          <w:p w:rsidR="009F17FB" w:rsidRPr="002F4DAE" w:rsidRDefault="009F17FB" w:rsidP="00356CE1">
            <w:pPr>
              <w:tabs>
                <w:tab w:val="left" w:pos="-720"/>
              </w:tabs>
              <w:suppressAutoHyphens/>
              <w:spacing w:before="120" w:line="276" w:lineRule="auto"/>
              <w:jc w:val="both"/>
              <w:rPr>
                <w:rFonts w:asciiTheme="minorHAnsi" w:hAnsiTheme="minorHAnsi" w:cstheme="minorHAnsi"/>
                <w:b/>
                <w:spacing w:val="-2"/>
                <w:sz w:val="22"/>
                <w:szCs w:val="22"/>
              </w:rPr>
            </w:pPr>
          </w:p>
        </w:tc>
      </w:tr>
    </w:tbl>
    <w:p w:rsidR="003317EA" w:rsidRDefault="0019485E" w:rsidP="003317EA">
      <w:pPr>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8"/>
          <w:szCs w:val="28"/>
        </w:rPr>
        <w:t xml:space="preserve"> </w:t>
      </w:r>
      <w:r w:rsidR="003317EA">
        <w:rPr>
          <w:rFonts w:ascii="Century Gothic" w:hAnsi="Century Gothic" w:cstheme="minorHAnsi"/>
          <w:b/>
          <w:spacing w:val="-2"/>
          <w:sz w:val="22"/>
          <w:szCs w:val="22"/>
        </w:rPr>
        <w:t>Outputs</w:t>
      </w:r>
    </w:p>
    <w:p w:rsidR="003317EA" w:rsidRPr="00695CD3" w:rsidRDefault="003317EA" w:rsidP="003317EA">
      <w:pPr>
        <w:keepNext/>
        <w:keepLines/>
        <w:tabs>
          <w:tab w:val="left" w:pos="-720"/>
          <w:tab w:val="left" w:pos="4080"/>
        </w:tabs>
        <w:suppressAutoHyphens/>
        <w:spacing w:before="120" w:after="120" w:line="276" w:lineRule="auto"/>
        <w:jc w:val="both"/>
        <w:rPr>
          <w:rFonts w:asciiTheme="minorHAnsi" w:hAnsiTheme="minorHAnsi" w:cstheme="minorHAnsi"/>
          <w:spacing w:val="-2"/>
          <w:sz w:val="22"/>
          <w:szCs w:val="22"/>
        </w:rPr>
      </w:pPr>
      <w:r w:rsidRPr="00695CD3">
        <w:rPr>
          <w:rFonts w:asciiTheme="minorHAnsi" w:hAnsiTheme="minorHAnsi" w:cstheme="minorHAnsi"/>
          <w:spacing w:val="-2"/>
          <w:sz w:val="22"/>
          <w:szCs w:val="22"/>
        </w:rPr>
        <w:t xml:space="preserve">State the </w:t>
      </w:r>
      <w:r>
        <w:rPr>
          <w:rFonts w:asciiTheme="minorHAnsi" w:hAnsiTheme="minorHAnsi" w:cstheme="minorHAnsi"/>
          <w:spacing w:val="-2"/>
          <w:sz w:val="22"/>
          <w:szCs w:val="22"/>
        </w:rPr>
        <w:t>a</w:t>
      </w:r>
      <w:r w:rsidRPr="00695CD3">
        <w:rPr>
          <w:rFonts w:asciiTheme="minorHAnsi" w:hAnsiTheme="minorHAnsi" w:cstheme="minorHAnsi"/>
          <w:spacing w:val="-2"/>
          <w:sz w:val="22"/>
          <w:szCs w:val="22"/>
        </w:rPr>
        <w:t xml:space="preserve">nticipated </w:t>
      </w:r>
      <w:r>
        <w:rPr>
          <w:rFonts w:asciiTheme="minorHAnsi" w:hAnsiTheme="minorHAnsi" w:cstheme="minorHAnsi"/>
          <w:spacing w:val="-2"/>
          <w:sz w:val="22"/>
          <w:szCs w:val="22"/>
        </w:rPr>
        <w:t xml:space="preserve">academic outputs, publication plans, conference presentations or seminars which will result from the research. </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720"/>
      </w:tblGrid>
      <w:tr w:rsidR="003317EA" w:rsidRPr="002F4DAE" w:rsidTr="005964AF">
        <w:tc>
          <w:tcPr>
            <w:tcW w:w="9720" w:type="dxa"/>
            <w:shd w:val="clear" w:color="auto" w:fill="auto"/>
          </w:tcPr>
          <w:p w:rsidR="003317EA" w:rsidRPr="002F4DAE" w:rsidRDefault="003317EA" w:rsidP="005964AF">
            <w:pPr>
              <w:tabs>
                <w:tab w:val="left" w:pos="-720"/>
              </w:tabs>
              <w:suppressAutoHyphens/>
              <w:spacing w:before="120" w:line="276" w:lineRule="auto"/>
              <w:jc w:val="both"/>
              <w:rPr>
                <w:rFonts w:asciiTheme="minorHAnsi" w:hAnsiTheme="minorHAnsi" w:cstheme="minorHAnsi"/>
                <w:spacing w:val="-2"/>
                <w:sz w:val="22"/>
                <w:szCs w:val="22"/>
              </w:rPr>
            </w:pPr>
          </w:p>
          <w:p w:rsidR="003317EA" w:rsidRDefault="003317EA" w:rsidP="005964AF">
            <w:pPr>
              <w:tabs>
                <w:tab w:val="left" w:pos="-720"/>
              </w:tabs>
              <w:suppressAutoHyphens/>
              <w:spacing w:line="276" w:lineRule="auto"/>
              <w:jc w:val="both"/>
              <w:rPr>
                <w:rFonts w:asciiTheme="minorHAnsi" w:hAnsiTheme="minorHAnsi" w:cstheme="minorHAnsi"/>
                <w:b/>
                <w:spacing w:val="-2"/>
                <w:sz w:val="22"/>
                <w:szCs w:val="22"/>
              </w:rPr>
            </w:pPr>
          </w:p>
          <w:p w:rsidR="003317EA" w:rsidRDefault="003317EA" w:rsidP="005964AF">
            <w:pPr>
              <w:tabs>
                <w:tab w:val="left" w:pos="-720"/>
              </w:tabs>
              <w:suppressAutoHyphens/>
              <w:spacing w:line="276" w:lineRule="auto"/>
              <w:jc w:val="both"/>
              <w:rPr>
                <w:rFonts w:asciiTheme="minorHAnsi" w:hAnsiTheme="minorHAnsi" w:cstheme="minorHAnsi"/>
                <w:b/>
                <w:spacing w:val="-2"/>
                <w:sz w:val="22"/>
                <w:szCs w:val="22"/>
              </w:rPr>
            </w:pPr>
          </w:p>
          <w:p w:rsidR="003317EA" w:rsidRPr="002F4DAE" w:rsidRDefault="003317EA" w:rsidP="005964AF">
            <w:pPr>
              <w:tabs>
                <w:tab w:val="left" w:pos="-720"/>
              </w:tabs>
              <w:suppressAutoHyphens/>
              <w:spacing w:before="120" w:line="276" w:lineRule="auto"/>
              <w:jc w:val="both"/>
              <w:rPr>
                <w:rFonts w:asciiTheme="minorHAnsi" w:hAnsiTheme="minorHAnsi" w:cstheme="minorHAnsi"/>
                <w:b/>
                <w:spacing w:val="-2"/>
                <w:sz w:val="22"/>
                <w:szCs w:val="22"/>
              </w:rPr>
            </w:pPr>
          </w:p>
        </w:tc>
      </w:tr>
    </w:tbl>
    <w:p w:rsidR="00695CD3" w:rsidRPr="0019485E" w:rsidRDefault="003317EA" w:rsidP="0019485E">
      <w:pPr>
        <w:numPr>
          <w:ilvl w:val="0"/>
          <w:numId w:val="7"/>
        </w:numPr>
        <w:tabs>
          <w:tab w:val="left" w:pos="-720"/>
          <w:tab w:val="left" w:pos="567"/>
        </w:tabs>
        <w:suppressAutoHyphens/>
        <w:spacing w:before="24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lastRenderedPageBreak/>
        <w:t xml:space="preserve"> </w:t>
      </w:r>
      <w:r w:rsidR="00695CD3" w:rsidRPr="0019485E">
        <w:rPr>
          <w:rFonts w:ascii="Century Gothic" w:hAnsi="Century Gothic" w:cstheme="minorHAnsi"/>
          <w:b/>
          <w:spacing w:val="-2"/>
          <w:sz w:val="28"/>
          <w:szCs w:val="28"/>
        </w:rPr>
        <w:t>Ethics and regulatory issues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0"/>
        <w:gridCol w:w="4929"/>
      </w:tblGrid>
      <w:tr w:rsidR="00934571" w:rsidTr="00781D68">
        <w:tc>
          <w:tcPr>
            <w:tcW w:w="4820" w:type="dxa"/>
          </w:tcPr>
          <w:p w:rsidR="00934571" w:rsidRPr="00934571" w:rsidRDefault="00934571" w:rsidP="00A45060">
            <w:pPr>
              <w:tabs>
                <w:tab w:val="left" w:pos="-720"/>
              </w:tabs>
              <w:suppressAutoHyphens/>
              <w:spacing w:before="120"/>
              <w:rPr>
                <w:rFonts w:ascii="Calibri" w:hAnsi="Calibri"/>
                <w:spacing w:val="-2"/>
                <w:sz w:val="22"/>
                <w:szCs w:val="22"/>
              </w:rPr>
            </w:pPr>
            <w:r w:rsidRPr="00934571">
              <w:rPr>
                <w:rFonts w:ascii="Calibri" w:hAnsi="Calibri"/>
                <w:spacing w:val="-2"/>
                <w:sz w:val="22"/>
                <w:szCs w:val="22"/>
              </w:rPr>
              <w:t>Does the project involve the use of</w:t>
            </w:r>
            <w:r>
              <w:rPr>
                <w:rFonts w:ascii="Calibri" w:hAnsi="Calibri"/>
                <w:spacing w:val="-2"/>
                <w:sz w:val="22"/>
                <w:szCs w:val="22"/>
              </w:rPr>
              <w:t>:</w:t>
            </w:r>
            <w:r w:rsidRPr="00934571">
              <w:rPr>
                <w:rFonts w:ascii="Calibri" w:hAnsi="Calibri"/>
                <w:spacing w:val="-2"/>
                <w:sz w:val="22"/>
                <w:szCs w:val="22"/>
              </w:rPr>
              <w:t xml:space="preserve"> </w:t>
            </w:r>
          </w:p>
        </w:tc>
        <w:tc>
          <w:tcPr>
            <w:tcW w:w="4929" w:type="dxa"/>
          </w:tcPr>
          <w:p w:rsidR="00934571" w:rsidRDefault="00934571" w:rsidP="00A45060">
            <w:pPr>
              <w:tabs>
                <w:tab w:val="left" w:pos="-720"/>
              </w:tabs>
              <w:suppressAutoHyphens/>
              <w:spacing w:before="120"/>
              <w:rPr>
                <w:rFonts w:ascii="Calibri" w:hAnsi="Calibri"/>
                <w:spacing w:val="-2"/>
                <w:sz w:val="22"/>
                <w:szCs w:val="22"/>
              </w:rPr>
            </w:pPr>
          </w:p>
        </w:tc>
      </w:tr>
      <w:tr w:rsidR="00934571" w:rsidTr="00781D68">
        <w:tc>
          <w:tcPr>
            <w:tcW w:w="4820" w:type="dxa"/>
          </w:tcPr>
          <w:p w:rsidR="00934571" w:rsidRDefault="00934571" w:rsidP="00A45060">
            <w:pPr>
              <w:tabs>
                <w:tab w:val="left" w:pos="-720"/>
              </w:tabs>
              <w:suppressAutoHyphens/>
              <w:spacing w:before="120"/>
              <w:jc w:val="right"/>
              <w:rPr>
                <w:rFonts w:ascii="Calibri" w:hAnsi="Calibri"/>
                <w:spacing w:val="-2"/>
                <w:sz w:val="22"/>
                <w:szCs w:val="22"/>
              </w:rPr>
            </w:pPr>
            <w:r>
              <w:rPr>
                <w:rFonts w:ascii="Calibri" w:hAnsi="Calibri"/>
                <w:spacing w:val="-2"/>
                <w:sz w:val="22"/>
                <w:szCs w:val="22"/>
              </w:rPr>
              <w:t>human participants</w:t>
            </w:r>
          </w:p>
        </w:tc>
        <w:tc>
          <w:tcPr>
            <w:tcW w:w="4929" w:type="dxa"/>
          </w:tcPr>
          <w:p w:rsidR="00934571" w:rsidRDefault="00934571" w:rsidP="00A45060">
            <w:pPr>
              <w:spacing w:before="120"/>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27436B">
              <w:rPr>
                <w:rFonts w:ascii="Calibri" w:hAnsi="Calibri"/>
                <w:spacing w:val="-2"/>
                <w:sz w:val="22"/>
                <w:szCs w:val="22"/>
              </w:rPr>
            </w:r>
            <w:r w:rsidR="0027436B">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27436B">
              <w:rPr>
                <w:rFonts w:ascii="Calibri" w:hAnsi="Calibri"/>
                <w:spacing w:val="-2"/>
                <w:sz w:val="22"/>
                <w:szCs w:val="22"/>
              </w:rPr>
            </w:r>
            <w:r w:rsidR="0027436B">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781D68">
        <w:tc>
          <w:tcPr>
            <w:tcW w:w="4820" w:type="dxa"/>
          </w:tcPr>
          <w:p w:rsidR="00934571" w:rsidRDefault="00934571" w:rsidP="00A45060">
            <w:pPr>
              <w:tabs>
                <w:tab w:val="left" w:pos="-720"/>
              </w:tabs>
              <w:suppressAutoHyphens/>
              <w:spacing w:before="120"/>
              <w:jc w:val="right"/>
              <w:rPr>
                <w:rFonts w:ascii="Calibri" w:hAnsi="Calibri"/>
                <w:spacing w:val="-2"/>
                <w:sz w:val="22"/>
                <w:szCs w:val="22"/>
              </w:rPr>
            </w:pPr>
            <w:r w:rsidRPr="00695CD3">
              <w:rPr>
                <w:rFonts w:ascii="Calibri" w:hAnsi="Calibri"/>
                <w:spacing w:val="-2"/>
                <w:sz w:val="22"/>
                <w:szCs w:val="22"/>
              </w:rPr>
              <w:t>b</w:t>
            </w:r>
            <w:r>
              <w:rPr>
                <w:rFonts w:ascii="Calibri" w:hAnsi="Calibri"/>
                <w:spacing w:val="-2"/>
                <w:sz w:val="22"/>
                <w:szCs w:val="22"/>
              </w:rPr>
              <w:t>iological samples</w:t>
            </w:r>
          </w:p>
        </w:tc>
        <w:tc>
          <w:tcPr>
            <w:tcW w:w="4929" w:type="dxa"/>
          </w:tcPr>
          <w:p w:rsidR="00934571" w:rsidRDefault="00934571" w:rsidP="00A45060">
            <w:pPr>
              <w:spacing w:before="120"/>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27436B">
              <w:rPr>
                <w:rFonts w:ascii="Calibri" w:hAnsi="Calibri"/>
                <w:spacing w:val="-2"/>
                <w:sz w:val="22"/>
                <w:szCs w:val="22"/>
              </w:rPr>
            </w:r>
            <w:r w:rsidR="0027436B">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27436B">
              <w:rPr>
                <w:rFonts w:ascii="Calibri" w:hAnsi="Calibri"/>
                <w:spacing w:val="-2"/>
                <w:sz w:val="22"/>
                <w:szCs w:val="22"/>
              </w:rPr>
            </w:r>
            <w:r w:rsidR="0027436B">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781D68">
        <w:tc>
          <w:tcPr>
            <w:tcW w:w="4820" w:type="dxa"/>
          </w:tcPr>
          <w:p w:rsidR="00934571" w:rsidRDefault="00934571" w:rsidP="00A45060">
            <w:pPr>
              <w:tabs>
                <w:tab w:val="left" w:pos="-720"/>
              </w:tabs>
              <w:suppressAutoHyphens/>
              <w:spacing w:before="120"/>
              <w:jc w:val="right"/>
              <w:rPr>
                <w:rFonts w:ascii="Calibri" w:hAnsi="Calibri"/>
                <w:spacing w:val="-2"/>
                <w:sz w:val="22"/>
                <w:szCs w:val="22"/>
              </w:rPr>
            </w:pPr>
            <w:r w:rsidRPr="00934571">
              <w:rPr>
                <w:rFonts w:ascii="Calibri" w:hAnsi="Calibri"/>
                <w:spacing w:val="-2"/>
                <w:sz w:val="22"/>
                <w:szCs w:val="22"/>
              </w:rPr>
              <w:t>personal data or anonymised (patient) data</w:t>
            </w:r>
          </w:p>
        </w:tc>
        <w:tc>
          <w:tcPr>
            <w:tcW w:w="4929" w:type="dxa"/>
          </w:tcPr>
          <w:p w:rsidR="00934571" w:rsidRDefault="00934571" w:rsidP="00A45060">
            <w:pPr>
              <w:spacing w:before="120"/>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27436B">
              <w:rPr>
                <w:rFonts w:ascii="Calibri" w:hAnsi="Calibri"/>
                <w:spacing w:val="-2"/>
                <w:sz w:val="22"/>
                <w:szCs w:val="22"/>
              </w:rPr>
            </w:r>
            <w:r w:rsidR="0027436B">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27436B">
              <w:rPr>
                <w:rFonts w:ascii="Calibri" w:hAnsi="Calibri"/>
                <w:spacing w:val="-2"/>
                <w:sz w:val="22"/>
                <w:szCs w:val="22"/>
              </w:rPr>
            </w:r>
            <w:r w:rsidR="0027436B">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781D68">
        <w:tc>
          <w:tcPr>
            <w:tcW w:w="4820" w:type="dxa"/>
          </w:tcPr>
          <w:p w:rsidR="00934571" w:rsidRDefault="00934571" w:rsidP="00A45060">
            <w:pPr>
              <w:tabs>
                <w:tab w:val="left" w:pos="-720"/>
              </w:tabs>
              <w:suppressAutoHyphens/>
              <w:spacing w:before="120"/>
              <w:jc w:val="right"/>
              <w:rPr>
                <w:rFonts w:ascii="Calibri" w:hAnsi="Calibri"/>
                <w:spacing w:val="-2"/>
                <w:sz w:val="22"/>
                <w:szCs w:val="22"/>
              </w:rPr>
            </w:pPr>
            <w:r>
              <w:rPr>
                <w:rFonts w:ascii="Calibri" w:hAnsi="Calibri"/>
                <w:spacing w:val="-2"/>
                <w:sz w:val="22"/>
                <w:szCs w:val="22"/>
              </w:rPr>
              <w:t>animals or animal tissue</w:t>
            </w:r>
          </w:p>
        </w:tc>
        <w:tc>
          <w:tcPr>
            <w:tcW w:w="4929" w:type="dxa"/>
          </w:tcPr>
          <w:p w:rsidR="00934571" w:rsidRDefault="00934571" w:rsidP="00A45060">
            <w:pPr>
              <w:spacing w:before="120"/>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27436B">
              <w:rPr>
                <w:rFonts w:ascii="Calibri" w:hAnsi="Calibri"/>
                <w:spacing w:val="-2"/>
                <w:sz w:val="22"/>
                <w:szCs w:val="22"/>
              </w:rPr>
            </w:r>
            <w:r w:rsidR="0027436B">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27436B">
              <w:rPr>
                <w:rFonts w:ascii="Calibri" w:hAnsi="Calibri"/>
                <w:spacing w:val="-2"/>
                <w:sz w:val="22"/>
                <w:szCs w:val="22"/>
              </w:rPr>
            </w:r>
            <w:r w:rsidR="0027436B">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781D68">
        <w:tc>
          <w:tcPr>
            <w:tcW w:w="4820" w:type="dxa"/>
          </w:tcPr>
          <w:p w:rsidR="00934571" w:rsidRDefault="00934571" w:rsidP="00A45060">
            <w:pPr>
              <w:tabs>
                <w:tab w:val="left" w:pos="-720"/>
              </w:tabs>
              <w:suppressAutoHyphens/>
              <w:spacing w:before="120"/>
              <w:jc w:val="right"/>
              <w:rPr>
                <w:rFonts w:ascii="Calibri" w:hAnsi="Calibri"/>
                <w:spacing w:val="-2"/>
                <w:sz w:val="22"/>
                <w:szCs w:val="22"/>
              </w:rPr>
            </w:pPr>
            <w:r w:rsidRPr="00934571">
              <w:rPr>
                <w:rFonts w:ascii="Calibri" w:hAnsi="Calibri"/>
                <w:spacing w:val="-2"/>
                <w:sz w:val="22"/>
                <w:szCs w:val="22"/>
              </w:rPr>
              <w:t xml:space="preserve">stem cells </w:t>
            </w:r>
          </w:p>
        </w:tc>
        <w:tc>
          <w:tcPr>
            <w:tcW w:w="4929" w:type="dxa"/>
          </w:tcPr>
          <w:p w:rsidR="00934571" w:rsidRDefault="00934571" w:rsidP="00A45060">
            <w:pPr>
              <w:spacing w:before="120"/>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27436B">
              <w:rPr>
                <w:rFonts w:ascii="Calibri" w:hAnsi="Calibri"/>
                <w:spacing w:val="-2"/>
                <w:sz w:val="22"/>
                <w:szCs w:val="22"/>
              </w:rPr>
            </w:r>
            <w:r w:rsidR="0027436B">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27436B">
              <w:rPr>
                <w:rFonts w:ascii="Calibri" w:hAnsi="Calibri"/>
                <w:spacing w:val="-2"/>
                <w:sz w:val="22"/>
                <w:szCs w:val="22"/>
              </w:rPr>
            </w:r>
            <w:r w:rsidR="0027436B">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781D68">
        <w:tc>
          <w:tcPr>
            <w:tcW w:w="9749" w:type="dxa"/>
            <w:gridSpan w:val="2"/>
          </w:tcPr>
          <w:p w:rsidR="00934571" w:rsidRPr="00934571" w:rsidRDefault="00934571" w:rsidP="00A45060">
            <w:pPr>
              <w:tabs>
                <w:tab w:val="left" w:pos="-720"/>
              </w:tabs>
              <w:suppressAutoHyphens/>
              <w:spacing w:before="120"/>
              <w:rPr>
                <w:rFonts w:ascii="Calibri" w:hAnsi="Calibri"/>
                <w:i/>
                <w:spacing w:val="-2"/>
                <w:sz w:val="22"/>
                <w:szCs w:val="22"/>
              </w:rPr>
            </w:pPr>
            <w:r w:rsidRPr="00934571">
              <w:rPr>
                <w:rFonts w:ascii="Calibri" w:hAnsi="Calibri"/>
                <w:i/>
                <w:spacing w:val="-2"/>
                <w:sz w:val="22"/>
                <w:szCs w:val="22"/>
              </w:rPr>
              <w:t xml:space="preserve">If you answered Yes to any of the above, explain: </w:t>
            </w:r>
          </w:p>
        </w:tc>
      </w:tr>
      <w:tr w:rsidR="00934571" w:rsidTr="00781D68">
        <w:tc>
          <w:tcPr>
            <w:tcW w:w="4820" w:type="dxa"/>
          </w:tcPr>
          <w:p w:rsidR="00934571" w:rsidRDefault="00934571" w:rsidP="004F7792">
            <w:pPr>
              <w:tabs>
                <w:tab w:val="left" w:pos="-720"/>
              </w:tabs>
              <w:suppressAutoHyphens/>
              <w:spacing w:before="120"/>
              <w:rPr>
                <w:rFonts w:ascii="Calibri" w:hAnsi="Calibri"/>
                <w:spacing w:val="-2"/>
                <w:sz w:val="22"/>
                <w:szCs w:val="22"/>
              </w:rPr>
            </w:pPr>
            <w:r>
              <w:rPr>
                <w:rFonts w:ascii="Calibri" w:hAnsi="Calibri"/>
                <w:spacing w:val="-2"/>
                <w:sz w:val="22"/>
                <w:szCs w:val="22"/>
              </w:rPr>
              <w:t>W</w:t>
            </w:r>
            <w:r w:rsidR="00A45060">
              <w:rPr>
                <w:rFonts w:ascii="Calibri" w:hAnsi="Calibri"/>
                <w:spacing w:val="-2"/>
                <w:sz w:val="22"/>
                <w:szCs w:val="22"/>
              </w:rPr>
              <w:t>ho will review</w:t>
            </w:r>
            <w:r w:rsidRPr="00695CD3">
              <w:rPr>
                <w:rFonts w:ascii="Calibri" w:hAnsi="Calibri"/>
                <w:spacing w:val="-2"/>
                <w:sz w:val="22"/>
                <w:szCs w:val="22"/>
              </w:rPr>
              <w:t>, or has</w:t>
            </w:r>
            <w:r>
              <w:rPr>
                <w:rFonts w:ascii="Calibri" w:hAnsi="Calibri"/>
                <w:spacing w:val="-2"/>
                <w:sz w:val="22"/>
                <w:szCs w:val="22"/>
              </w:rPr>
              <w:t xml:space="preserve"> ethically reviewed the project (e.g. Faculty or </w:t>
            </w:r>
            <w:r w:rsidR="004F7792">
              <w:rPr>
                <w:rFonts w:ascii="Calibri" w:hAnsi="Calibri"/>
                <w:spacing w:val="-2"/>
                <w:sz w:val="22"/>
                <w:szCs w:val="22"/>
              </w:rPr>
              <w:t>Institutional</w:t>
            </w:r>
            <w:r>
              <w:rPr>
                <w:rFonts w:ascii="Calibri" w:hAnsi="Calibri"/>
                <w:spacing w:val="-2"/>
                <w:sz w:val="22"/>
                <w:szCs w:val="22"/>
              </w:rPr>
              <w:t xml:space="preserve"> Ethics Committee)</w:t>
            </w:r>
            <w:r w:rsidR="00776712">
              <w:rPr>
                <w:rFonts w:ascii="Calibri" w:hAnsi="Calibri"/>
                <w:spacing w:val="-2"/>
                <w:sz w:val="22"/>
                <w:szCs w:val="22"/>
              </w:rPr>
              <w:t>?</w:t>
            </w:r>
          </w:p>
        </w:tc>
        <w:tc>
          <w:tcPr>
            <w:tcW w:w="4929" w:type="dxa"/>
          </w:tcPr>
          <w:p w:rsidR="00934571" w:rsidRDefault="00934571" w:rsidP="00A45060">
            <w:pPr>
              <w:tabs>
                <w:tab w:val="left" w:pos="-720"/>
              </w:tabs>
              <w:suppressAutoHyphens/>
              <w:spacing w:before="120"/>
              <w:rPr>
                <w:rFonts w:ascii="Calibri" w:hAnsi="Calibri"/>
                <w:spacing w:val="-2"/>
                <w:sz w:val="22"/>
                <w:szCs w:val="22"/>
              </w:rPr>
            </w:pPr>
          </w:p>
        </w:tc>
      </w:tr>
      <w:tr w:rsidR="00934571" w:rsidTr="00781D68">
        <w:tc>
          <w:tcPr>
            <w:tcW w:w="4820" w:type="dxa"/>
          </w:tcPr>
          <w:p w:rsidR="00934571" w:rsidRPr="00695CD3" w:rsidRDefault="00934571" w:rsidP="00A45060">
            <w:pPr>
              <w:tabs>
                <w:tab w:val="left" w:pos="-720"/>
              </w:tabs>
              <w:suppressAutoHyphens/>
              <w:spacing w:before="120"/>
              <w:rPr>
                <w:rFonts w:ascii="Calibri" w:hAnsi="Calibri"/>
                <w:spacing w:val="-2"/>
                <w:sz w:val="22"/>
                <w:szCs w:val="22"/>
              </w:rPr>
            </w:pPr>
            <w:r w:rsidRPr="00695CD3">
              <w:rPr>
                <w:rFonts w:ascii="Calibri" w:hAnsi="Calibri"/>
                <w:spacing w:val="-2"/>
                <w:sz w:val="22"/>
                <w:szCs w:val="22"/>
              </w:rPr>
              <w:t>Specify any other regulatory approval</w:t>
            </w:r>
            <w:r w:rsidR="007E24B7">
              <w:rPr>
                <w:rFonts w:ascii="Calibri" w:hAnsi="Calibri"/>
                <w:spacing w:val="-2"/>
                <w:sz w:val="22"/>
                <w:szCs w:val="22"/>
              </w:rPr>
              <w:t>, certificate of designation,</w:t>
            </w:r>
            <w:r>
              <w:rPr>
                <w:rFonts w:ascii="Calibri" w:hAnsi="Calibri"/>
                <w:spacing w:val="-2"/>
                <w:sz w:val="22"/>
                <w:szCs w:val="22"/>
              </w:rPr>
              <w:t xml:space="preserve"> or licences</w:t>
            </w:r>
            <w:r w:rsidRPr="00695CD3">
              <w:rPr>
                <w:rFonts w:ascii="Calibri" w:hAnsi="Calibri"/>
                <w:spacing w:val="-2"/>
                <w:sz w:val="22"/>
                <w:szCs w:val="22"/>
              </w:rPr>
              <w:t xml:space="preserve"> that </w:t>
            </w:r>
            <w:r>
              <w:rPr>
                <w:rFonts w:ascii="Calibri" w:hAnsi="Calibri"/>
                <w:spacing w:val="-2"/>
                <w:sz w:val="22"/>
                <w:szCs w:val="22"/>
              </w:rPr>
              <w:t>have been, or will be, obtained (e.g. Home Office</w:t>
            </w:r>
            <w:r w:rsidR="007E24B7">
              <w:rPr>
                <w:rFonts w:ascii="Calibri" w:hAnsi="Calibri"/>
                <w:spacing w:val="-2"/>
                <w:sz w:val="22"/>
                <w:szCs w:val="22"/>
              </w:rPr>
              <w:t>, MHRA, HSE etc.)</w:t>
            </w:r>
            <w:r>
              <w:rPr>
                <w:rFonts w:ascii="Calibri" w:hAnsi="Calibri"/>
                <w:spacing w:val="-2"/>
                <w:sz w:val="22"/>
                <w:szCs w:val="22"/>
              </w:rPr>
              <w:t xml:space="preserve"> </w:t>
            </w:r>
          </w:p>
        </w:tc>
        <w:tc>
          <w:tcPr>
            <w:tcW w:w="4929" w:type="dxa"/>
          </w:tcPr>
          <w:p w:rsidR="00934571" w:rsidRDefault="00934571" w:rsidP="00A45060">
            <w:pPr>
              <w:tabs>
                <w:tab w:val="left" w:pos="-720"/>
              </w:tabs>
              <w:suppressAutoHyphens/>
              <w:spacing w:before="120"/>
              <w:rPr>
                <w:rFonts w:ascii="Calibri" w:hAnsi="Calibri"/>
                <w:spacing w:val="-2"/>
                <w:sz w:val="22"/>
                <w:szCs w:val="22"/>
              </w:rPr>
            </w:pPr>
          </w:p>
          <w:p w:rsidR="00934571" w:rsidRDefault="00934571" w:rsidP="00A45060">
            <w:pPr>
              <w:tabs>
                <w:tab w:val="left" w:pos="-720"/>
              </w:tabs>
              <w:suppressAutoHyphens/>
              <w:spacing w:before="120"/>
              <w:rPr>
                <w:rFonts w:ascii="Calibri" w:hAnsi="Calibri"/>
                <w:spacing w:val="-2"/>
                <w:sz w:val="22"/>
                <w:szCs w:val="22"/>
              </w:rPr>
            </w:pPr>
          </w:p>
          <w:p w:rsidR="0051282F" w:rsidRDefault="0051282F" w:rsidP="00A45060">
            <w:pPr>
              <w:tabs>
                <w:tab w:val="left" w:pos="-720"/>
              </w:tabs>
              <w:suppressAutoHyphens/>
              <w:spacing w:before="120"/>
              <w:rPr>
                <w:rFonts w:ascii="Calibri" w:hAnsi="Calibri"/>
                <w:spacing w:val="-2"/>
                <w:sz w:val="22"/>
                <w:szCs w:val="22"/>
              </w:rPr>
            </w:pPr>
          </w:p>
        </w:tc>
      </w:tr>
    </w:tbl>
    <w:p w:rsidR="00106A2C" w:rsidRPr="0019485E" w:rsidRDefault="0019485E" w:rsidP="00A45060">
      <w:pPr>
        <w:keepNext/>
        <w:keepLines/>
        <w:numPr>
          <w:ilvl w:val="0"/>
          <w:numId w:val="7"/>
        </w:numPr>
        <w:tabs>
          <w:tab w:val="left" w:pos="-720"/>
          <w:tab w:val="left" w:pos="567"/>
        </w:tabs>
        <w:suppressAutoHyphens/>
        <w:spacing w:before="240" w:after="120" w:line="276" w:lineRule="auto"/>
        <w:ind w:left="238" w:hanging="238"/>
        <w:rPr>
          <w:rFonts w:ascii="Century Gothic" w:hAnsi="Century Gothic" w:cstheme="minorHAnsi"/>
          <w:b/>
          <w:spacing w:val="-2"/>
          <w:sz w:val="28"/>
          <w:szCs w:val="28"/>
        </w:rPr>
      </w:pPr>
      <w:r>
        <w:rPr>
          <w:rFonts w:asciiTheme="minorHAnsi" w:hAnsiTheme="minorHAnsi" w:cstheme="minorHAnsi"/>
          <w:b/>
          <w:spacing w:val="-2"/>
          <w:szCs w:val="24"/>
        </w:rPr>
        <w:t xml:space="preserve"> </w:t>
      </w:r>
      <w:r>
        <w:rPr>
          <w:rFonts w:ascii="Century Gothic" w:hAnsi="Century Gothic" w:cstheme="minorHAnsi"/>
          <w:b/>
          <w:spacing w:val="-2"/>
          <w:sz w:val="28"/>
          <w:szCs w:val="28"/>
        </w:rPr>
        <w:t>Finances</w:t>
      </w:r>
      <w:r w:rsidR="00C97790" w:rsidRPr="0019485E">
        <w:rPr>
          <w:rFonts w:ascii="Century Gothic" w:hAnsi="Century Gothic" w:cstheme="minorHAnsi"/>
          <w:b/>
          <w:spacing w:val="-2"/>
          <w:sz w:val="28"/>
          <w:szCs w:val="28"/>
        </w:rPr>
        <w:t xml:space="preserve"> </w:t>
      </w:r>
    </w:p>
    <w:p w:rsidR="0019485E" w:rsidRPr="0019485E" w:rsidRDefault="0019485E" w:rsidP="00A3669B">
      <w:pPr>
        <w:keepNext/>
        <w:keepLines/>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sidRPr="0019485E">
        <w:rPr>
          <w:rFonts w:ascii="Century Gothic" w:hAnsi="Century Gothic" w:cstheme="minorHAnsi"/>
          <w:b/>
          <w:spacing w:val="-2"/>
          <w:sz w:val="22"/>
          <w:szCs w:val="22"/>
        </w:rPr>
        <w:t>Budget</w:t>
      </w:r>
      <w:r w:rsidR="00401AE4" w:rsidRPr="00401AE4">
        <w:rPr>
          <w:rFonts w:ascii="Century Gothic" w:hAnsi="Century Gothic" w:cstheme="minorHAnsi"/>
          <w:spacing w:val="-2"/>
          <w:sz w:val="22"/>
          <w:szCs w:val="22"/>
        </w:rPr>
        <w:t xml:space="preserve"> (add more rows as necessary)</w:t>
      </w:r>
    </w:p>
    <w:p w:rsidR="00002851" w:rsidRPr="002F4DAE" w:rsidRDefault="0019485E" w:rsidP="0019485E">
      <w:pPr>
        <w:tabs>
          <w:tab w:val="left" w:pos="-720"/>
          <w:tab w:val="left" w:pos="4080"/>
        </w:tabs>
        <w:suppressAutoHyphens/>
        <w:spacing w:before="120" w:line="276" w:lineRule="auto"/>
        <w:jc w:val="both"/>
        <w:rPr>
          <w:rFonts w:asciiTheme="minorHAnsi" w:hAnsiTheme="minorHAnsi" w:cstheme="minorHAnsi"/>
          <w:spacing w:val="-2"/>
          <w:sz w:val="22"/>
          <w:szCs w:val="22"/>
        </w:rPr>
      </w:pPr>
      <w:r w:rsidRPr="00D349A2">
        <w:rPr>
          <w:rFonts w:asciiTheme="minorHAnsi" w:hAnsiTheme="minorHAnsi" w:cstheme="minorHAnsi"/>
          <w:b/>
          <w:spacing w:val="-2"/>
          <w:sz w:val="22"/>
          <w:szCs w:val="22"/>
        </w:rPr>
        <w:t xml:space="preserve">Using the cost categories in the </w:t>
      </w:r>
      <w:r w:rsidR="00250272" w:rsidRPr="00D349A2">
        <w:rPr>
          <w:rFonts w:asciiTheme="minorHAnsi" w:hAnsiTheme="minorHAnsi" w:cstheme="minorHAnsi"/>
          <w:b/>
          <w:spacing w:val="-2"/>
          <w:sz w:val="22"/>
          <w:szCs w:val="22"/>
        </w:rPr>
        <w:t xml:space="preserve">Appendix </w:t>
      </w:r>
      <w:r>
        <w:rPr>
          <w:rFonts w:asciiTheme="minorHAnsi" w:hAnsiTheme="minorHAnsi" w:cstheme="minorHAnsi"/>
          <w:spacing w:val="-2"/>
          <w:sz w:val="22"/>
          <w:szCs w:val="22"/>
        </w:rPr>
        <w:t xml:space="preserve">, give </w:t>
      </w:r>
      <w:r w:rsidRPr="00401AE4">
        <w:rPr>
          <w:rFonts w:asciiTheme="minorHAnsi" w:hAnsiTheme="minorHAnsi" w:cstheme="minorHAnsi"/>
          <w:b/>
          <w:spacing w:val="-2"/>
          <w:sz w:val="22"/>
          <w:szCs w:val="22"/>
        </w:rPr>
        <w:t>d</w:t>
      </w:r>
      <w:r w:rsidR="00831251" w:rsidRPr="00401AE4">
        <w:rPr>
          <w:rFonts w:asciiTheme="minorHAnsi" w:hAnsiTheme="minorHAnsi" w:cstheme="minorHAnsi"/>
          <w:b/>
          <w:spacing w:val="-2"/>
          <w:sz w:val="22"/>
          <w:szCs w:val="22"/>
        </w:rPr>
        <w:t>etailed</w:t>
      </w:r>
      <w:r w:rsidR="00831251" w:rsidRPr="002F4DAE">
        <w:rPr>
          <w:rFonts w:asciiTheme="minorHAnsi" w:hAnsiTheme="minorHAnsi" w:cstheme="minorHAnsi"/>
          <w:spacing w:val="-2"/>
          <w:sz w:val="22"/>
          <w:szCs w:val="22"/>
        </w:rPr>
        <w:t xml:space="preserve"> estimates</w:t>
      </w:r>
      <w:r w:rsidR="00831251" w:rsidRPr="002F4DAE">
        <w:rPr>
          <w:rFonts w:asciiTheme="minorHAnsi" w:hAnsiTheme="minorHAnsi" w:cstheme="minorHAnsi"/>
          <w:b/>
          <w:spacing w:val="-2"/>
          <w:sz w:val="22"/>
          <w:szCs w:val="22"/>
        </w:rPr>
        <w:t xml:space="preserve"> </w:t>
      </w:r>
      <w:r w:rsidR="00090D63" w:rsidRPr="002F4DAE">
        <w:rPr>
          <w:rFonts w:asciiTheme="minorHAnsi" w:hAnsiTheme="minorHAnsi" w:cstheme="minorHAnsi"/>
          <w:spacing w:val="-2"/>
          <w:sz w:val="22"/>
          <w:szCs w:val="22"/>
        </w:rPr>
        <w:t xml:space="preserve">of the </w:t>
      </w:r>
      <w:r w:rsidR="00090D63" w:rsidRPr="002F4DAE">
        <w:rPr>
          <w:rFonts w:asciiTheme="minorHAnsi" w:hAnsiTheme="minorHAnsi" w:cstheme="minorHAnsi"/>
          <w:b/>
          <w:spacing w:val="-2"/>
          <w:sz w:val="22"/>
          <w:szCs w:val="22"/>
        </w:rPr>
        <w:t>costs relevant to this application</w:t>
      </w:r>
      <w:r w:rsidR="00090D63" w:rsidRPr="002F4DAE">
        <w:rPr>
          <w:rFonts w:asciiTheme="minorHAnsi" w:hAnsiTheme="minorHAnsi" w:cstheme="minorHAnsi"/>
          <w:spacing w:val="-2"/>
          <w:sz w:val="22"/>
          <w:szCs w:val="22"/>
        </w:rPr>
        <w:t xml:space="preserve"> - </w:t>
      </w:r>
      <w:r w:rsidR="00090D63" w:rsidRPr="002F4DAE">
        <w:rPr>
          <w:rFonts w:asciiTheme="minorHAnsi" w:hAnsiTheme="minorHAnsi" w:cstheme="minorHAnsi"/>
          <w:sz w:val="22"/>
          <w:szCs w:val="22"/>
        </w:rPr>
        <w:t>directly incurred by, or on behalf of, the applicant while pursuing the planned research project (see Reg. 9) -</w:t>
      </w:r>
      <w:r w:rsidR="00090D63" w:rsidRPr="002F4DAE">
        <w:rPr>
          <w:rFonts w:asciiTheme="minorHAnsi" w:hAnsiTheme="minorHAnsi" w:cstheme="minorHAnsi"/>
          <w:spacing w:val="-2"/>
          <w:sz w:val="22"/>
          <w:szCs w:val="22"/>
        </w:rPr>
        <w:t xml:space="preserve"> as well as </w:t>
      </w:r>
      <w:r w:rsidR="00090D63" w:rsidRPr="002F4DAE">
        <w:rPr>
          <w:rFonts w:asciiTheme="minorHAnsi" w:hAnsiTheme="minorHAnsi" w:cstheme="minorHAnsi"/>
          <w:b/>
          <w:spacing w:val="-2"/>
          <w:sz w:val="22"/>
          <w:szCs w:val="22"/>
        </w:rPr>
        <w:t>other</w:t>
      </w:r>
      <w:r w:rsidR="00831251" w:rsidRPr="002F4DAE">
        <w:rPr>
          <w:rFonts w:asciiTheme="minorHAnsi" w:hAnsiTheme="minorHAnsi" w:cstheme="minorHAnsi"/>
          <w:b/>
          <w:spacing w:val="-2"/>
          <w:sz w:val="22"/>
          <w:szCs w:val="22"/>
        </w:rPr>
        <w:t xml:space="preserve"> costs</w:t>
      </w:r>
      <w:r>
        <w:rPr>
          <w:rFonts w:asciiTheme="minorHAnsi" w:hAnsiTheme="minorHAnsi" w:cstheme="minorHAnsi"/>
          <w:b/>
          <w:spacing w:val="-2"/>
          <w:sz w:val="22"/>
          <w:szCs w:val="22"/>
        </w:rPr>
        <w:t xml:space="preserve"> relevant to the project which are not requested from the Trust</w:t>
      </w:r>
      <w:r>
        <w:rPr>
          <w:rFonts w:asciiTheme="minorHAnsi" w:hAnsiTheme="minorHAnsi" w:cstheme="minorHAnsi"/>
          <w:spacing w:val="-2"/>
          <w:sz w:val="22"/>
          <w:szCs w:val="22"/>
        </w:rPr>
        <w:t xml:space="preserve"> (if applicable)</w:t>
      </w:r>
      <w:r w:rsidR="00D444BA" w:rsidRPr="002F4DAE">
        <w:rPr>
          <w:rFonts w:asciiTheme="minorHAnsi" w:hAnsiTheme="minorHAnsi" w:cstheme="minorHAnsi"/>
          <w:spacing w:val="-2"/>
          <w:sz w:val="22"/>
          <w:szCs w:val="22"/>
        </w:rPr>
        <w:t>.</w:t>
      </w:r>
      <w:r>
        <w:rPr>
          <w:rFonts w:asciiTheme="minorHAnsi" w:hAnsiTheme="minorHAnsi" w:cstheme="minorHAnsi"/>
          <w:spacing w:val="-2"/>
          <w:sz w:val="22"/>
          <w:szCs w:val="22"/>
        </w:rPr>
        <w:t xml:space="preserve"> </w:t>
      </w:r>
      <w:r w:rsidR="00002851" w:rsidRPr="002F4DAE">
        <w:rPr>
          <w:rFonts w:asciiTheme="minorHAnsi" w:hAnsiTheme="minorHAnsi" w:cstheme="minorHAnsi"/>
          <w:spacing w:val="-2"/>
          <w:sz w:val="22"/>
          <w:szCs w:val="22"/>
        </w:rPr>
        <w:t xml:space="preserve">Please </w:t>
      </w:r>
      <w:r w:rsidR="009F17FB">
        <w:rPr>
          <w:rFonts w:asciiTheme="minorHAnsi" w:hAnsiTheme="minorHAnsi" w:cstheme="minorHAnsi"/>
          <w:spacing w:val="-2"/>
          <w:sz w:val="22"/>
          <w:szCs w:val="22"/>
        </w:rPr>
        <w:t>liaise with the research office at your university</w:t>
      </w:r>
      <w:r w:rsidR="004F7792">
        <w:rPr>
          <w:rFonts w:asciiTheme="minorHAnsi" w:hAnsiTheme="minorHAnsi" w:cstheme="minorHAnsi"/>
          <w:spacing w:val="-2"/>
          <w:sz w:val="22"/>
          <w:szCs w:val="22"/>
        </w:rPr>
        <w:t>/HEI</w:t>
      </w:r>
      <w:r w:rsidR="009F17FB">
        <w:rPr>
          <w:rFonts w:asciiTheme="minorHAnsi" w:hAnsiTheme="minorHAnsi" w:cstheme="minorHAnsi"/>
          <w:spacing w:val="-2"/>
          <w:sz w:val="22"/>
          <w:szCs w:val="22"/>
        </w:rPr>
        <w:t xml:space="preserve"> regarding the budget calculation</w:t>
      </w:r>
      <w:r>
        <w:rPr>
          <w:rFonts w:asciiTheme="minorHAnsi" w:hAnsiTheme="minorHAnsi" w:cstheme="minorHAnsi"/>
          <w:spacing w:val="-2"/>
          <w:sz w:val="22"/>
          <w:szCs w:val="22"/>
        </w:rPr>
        <w:t>s</w:t>
      </w:r>
      <w:r w:rsidR="00781D68">
        <w:rPr>
          <w:rFonts w:asciiTheme="minorHAnsi" w:hAnsiTheme="minorHAnsi" w:cstheme="minorHAnsi"/>
          <w:spacing w:val="-2"/>
          <w:sz w:val="22"/>
          <w:szCs w:val="22"/>
        </w:rPr>
        <w:t xml:space="preserve"> and </w:t>
      </w:r>
      <w:r w:rsidR="00781D68" w:rsidRPr="004F7792">
        <w:rPr>
          <w:rFonts w:asciiTheme="minorHAnsi" w:hAnsiTheme="minorHAnsi" w:cstheme="minorHAnsi"/>
          <w:b/>
          <w:spacing w:val="-2"/>
          <w:sz w:val="22"/>
          <w:szCs w:val="22"/>
        </w:rPr>
        <w:t>round up amounts to the nearest pound</w:t>
      </w:r>
      <w:r>
        <w:rPr>
          <w:rFonts w:asciiTheme="minorHAnsi" w:hAnsiTheme="minorHAnsi" w:cstheme="minorHAnsi"/>
          <w:spacing w:val="-2"/>
          <w:sz w:val="22"/>
          <w:szCs w:val="22"/>
        </w:rPr>
        <w:t>.</w:t>
      </w:r>
    </w:p>
    <w:p w:rsidR="00831251" w:rsidRPr="002F4DAE" w:rsidRDefault="0019485E" w:rsidP="0019485E">
      <w:pPr>
        <w:tabs>
          <w:tab w:val="left" w:pos="-720"/>
        </w:tabs>
        <w:suppressAutoHyphens/>
        <w:spacing w:before="120" w:after="120" w:line="276" w:lineRule="auto"/>
        <w:jc w:val="both"/>
        <w:rPr>
          <w:rFonts w:asciiTheme="minorHAnsi" w:hAnsiTheme="minorHAnsi" w:cstheme="minorHAnsi"/>
          <w:sz w:val="22"/>
          <w:szCs w:val="22"/>
        </w:rPr>
      </w:pPr>
      <w:r w:rsidRPr="0019485E">
        <w:rPr>
          <w:rFonts w:asciiTheme="minorHAnsi" w:hAnsiTheme="minorHAnsi" w:cstheme="minorHAnsi"/>
          <w:b/>
          <w:spacing w:val="-2"/>
          <w:sz w:val="22"/>
          <w:szCs w:val="22"/>
        </w:rPr>
        <w:t>Note:</w:t>
      </w:r>
      <w:r w:rsidR="00002851" w:rsidRPr="002F4DAE">
        <w:rPr>
          <w:rFonts w:asciiTheme="minorHAnsi" w:hAnsiTheme="minorHAnsi" w:cstheme="minorHAnsi"/>
          <w:spacing w:val="-2"/>
          <w:sz w:val="22"/>
          <w:szCs w:val="22"/>
        </w:rPr>
        <w:t xml:space="preserve"> </w:t>
      </w:r>
      <w:r>
        <w:rPr>
          <w:rFonts w:asciiTheme="minorHAnsi" w:hAnsiTheme="minorHAnsi" w:cstheme="minorHAnsi"/>
          <w:sz w:val="22"/>
          <w:szCs w:val="22"/>
        </w:rPr>
        <w:t>The maximum amount</w:t>
      </w:r>
      <w:r w:rsidR="00002851" w:rsidRPr="002F4DAE">
        <w:rPr>
          <w:rFonts w:asciiTheme="minorHAnsi" w:hAnsiTheme="minorHAnsi" w:cstheme="minorHAnsi"/>
          <w:sz w:val="22"/>
          <w:szCs w:val="22"/>
        </w:rPr>
        <w:t xml:space="preserve"> that can be applied for is £</w:t>
      </w:r>
      <w:r w:rsidR="004F7792">
        <w:rPr>
          <w:rFonts w:asciiTheme="minorHAnsi" w:hAnsiTheme="minorHAnsi" w:cstheme="minorHAnsi"/>
          <w:sz w:val="22"/>
          <w:szCs w:val="22"/>
        </w:rPr>
        <w:t>15</w:t>
      </w:r>
      <w:r w:rsidR="003317EA">
        <w:rPr>
          <w:rFonts w:asciiTheme="minorHAnsi" w:hAnsiTheme="minorHAnsi" w:cstheme="minorHAnsi"/>
          <w:sz w:val="22"/>
          <w:szCs w:val="22"/>
        </w:rPr>
        <w:t>,0</w:t>
      </w:r>
      <w:r w:rsidR="00002851" w:rsidRPr="002F4DAE">
        <w:rPr>
          <w:rFonts w:asciiTheme="minorHAnsi" w:hAnsiTheme="minorHAnsi" w:cstheme="minorHAnsi"/>
          <w:sz w:val="22"/>
          <w:szCs w:val="22"/>
        </w:rPr>
        <w:t>00 and the minimum is £</w:t>
      </w:r>
      <w:r w:rsidR="003317EA">
        <w:rPr>
          <w:rFonts w:asciiTheme="minorHAnsi" w:hAnsiTheme="minorHAnsi" w:cstheme="minorHAnsi"/>
          <w:sz w:val="22"/>
          <w:szCs w:val="22"/>
        </w:rPr>
        <w:t>1,</w:t>
      </w:r>
      <w:r w:rsidR="00002851" w:rsidRPr="002F4DAE">
        <w:rPr>
          <w:rFonts w:asciiTheme="minorHAnsi" w:hAnsiTheme="minorHAnsi" w:cstheme="minorHAnsi"/>
          <w:sz w:val="22"/>
          <w:szCs w:val="22"/>
        </w:rPr>
        <w:t>500</w:t>
      </w:r>
      <w:r>
        <w:rPr>
          <w:rFonts w:asciiTheme="minorHAnsi" w:hAnsiTheme="minorHAnsi" w:cstheme="minorHAnsi"/>
          <w:sz w:val="22"/>
          <w:szCs w:val="22"/>
        </w:rPr>
        <w:t>.</w:t>
      </w:r>
      <w:r w:rsidR="00F076AD" w:rsidRPr="002F4DAE">
        <w:rPr>
          <w:rFonts w:asciiTheme="minorHAnsi" w:hAnsiTheme="minorHAnsi" w:cstheme="minorHAnsi"/>
          <w:sz w:val="22"/>
          <w:szCs w:val="22"/>
        </w:rPr>
        <w:t xml:space="preserv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5"/>
        <w:gridCol w:w="3969"/>
        <w:gridCol w:w="1560"/>
        <w:gridCol w:w="1385"/>
      </w:tblGrid>
      <w:tr w:rsidR="007E24B7" w:rsidRPr="002F4DAE" w:rsidTr="009330A1">
        <w:tc>
          <w:tcPr>
            <w:tcW w:w="9749" w:type="dxa"/>
            <w:gridSpan w:val="4"/>
          </w:tcPr>
          <w:p w:rsidR="007E24B7" w:rsidRPr="007E24B7" w:rsidRDefault="007E24B7" w:rsidP="00A3669B">
            <w:pPr>
              <w:tabs>
                <w:tab w:val="left" w:pos="-720"/>
              </w:tabs>
              <w:suppressAutoHyphens/>
              <w:spacing w:before="120" w:line="276" w:lineRule="auto"/>
              <w:jc w:val="both"/>
              <w:rPr>
                <w:rFonts w:asciiTheme="minorHAnsi" w:hAnsiTheme="minorHAnsi" w:cstheme="minorHAnsi"/>
                <w:b/>
                <w:i/>
                <w:spacing w:val="-2"/>
                <w:sz w:val="22"/>
                <w:szCs w:val="22"/>
              </w:rPr>
            </w:pPr>
            <w:r w:rsidRPr="007E24B7">
              <w:rPr>
                <w:rFonts w:asciiTheme="minorHAnsi" w:hAnsiTheme="minorHAnsi" w:cstheme="minorHAnsi"/>
                <w:b/>
                <w:i/>
                <w:spacing w:val="-2"/>
                <w:sz w:val="22"/>
                <w:szCs w:val="22"/>
              </w:rPr>
              <w:t>Eligible costs requested from the Trust</w:t>
            </w:r>
          </w:p>
        </w:tc>
      </w:tr>
      <w:tr w:rsidR="00090D63" w:rsidRPr="002F4DAE" w:rsidTr="00401AE4">
        <w:tc>
          <w:tcPr>
            <w:tcW w:w="2835" w:type="dxa"/>
          </w:tcPr>
          <w:p w:rsidR="00090D63" w:rsidRPr="00CF05F5" w:rsidRDefault="00106A2C" w:rsidP="00A3669B">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C</w:t>
            </w:r>
            <w:r w:rsidR="00250272">
              <w:rPr>
                <w:rFonts w:asciiTheme="minorHAnsi" w:hAnsiTheme="minorHAnsi" w:cstheme="minorHAnsi"/>
                <w:b/>
                <w:spacing w:val="-2"/>
                <w:sz w:val="22"/>
                <w:szCs w:val="22"/>
              </w:rPr>
              <w:t>ost type (see appendix)</w:t>
            </w:r>
          </w:p>
        </w:tc>
        <w:tc>
          <w:tcPr>
            <w:tcW w:w="3969" w:type="dxa"/>
          </w:tcPr>
          <w:p w:rsidR="00090D63" w:rsidRPr="002F4DAE" w:rsidRDefault="00090D63" w:rsidP="00A3669B">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Description</w:t>
            </w:r>
          </w:p>
        </w:tc>
        <w:tc>
          <w:tcPr>
            <w:tcW w:w="1560" w:type="dxa"/>
          </w:tcPr>
          <w:p w:rsidR="00090D63" w:rsidRPr="002F4DAE" w:rsidRDefault="00090D63" w:rsidP="00A3669B">
            <w:pPr>
              <w:tabs>
                <w:tab w:val="left" w:pos="-720"/>
              </w:tabs>
              <w:suppressAutoHyphens/>
              <w:spacing w:before="120" w:line="276" w:lineRule="auto"/>
              <w:jc w:val="both"/>
              <w:rPr>
                <w:rFonts w:asciiTheme="minorHAnsi" w:hAnsiTheme="minorHAnsi" w:cstheme="minorHAnsi"/>
                <w:b/>
                <w:spacing w:val="-2"/>
                <w:sz w:val="22"/>
                <w:szCs w:val="22"/>
              </w:rPr>
            </w:pPr>
            <w:r w:rsidRPr="002F4DAE">
              <w:rPr>
                <w:rFonts w:asciiTheme="minorHAnsi" w:hAnsiTheme="minorHAnsi" w:cstheme="minorHAnsi"/>
                <w:b/>
                <w:spacing w:val="-2"/>
                <w:sz w:val="22"/>
                <w:szCs w:val="22"/>
              </w:rPr>
              <w:t>Unit cost</w:t>
            </w:r>
          </w:p>
        </w:tc>
        <w:tc>
          <w:tcPr>
            <w:tcW w:w="1385" w:type="dxa"/>
          </w:tcPr>
          <w:p w:rsidR="00090D63" w:rsidRPr="002F4DAE" w:rsidRDefault="00090D63" w:rsidP="00A3669B">
            <w:pPr>
              <w:tabs>
                <w:tab w:val="left" w:pos="-720"/>
              </w:tabs>
              <w:suppressAutoHyphens/>
              <w:spacing w:before="120" w:line="276" w:lineRule="auto"/>
              <w:jc w:val="both"/>
              <w:rPr>
                <w:rFonts w:asciiTheme="minorHAnsi" w:hAnsiTheme="minorHAnsi" w:cstheme="minorHAnsi"/>
                <w:b/>
                <w:spacing w:val="-2"/>
                <w:sz w:val="22"/>
                <w:szCs w:val="22"/>
              </w:rPr>
            </w:pPr>
            <w:r w:rsidRPr="002F4DAE">
              <w:rPr>
                <w:rFonts w:asciiTheme="minorHAnsi" w:hAnsiTheme="minorHAnsi" w:cstheme="minorHAnsi"/>
                <w:b/>
                <w:spacing w:val="-2"/>
                <w:sz w:val="22"/>
                <w:szCs w:val="22"/>
              </w:rPr>
              <w:t>Total</w:t>
            </w:r>
          </w:p>
        </w:tc>
      </w:tr>
      <w:tr w:rsidR="004B0BE7" w:rsidRPr="002F4DAE" w:rsidTr="00401AE4">
        <w:tc>
          <w:tcPr>
            <w:tcW w:w="2835" w:type="dxa"/>
          </w:tcPr>
          <w:p w:rsidR="004B0BE7" w:rsidRPr="002F4DAE" w:rsidRDefault="004B0BE7" w:rsidP="00A3669B">
            <w:pPr>
              <w:tabs>
                <w:tab w:val="left" w:pos="-720"/>
              </w:tabs>
              <w:suppressAutoHyphens/>
              <w:spacing w:before="120" w:line="276" w:lineRule="auto"/>
              <w:jc w:val="both"/>
              <w:rPr>
                <w:rFonts w:asciiTheme="minorHAnsi" w:hAnsiTheme="minorHAnsi" w:cstheme="minorHAnsi"/>
                <w:spacing w:val="-2"/>
                <w:sz w:val="22"/>
                <w:szCs w:val="22"/>
              </w:rPr>
            </w:pPr>
          </w:p>
        </w:tc>
        <w:tc>
          <w:tcPr>
            <w:tcW w:w="3969" w:type="dxa"/>
          </w:tcPr>
          <w:p w:rsidR="004B0BE7" w:rsidRPr="002F4DAE" w:rsidRDefault="004B0BE7" w:rsidP="00A3669B">
            <w:pPr>
              <w:tabs>
                <w:tab w:val="left" w:pos="-720"/>
              </w:tabs>
              <w:suppressAutoHyphens/>
              <w:spacing w:before="120" w:line="276" w:lineRule="auto"/>
              <w:jc w:val="both"/>
              <w:rPr>
                <w:rFonts w:asciiTheme="minorHAnsi" w:hAnsiTheme="minorHAnsi" w:cstheme="minorHAnsi"/>
                <w:spacing w:val="-2"/>
                <w:sz w:val="22"/>
                <w:szCs w:val="22"/>
              </w:rPr>
            </w:pPr>
          </w:p>
        </w:tc>
        <w:tc>
          <w:tcPr>
            <w:tcW w:w="1560" w:type="dxa"/>
          </w:tcPr>
          <w:p w:rsidR="004B0BE7" w:rsidRPr="002F4DAE" w:rsidRDefault="00106A2C"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c>
          <w:tcPr>
            <w:tcW w:w="1385" w:type="dxa"/>
          </w:tcPr>
          <w:p w:rsidR="004B0BE7" w:rsidRPr="002F4DAE" w:rsidRDefault="00106A2C"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r>
      <w:tr w:rsidR="004B0BE7" w:rsidRPr="002F4DAE" w:rsidTr="00401AE4">
        <w:tc>
          <w:tcPr>
            <w:tcW w:w="2835" w:type="dxa"/>
          </w:tcPr>
          <w:p w:rsidR="004B0BE7" w:rsidRPr="002F4DAE" w:rsidRDefault="004B0BE7" w:rsidP="00A3669B">
            <w:pPr>
              <w:tabs>
                <w:tab w:val="left" w:pos="-720"/>
              </w:tabs>
              <w:suppressAutoHyphens/>
              <w:spacing w:before="120" w:line="276" w:lineRule="auto"/>
              <w:jc w:val="both"/>
              <w:rPr>
                <w:rFonts w:asciiTheme="minorHAnsi" w:hAnsiTheme="minorHAnsi" w:cstheme="minorHAnsi"/>
                <w:spacing w:val="-2"/>
                <w:sz w:val="22"/>
                <w:szCs w:val="22"/>
              </w:rPr>
            </w:pPr>
          </w:p>
        </w:tc>
        <w:tc>
          <w:tcPr>
            <w:tcW w:w="3969" w:type="dxa"/>
          </w:tcPr>
          <w:p w:rsidR="004B0BE7" w:rsidRPr="002F4DAE" w:rsidRDefault="004B0BE7" w:rsidP="00A3669B">
            <w:pPr>
              <w:tabs>
                <w:tab w:val="left" w:pos="-720"/>
              </w:tabs>
              <w:suppressAutoHyphens/>
              <w:spacing w:before="120" w:line="276" w:lineRule="auto"/>
              <w:jc w:val="both"/>
              <w:rPr>
                <w:rFonts w:asciiTheme="minorHAnsi" w:hAnsiTheme="minorHAnsi" w:cstheme="minorHAnsi"/>
                <w:spacing w:val="-2"/>
                <w:sz w:val="22"/>
                <w:szCs w:val="22"/>
              </w:rPr>
            </w:pPr>
          </w:p>
        </w:tc>
        <w:tc>
          <w:tcPr>
            <w:tcW w:w="1560" w:type="dxa"/>
          </w:tcPr>
          <w:p w:rsidR="004B0BE7" w:rsidRPr="002F4DAE" w:rsidRDefault="00106A2C"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c>
          <w:tcPr>
            <w:tcW w:w="1385" w:type="dxa"/>
          </w:tcPr>
          <w:p w:rsidR="004B0BE7" w:rsidRPr="002F4DAE" w:rsidRDefault="00106A2C"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r>
      <w:tr w:rsidR="007E24B7" w:rsidRPr="002F4DAE" w:rsidTr="00401AE4">
        <w:tc>
          <w:tcPr>
            <w:tcW w:w="2835" w:type="dxa"/>
          </w:tcPr>
          <w:p w:rsidR="007E24B7" w:rsidRPr="002F4DAE" w:rsidRDefault="007E24B7" w:rsidP="00A3669B">
            <w:pPr>
              <w:tabs>
                <w:tab w:val="left" w:pos="-720"/>
              </w:tabs>
              <w:suppressAutoHyphens/>
              <w:spacing w:before="120" w:line="276" w:lineRule="auto"/>
              <w:jc w:val="both"/>
              <w:rPr>
                <w:rFonts w:asciiTheme="minorHAnsi" w:hAnsiTheme="minorHAnsi" w:cstheme="minorHAnsi"/>
                <w:spacing w:val="-2"/>
                <w:sz w:val="22"/>
                <w:szCs w:val="22"/>
              </w:rPr>
            </w:pPr>
          </w:p>
        </w:tc>
        <w:tc>
          <w:tcPr>
            <w:tcW w:w="3969" w:type="dxa"/>
          </w:tcPr>
          <w:p w:rsidR="007E24B7" w:rsidRPr="002F4DAE" w:rsidRDefault="007E24B7" w:rsidP="00A3669B">
            <w:pPr>
              <w:tabs>
                <w:tab w:val="left" w:pos="-720"/>
              </w:tabs>
              <w:suppressAutoHyphens/>
              <w:spacing w:before="120" w:line="276" w:lineRule="auto"/>
              <w:jc w:val="both"/>
              <w:rPr>
                <w:rFonts w:asciiTheme="minorHAnsi" w:hAnsiTheme="minorHAnsi" w:cstheme="minorHAnsi"/>
                <w:spacing w:val="-2"/>
                <w:sz w:val="22"/>
                <w:szCs w:val="22"/>
              </w:rPr>
            </w:pPr>
          </w:p>
        </w:tc>
        <w:tc>
          <w:tcPr>
            <w:tcW w:w="1560" w:type="dxa"/>
          </w:tcPr>
          <w:p w:rsidR="007E24B7" w:rsidRPr="002F4DAE" w:rsidRDefault="007E24B7"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c>
          <w:tcPr>
            <w:tcW w:w="1385" w:type="dxa"/>
          </w:tcPr>
          <w:p w:rsidR="007E24B7" w:rsidRPr="002F4DAE" w:rsidRDefault="007E24B7"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r>
      <w:tr w:rsidR="007E24B7" w:rsidRPr="002F4DAE" w:rsidTr="00401AE4">
        <w:tc>
          <w:tcPr>
            <w:tcW w:w="2835" w:type="dxa"/>
          </w:tcPr>
          <w:p w:rsidR="007E24B7" w:rsidRPr="002F4DAE" w:rsidRDefault="007E24B7" w:rsidP="00A3669B">
            <w:pPr>
              <w:tabs>
                <w:tab w:val="left" w:pos="-720"/>
              </w:tabs>
              <w:suppressAutoHyphens/>
              <w:spacing w:before="120" w:line="276" w:lineRule="auto"/>
              <w:jc w:val="both"/>
              <w:rPr>
                <w:rFonts w:asciiTheme="minorHAnsi" w:hAnsiTheme="minorHAnsi" w:cstheme="minorHAnsi"/>
                <w:spacing w:val="-2"/>
                <w:sz w:val="22"/>
                <w:szCs w:val="22"/>
              </w:rPr>
            </w:pPr>
          </w:p>
        </w:tc>
        <w:tc>
          <w:tcPr>
            <w:tcW w:w="3969" w:type="dxa"/>
          </w:tcPr>
          <w:p w:rsidR="007E24B7" w:rsidRPr="002F4DAE" w:rsidRDefault="007E24B7" w:rsidP="00A3669B">
            <w:pPr>
              <w:tabs>
                <w:tab w:val="left" w:pos="-720"/>
              </w:tabs>
              <w:suppressAutoHyphens/>
              <w:spacing w:before="120" w:line="276" w:lineRule="auto"/>
              <w:jc w:val="both"/>
              <w:rPr>
                <w:rFonts w:asciiTheme="minorHAnsi" w:hAnsiTheme="minorHAnsi" w:cstheme="minorHAnsi"/>
                <w:spacing w:val="-2"/>
                <w:sz w:val="22"/>
                <w:szCs w:val="22"/>
              </w:rPr>
            </w:pPr>
          </w:p>
        </w:tc>
        <w:tc>
          <w:tcPr>
            <w:tcW w:w="1560" w:type="dxa"/>
          </w:tcPr>
          <w:p w:rsidR="007E24B7" w:rsidRPr="002F4DAE" w:rsidRDefault="007E24B7"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c>
          <w:tcPr>
            <w:tcW w:w="1385" w:type="dxa"/>
          </w:tcPr>
          <w:p w:rsidR="007E24B7" w:rsidRPr="002F4DAE" w:rsidRDefault="007E24B7"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r>
      <w:tr w:rsidR="007E24B7" w:rsidRPr="002F4DAE" w:rsidTr="007E24B7">
        <w:tc>
          <w:tcPr>
            <w:tcW w:w="8364" w:type="dxa"/>
            <w:gridSpan w:val="3"/>
            <w:tcBorders>
              <w:bottom w:val="single" w:sz="12" w:space="0" w:color="A6A6A6" w:themeColor="background1" w:themeShade="A6"/>
            </w:tcBorders>
          </w:tcPr>
          <w:p w:rsidR="007E24B7" w:rsidRPr="002F4DAE" w:rsidRDefault="007E24B7"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b/>
                <w:spacing w:val="-2"/>
                <w:sz w:val="22"/>
                <w:szCs w:val="22"/>
              </w:rPr>
              <w:t xml:space="preserve">Total </w:t>
            </w:r>
            <w:r>
              <w:rPr>
                <w:rFonts w:asciiTheme="minorHAnsi" w:hAnsiTheme="minorHAnsi" w:cstheme="minorHAnsi"/>
                <w:b/>
                <w:spacing w:val="-2"/>
                <w:sz w:val="22"/>
                <w:szCs w:val="22"/>
              </w:rPr>
              <w:t>requested from the Trust</w:t>
            </w:r>
          </w:p>
        </w:tc>
        <w:tc>
          <w:tcPr>
            <w:tcW w:w="1385" w:type="dxa"/>
            <w:tcBorders>
              <w:bottom w:val="single" w:sz="12" w:space="0" w:color="A6A6A6" w:themeColor="background1" w:themeShade="A6"/>
            </w:tcBorders>
          </w:tcPr>
          <w:p w:rsidR="007E24B7" w:rsidRPr="002F4DAE" w:rsidRDefault="007E24B7"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b/>
                <w:spacing w:val="-2"/>
                <w:sz w:val="22"/>
                <w:szCs w:val="22"/>
              </w:rPr>
              <w:t>£</w:t>
            </w:r>
          </w:p>
        </w:tc>
      </w:tr>
      <w:tr w:rsidR="007E24B7" w:rsidRPr="002F4DAE" w:rsidTr="00D70667">
        <w:tc>
          <w:tcPr>
            <w:tcW w:w="9749" w:type="dxa"/>
            <w:gridSpan w:val="4"/>
            <w:tcBorders>
              <w:top w:val="single" w:sz="12" w:space="0" w:color="A6A6A6" w:themeColor="background1" w:themeShade="A6"/>
            </w:tcBorders>
          </w:tcPr>
          <w:p w:rsidR="007E24B7" w:rsidRPr="007E24B7" w:rsidRDefault="007E24B7" w:rsidP="00A3669B">
            <w:pPr>
              <w:tabs>
                <w:tab w:val="left" w:pos="-720"/>
              </w:tabs>
              <w:suppressAutoHyphens/>
              <w:spacing w:before="120" w:line="276" w:lineRule="auto"/>
              <w:jc w:val="both"/>
              <w:rPr>
                <w:rFonts w:asciiTheme="minorHAnsi" w:hAnsiTheme="minorHAnsi" w:cstheme="minorHAnsi"/>
                <w:b/>
                <w:i/>
                <w:spacing w:val="-2"/>
                <w:sz w:val="22"/>
                <w:szCs w:val="22"/>
              </w:rPr>
            </w:pPr>
            <w:r w:rsidRPr="007E24B7">
              <w:rPr>
                <w:rFonts w:asciiTheme="minorHAnsi" w:hAnsiTheme="minorHAnsi" w:cstheme="minorHAnsi"/>
                <w:b/>
                <w:i/>
                <w:spacing w:val="-2"/>
                <w:sz w:val="22"/>
                <w:szCs w:val="22"/>
              </w:rPr>
              <w:t>Additional projects costs (not requested from the Trust)</w:t>
            </w:r>
          </w:p>
        </w:tc>
      </w:tr>
      <w:tr w:rsidR="00401AE4" w:rsidRPr="002F4DAE" w:rsidTr="00722008">
        <w:tc>
          <w:tcPr>
            <w:tcW w:w="6804" w:type="dxa"/>
            <w:gridSpan w:val="2"/>
          </w:tcPr>
          <w:p w:rsidR="00401AE4" w:rsidRPr="002F4DAE" w:rsidRDefault="00401AE4" w:rsidP="00A3669B">
            <w:pPr>
              <w:tabs>
                <w:tab w:val="left" w:pos="-720"/>
              </w:tabs>
              <w:suppressAutoHyphens/>
              <w:spacing w:before="120" w:line="276" w:lineRule="auto"/>
              <w:jc w:val="both"/>
              <w:rPr>
                <w:rFonts w:asciiTheme="minorHAnsi" w:hAnsiTheme="minorHAnsi" w:cstheme="minorHAnsi"/>
                <w:spacing w:val="-2"/>
                <w:sz w:val="22"/>
                <w:szCs w:val="22"/>
              </w:rPr>
            </w:pPr>
          </w:p>
        </w:tc>
        <w:tc>
          <w:tcPr>
            <w:tcW w:w="1560" w:type="dxa"/>
          </w:tcPr>
          <w:p w:rsidR="00401AE4" w:rsidRPr="002F4DAE" w:rsidRDefault="00401AE4"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c>
          <w:tcPr>
            <w:tcW w:w="1385" w:type="dxa"/>
          </w:tcPr>
          <w:p w:rsidR="00401AE4" w:rsidRPr="002F4DAE" w:rsidRDefault="00401AE4"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r>
      <w:tr w:rsidR="00401AE4" w:rsidRPr="002F4DAE" w:rsidTr="00B11C4B">
        <w:tc>
          <w:tcPr>
            <w:tcW w:w="6804" w:type="dxa"/>
            <w:gridSpan w:val="2"/>
          </w:tcPr>
          <w:p w:rsidR="00401AE4" w:rsidRPr="002F4DAE" w:rsidRDefault="00401AE4" w:rsidP="00A3669B">
            <w:pPr>
              <w:tabs>
                <w:tab w:val="left" w:pos="-720"/>
              </w:tabs>
              <w:suppressAutoHyphens/>
              <w:spacing w:before="120" w:line="276" w:lineRule="auto"/>
              <w:jc w:val="both"/>
              <w:rPr>
                <w:rFonts w:asciiTheme="minorHAnsi" w:hAnsiTheme="minorHAnsi" w:cstheme="minorHAnsi"/>
                <w:spacing w:val="-2"/>
                <w:sz w:val="22"/>
                <w:szCs w:val="22"/>
              </w:rPr>
            </w:pPr>
          </w:p>
        </w:tc>
        <w:tc>
          <w:tcPr>
            <w:tcW w:w="1560" w:type="dxa"/>
          </w:tcPr>
          <w:p w:rsidR="00401AE4" w:rsidRPr="002F4DAE" w:rsidRDefault="00401AE4"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c>
          <w:tcPr>
            <w:tcW w:w="1385" w:type="dxa"/>
          </w:tcPr>
          <w:p w:rsidR="00401AE4" w:rsidRPr="002F4DAE" w:rsidRDefault="00401AE4"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r>
      <w:tr w:rsidR="00401AE4" w:rsidRPr="002F4DAE" w:rsidTr="00905CBD">
        <w:tc>
          <w:tcPr>
            <w:tcW w:w="6804" w:type="dxa"/>
            <w:gridSpan w:val="2"/>
          </w:tcPr>
          <w:p w:rsidR="00401AE4" w:rsidRPr="002F4DAE" w:rsidRDefault="00401AE4" w:rsidP="00A3669B">
            <w:pPr>
              <w:tabs>
                <w:tab w:val="left" w:pos="-720"/>
              </w:tabs>
              <w:suppressAutoHyphens/>
              <w:spacing w:before="120" w:line="276" w:lineRule="auto"/>
              <w:jc w:val="both"/>
              <w:rPr>
                <w:rFonts w:asciiTheme="minorHAnsi" w:hAnsiTheme="minorHAnsi" w:cstheme="minorHAnsi"/>
                <w:spacing w:val="-2"/>
                <w:sz w:val="22"/>
                <w:szCs w:val="22"/>
              </w:rPr>
            </w:pPr>
          </w:p>
        </w:tc>
        <w:tc>
          <w:tcPr>
            <w:tcW w:w="1560" w:type="dxa"/>
          </w:tcPr>
          <w:p w:rsidR="00401AE4" w:rsidRPr="002F4DAE" w:rsidRDefault="00401AE4"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c>
          <w:tcPr>
            <w:tcW w:w="1385" w:type="dxa"/>
          </w:tcPr>
          <w:p w:rsidR="00401AE4" w:rsidRPr="002F4DAE" w:rsidRDefault="00401AE4"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r>
      <w:tr w:rsidR="00401AE4" w:rsidRPr="002F4DAE" w:rsidTr="00701B4C">
        <w:tc>
          <w:tcPr>
            <w:tcW w:w="6804" w:type="dxa"/>
            <w:gridSpan w:val="2"/>
          </w:tcPr>
          <w:p w:rsidR="00401AE4" w:rsidRPr="002F4DAE" w:rsidRDefault="00401AE4" w:rsidP="00A3669B">
            <w:pPr>
              <w:tabs>
                <w:tab w:val="left" w:pos="-720"/>
              </w:tabs>
              <w:suppressAutoHyphens/>
              <w:spacing w:before="120" w:line="276" w:lineRule="auto"/>
              <w:jc w:val="both"/>
              <w:rPr>
                <w:rFonts w:asciiTheme="minorHAnsi" w:hAnsiTheme="minorHAnsi" w:cstheme="minorHAnsi"/>
                <w:spacing w:val="-2"/>
                <w:sz w:val="22"/>
                <w:szCs w:val="22"/>
              </w:rPr>
            </w:pPr>
          </w:p>
        </w:tc>
        <w:tc>
          <w:tcPr>
            <w:tcW w:w="1560" w:type="dxa"/>
          </w:tcPr>
          <w:p w:rsidR="00401AE4" w:rsidRPr="002F4DAE" w:rsidRDefault="00401AE4"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c>
          <w:tcPr>
            <w:tcW w:w="1385" w:type="dxa"/>
          </w:tcPr>
          <w:p w:rsidR="00401AE4" w:rsidRPr="002F4DAE" w:rsidRDefault="00401AE4" w:rsidP="00A3669B">
            <w:pPr>
              <w:tabs>
                <w:tab w:val="left" w:pos="-720"/>
              </w:tabs>
              <w:suppressAutoHyphens/>
              <w:spacing w:before="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w:t>
            </w:r>
          </w:p>
        </w:tc>
      </w:tr>
      <w:tr w:rsidR="007E24B7" w:rsidRPr="002F4DAE" w:rsidTr="00401AE4">
        <w:tc>
          <w:tcPr>
            <w:tcW w:w="6804" w:type="dxa"/>
            <w:gridSpan w:val="2"/>
          </w:tcPr>
          <w:p w:rsidR="007E24B7" w:rsidRPr="002F4DAE" w:rsidRDefault="007E24B7" w:rsidP="00A3669B">
            <w:pPr>
              <w:tabs>
                <w:tab w:val="left" w:pos="-720"/>
              </w:tabs>
              <w:suppressAutoHyphens/>
              <w:spacing w:before="120" w:line="276" w:lineRule="auto"/>
              <w:jc w:val="both"/>
              <w:rPr>
                <w:rFonts w:asciiTheme="minorHAnsi" w:hAnsiTheme="minorHAnsi" w:cstheme="minorHAnsi"/>
                <w:b/>
                <w:spacing w:val="-2"/>
                <w:sz w:val="22"/>
                <w:szCs w:val="22"/>
              </w:rPr>
            </w:pPr>
            <w:r>
              <w:rPr>
                <w:rFonts w:asciiTheme="minorHAnsi" w:hAnsiTheme="minorHAnsi" w:cstheme="minorHAnsi"/>
                <w:b/>
                <w:spacing w:val="-2"/>
                <w:sz w:val="22"/>
                <w:szCs w:val="22"/>
              </w:rPr>
              <w:t>Total budget</w:t>
            </w:r>
          </w:p>
        </w:tc>
        <w:tc>
          <w:tcPr>
            <w:tcW w:w="2945" w:type="dxa"/>
            <w:gridSpan w:val="2"/>
          </w:tcPr>
          <w:p w:rsidR="007E24B7" w:rsidRPr="002F4DAE" w:rsidRDefault="007E24B7" w:rsidP="00A3669B">
            <w:pPr>
              <w:tabs>
                <w:tab w:val="left" w:pos="-720"/>
              </w:tabs>
              <w:suppressAutoHyphens/>
              <w:spacing w:before="120" w:line="276" w:lineRule="auto"/>
              <w:jc w:val="both"/>
              <w:rPr>
                <w:rFonts w:asciiTheme="minorHAnsi" w:hAnsiTheme="minorHAnsi" w:cstheme="minorHAnsi"/>
                <w:b/>
                <w:spacing w:val="-2"/>
                <w:sz w:val="22"/>
                <w:szCs w:val="22"/>
              </w:rPr>
            </w:pPr>
            <w:r w:rsidRPr="002F4DAE">
              <w:rPr>
                <w:rFonts w:asciiTheme="minorHAnsi" w:hAnsiTheme="minorHAnsi" w:cstheme="minorHAnsi"/>
                <w:b/>
                <w:spacing w:val="-2"/>
                <w:sz w:val="22"/>
                <w:szCs w:val="22"/>
              </w:rPr>
              <w:t>£</w:t>
            </w:r>
          </w:p>
        </w:tc>
      </w:tr>
    </w:tbl>
    <w:p w:rsidR="0019485E" w:rsidRPr="0019485E" w:rsidRDefault="000732DE" w:rsidP="00C77621">
      <w:pPr>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19485E">
        <w:rPr>
          <w:rFonts w:ascii="Century Gothic" w:hAnsi="Century Gothic" w:cstheme="minorHAnsi"/>
          <w:b/>
          <w:spacing w:val="-2"/>
          <w:sz w:val="22"/>
          <w:szCs w:val="22"/>
        </w:rPr>
        <w:lastRenderedPageBreak/>
        <w:t>Justification for resources</w:t>
      </w:r>
      <w:r w:rsidR="005B1575">
        <w:rPr>
          <w:rFonts w:ascii="Century Gothic" w:hAnsi="Century Gothic" w:cstheme="minorHAnsi"/>
          <w:b/>
          <w:spacing w:val="-2"/>
          <w:sz w:val="22"/>
          <w:szCs w:val="22"/>
        </w:rPr>
        <w:t xml:space="preserve"> </w:t>
      </w:r>
      <w:r w:rsidR="005B1575" w:rsidRPr="005B1575">
        <w:rPr>
          <w:rFonts w:ascii="Century Gothic" w:hAnsi="Century Gothic" w:cstheme="minorHAnsi"/>
          <w:spacing w:val="-2"/>
          <w:sz w:val="22"/>
          <w:szCs w:val="22"/>
        </w:rPr>
        <w:t xml:space="preserve">(max. </w:t>
      </w:r>
      <w:r w:rsidR="005B1575">
        <w:rPr>
          <w:rFonts w:ascii="Century Gothic" w:hAnsi="Century Gothic" w:cstheme="minorHAnsi"/>
          <w:spacing w:val="-2"/>
          <w:sz w:val="22"/>
          <w:szCs w:val="22"/>
        </w:rPr>
        <w:t>1 page of A4</w:t>
      </w:r>
      <w:r w:rsidR="005B1575" w:rsidRPr="005B1575">
        <w:rPr>
          <w:rFonts w:ascii="Century Gothic" w:hAnsi="Century Gothic" w:cstheme="minorHAnsi"/>
          <w:spacing w:val="-2"/>
          <w:sz w:val="22"/>
          <w:szCs w:val="22"/>
        </w:rPr>
        <w:t>)</w:t>
      </w:r>
    </w:p>
    <w:p w:rsidR="000732DE" w:rsidRPr="002F4DAE" w:rsidRDefault="0019485E" w:rsidP="0019485E">
      <w:pPr>
        <w:tabs>
          <w:tab w:val="left" w:pos="-720"/>
        </w:tabs>
        <w:suppressAutoHyphens/>
        <w:spacing w:before="120" w:after="120" w:line="276" w:lineRule="auto"/>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Provide a </w:t>
      </w:r>
      <w:r w:rsidRPr="00781D68">
        <w:rPr>
          <w:rFonts w:asciiTheme="minorHAnsi" w:hAnsiTheme="minorHAnsi" w:cstheme="minorHAnsi"/>
          <w:b/>
          <w:spacing w:val="-2"/>
          <w:sz w:val="22"/>
          <w:szCs w:val="22"/>
        </w:rPr>
        <w:t xml:space="preserve">full </w:t>
      </w:r>
      <w:r w:rsidR="005B1575" w:rsidRPr="00781D68">
        <w:rPr>
          <w:rFonts w:asciiTheme="minorHAnsi" w:hAnsiTheme="minorHAnsi" w:cstheme="minorHAnsi"/>
          <w:b/>
          <w:spacing w:val="-2"/>
          <w:sz w:val="22"/>
          <w:szCs w:val="22"/>
        </w:rPr>
        <w:t>and detailed</w:t>
      </w:r>
      <w:r w:rsidR="005B1575">
        <w:rPr>
          <w:rFonts w:asciiTheme="minorHAnsi" w:hAnsiTheme="minorHAnsi" w:cstheme="minorHAnsi"/>
          <w:spacing w:val="-2"/>
          <w:sz w:val="22"/>
          <w:szCs w:val="22"/>
        </w:rPr>
        <w:t xml:space="preserve"> </w:t>
      </w:r>
      <w:r>
        <w:rPr>
          <w:rFonts w:asciiTheme="minorHAnsi" w:hAnsiTheme="minorHAnsi" w:cstheme="minorHAnsi"/>
          <w:spacing w:val="-2"/>
          <w:sz w:val="22"/>
          <w:szCs w:val="22"/>
        </w:rPr>
        <w:t>justification for</w:t>
      </w:r>
      <w:r w:rsidR="00192857" w:rsidRPr="002F4DAE">
        <w:rPr>
          <w:rFonts w:asciiTheme="minorHAnsi" w:hAnsiTheme="minorHAnsi" w:cstheme="minorHAnsi"/>
          <w:spacing w:val="-2"/>
          <w:sz w:val="22"/>
          <w:szCs w:val="22"/>
        </w:rPr>
        <w:t xml:space="preserve"> </w:t>
      </w:r>
      <w:r w:rsidR="00106A2C" w:rsidRPr="002F4DAE">
        <w:rPr>
          <w:rFonts w:asciiTheme="minorHAnsi" w:hAnsiTheme="minorHAnsi" w:cstheme="minorHAnsi"/>
          <w:spacing w:val="-2"/>
          <w:sz w:val="22"/>
          <w:szCs w:val="22"/>
        </w:rPr>
        <w:t>the</w:t>
      </w:r>
      <w:r w:rsidR="00192857" w:rsidRPr="002F4DAE">
        <w:rPr>
          <w:rFonts w:asciiTheme="minorHAnsi" w:hAnsiTheme="minorHAnsi" w:cstheme="minorHAnsi"/>
          <w:spacing w:val="-2"/>
          <w:sz w:val="22"/>
          <w:szCs w:val="22"/>
        </w:rPr>
        <w:t xml:space="preserve"> resources requested</w:t>
      </w:r>
      <w:r w:rsidR="00F5255F" w:rsidRPr="002F4DAE">
        <w:rPr>
          <w:rFonts w:asciiTheme="minorHAnsi" w:hAnsiTheme="minorHAnsi" w:cstheme="minorHAnsi"/>
          <w:spacing w:val="-2"/>
          <w:sz w:val="22"/>
          <w:szCs w:val="22"/>
        </w:rPr>
        <w:t xml:space="preserve"> from the Carnegie Trust</w:t>
      </w:r>
      <w:r w:rsidR="00192857" w:rsidRPr="002F4DAE">
        <w:rPr>
          <w:rFonts w:asciiTheme="minorHAnsi" w:hAnsiTheme="minorHAnsi" w:cstheme="minorHAnsi"/>
          <w:spacing w:val="-2"/>
          <w:sz w:val="22"/>
          <w:szCs w:val="22"/>
        </w:rPr>
        <w:t xml:space="preserve">, matching </w:t>
      </w:r>
      <w:r>
        <w:rPr>
          <w:rFonts w:asciiTheme="minorHAnsi" w:hAnsiTheme="minorHAnsi" w:cstheme="minorHAnsi"/>
          <w:spacing w:val="-2"/>
          <w:sz w:val="22"/>
          <w:szCs w:val="22"/>
        </w:rPr>
        <w:t>your statements to</w:t>
      </w:r>
      <w:r w:rsidRPr="00781D68">
        <w:rPr>
          <w:rFonts w:asciiTheme="minorHAnsi" w:hAnsiTheme="minorHAnsi" w:cstheme="minorHAnsi"/>
          <w:b/>
          <w:spacing w:val="-2"/>
          <w:sz w:val="22"/>
          <w:szCs w:val="22"/>
        </w:rPr>
        <w:t xml:space="preserve"> </w:t>
      </w:r>
      <w:r w:rsidR="00E237D5" w:rsidRPr="00781D68">
        <w:rPr>
          <w:rFonts w:asciiTheme="minorHAnsi" w:hAnsiTheme="minorHAnsi" w:cstheme="minorHAnsi"/>
          <w:b/>
          <w:spacing w:val="-2"/>
          <w:sz w:val="22"/>
          <w:szCs w:val="22"/>
        </w:rPr>
        <w:t xml:space="preserve">each item </w:t>
      </w:r>
      <w:r w:rsidR="00E237D5" w:rsidRPr="00781D68">
        <w:rPr>
          <w:rFonts w:asciiTheme="minorHAnsi" w:hAnsiTheme="minorHAnsi" w:cstheme="minorHAnsi"/>
          <w:spacing w:val="-2"/>
          <w:sz w:val="22"/>
          <w:szCs w:val="22"/>
        </w:rPr>
        <w:t>listed above</w:t>
      </w:r>
      <w:r>
        <w:rPr>
          <w:rFonts w:asciiTheme="minorHAnsi" w:hAnsiTheme="minorHAnsi" w:cstheme="minorHAnsi"/>
          <w:spacing w:val="-2"/>
          <w:sz w:val="22"/>
          <w:szCs w:val="22"/>
        </w:rPr>
        <w:t>.</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9"/>
      </w:tblGrid>
      <w:tr w:rsidR="00192857" w:rsidRPr="002F4DAE" w:rsidTr="0019485E">
        <w:tc>
          <w:tcPr>
            <w:tcW w:w="9749" w:type="dxa"/>
          </w:tcPr>
          <w:p w:rsidR="00192857" w:rsidRDefault="00192857" w:rsidP="00781D68">
            <w:pPr>
              <w:tabs>
                <w:tab w:val="left" w:pos="-720"/>
              </w:tabs>
              <w:suppressAutoHyphens/>
              <w:spacing w:after="120" w:line="276" w:lineRule="auto"/>
              <w:jc w:val="both"/>
              <w:rPr>
                <w:rFonts w:asciiTheme="minorHAnsi" w:hAnsiTheme="minorHAnsi" w:cstheme="minorHAnsi"/>
                <w:spacing w:val="-2"/>
                <w:sz w:val="22"/>
                <w:szCs w:val="22"/>
              </w:rPr>
            </w:pPr>
          </w:p>
          <w:p w:rsidR="009F17FB" w:rsidRDefault="009F17FB" w:rsidP="00781D68">
            <w:pPr>
              <w:tabs>
                <w:tab w:val="left" w:pos="-720"/>
              </w:tabs>
              <w:suppressAutoHyphens/>
              <w:spacing w:line="276" w:lineRule="auto"/>
              <w:jc w:val="both"/>
              <w:rPr>
                <w:rFonts w:asciiTheme="minorHAnsi" w:hAnsiTheme="minorHAnsi" w:cstheme="minorHAnsi"/>
                <w:spacing w:val="-2"/>
                <w:sz w:val="22"/>
                <w:szCs w:val="22"/>
              </w:rPr>
            </w:pPr>
          </w:p>
          <w:p w:rsidR="00A3669B" w:rsidRDefault="00A3669B" w:rsidP="00781D68">
            <w:pPr>
              <w:tabs>
                <w:tab w:val="left" w:pos="-720"/>
              </w:tabs>
              <w:suppressAutoHyphens/>
              <w:spacing w:line="276" w:lineRule="auto"/>
              <w:jc w:val="both"/>
              <w:rPr>
                <w:rFonts w:asciiTheme="minorHAnsi" w:hAnsiTheme="minorHAnsi" w:cstheme="minorHAnsi"/>
                <w:spacing w:val="-2"/>
                <w:sz w:val="22"/>
                <w:szCs w:val="22"/>
              </w:rPr>
            </w:pPr>
          </w:p>
          <w:p w:rsidR="00A3669B" w:rsidRDefault="00A3669B" w:rsidP="00781D68">
            <w:pPr>
              <w:tabs>
                <w:tab w:val="left" w:pos="-720"/>
              </w:tabs>
              <w:suppressAutoHyphens/>
              <w:spacing w:line="276" w:lineRule="auto"/>
              <w:jc w:val="both"/>
              <w:rPr>
                <w:rFonts w:asciiTheme="minorHAnsi" w:hAnsiTheme="minorHAnsi" w:cstheme="minorHAnsi"/>
                <w:spacing w:val="-2"/>
                <w:sz w:val="22"/>
                <w:szCs w:val="22"/>
              </w:rPr>
            </w:pPr>
          </w:p>
          <w:p w:rsidR="00781D68" w:rsidRPr="002F4DAE" w:rsidRDefault="00781D68" w:rsidP="00781D68">
            <w:pPr>
              <w:tabs>
                <w:tab w:val="left" w:pos="-720"/>
              </w:tabs>
              <w:suppressAutoHyphens/>
              <w:spacing w:line="276" w:lineRule="auto"/>
              <w:jc w:val="both"/>
              <w:rPr>
                <w:rFonts w:asciiTheme="minorHAnsi" w:hAnsiTheme="minorHAnsi" w:cstheme="minorHAnsi"/>
                <w:spacing w:val="-2"/>
                <w:sz w:val="22"/>
                <w:szCs w:val="22"/>
              </w:rPr>
            </w:pPr>
          </w:p>
          <w:p w:rsidR="00BA35B5" w:rsidRPr="002F4DAE" w:rsidRDefault="00BA35B5" w:rsidP="00781D68">
            <w:pPr>
              <w:tabs>
                <w:tab w:val="left" w:pos="-720"/>
              </w:tabs>
              <w:suppressAutoHyphens/>
              <w:spacing w:line="276" w:lineRule="auto"/>
              <w:jc w:val="both"/>
              <w:rPr>
                <w:rFonts w:asciiTheme="minorHAnsi" w:hAnsiTheme="minorHAnsi" w:cstheme="minorHAnsi"/>
                <w:spacing w:val="-2"/>
                <w:sz w:val="22"/>
                <w:szCs w:val="22"/>
              </w:rPr>
            </w:pPr>
          </w:p>
        </w:tc>
      </w:tr>
    </w:tbl>
    <w:p w:rsidR="00090D63" w:rsidRPr="0019485E" w:rsidRDefault="0019485E" w:rsidP="00A3669B">
      <w:pPr>
        <w:keepNext/>
        <w:keepLines/>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sidRPr="0019485E">
        <w:rPr>
          <w:rFonts w:ascii="Century Gothic" w:hAnsi="Century Gothic" w:cstheme="minorHAnsi"/>
          <w:b/>
          <w:spacing w:val="-2"/>
          <w:sz w:val="22"/>
          <w:szCs w:val="22"/>
        </w:rPr>
        <w:t>Other funding applications</w:t>
      </w:r>
    </w:p>
    <w:p w:rsidR="00106A2C" w:rsidRPr="002F4DAE" w:rsidRDefault="00A3669B" w:rsidP="0019485E">
      <w:pPr>
        <w:keepNext/>
        <w:keepLines/>
        <w:tabs>
          <w:tab w:val="left" w:pos="-720"/>
        </w:tabs>
        <w:suppressAutoHyphens/>
        <w:spacing w:before="120" w:after="120" w:line="276" w:lineRule="auto"/>
        <w:jc w:val="both"/>
        <w:rPr>
          <w:rFonts w:asciiTheme="minorHAnsi" w:hAnsiTheme="minorHAnsi" w:cstheme="minorHAnsi"/>
          <w:spacing w:val="-2"/>
          <w:sz w:val="22"/>
          <w:szCs w:val="22"/>
        </w:rPr>
      </w:pPr>
      <w:r>
        <w:rPr>
          <w:rFonts w:asciiTheme="minorHAnsi" w:hAnsiTheme="minorHAnsi" w:cstheme="minorHAnsi"/>
          <w:spacing w:val="-2"/>
          <w:sz w:val="22"/>
          <w:szCs w:val="22"/>
        </w:rPr>
        <w:t>Indicate how the other costs listed in the budget are to be covered, for example, l</w:t>
      </w:r>
      <w:r w:rsidR="00801816" w:rsidRPr="0037752A">
        <w:rPr>
          <w:rFonts w:asciiTheme="minorHAnsi" w:hAnsiTheme="minorHAnsi" w:cstheme="minorHAnsi"/>
          <w:spacing w:val="-2"/>
          <w:sz w:val="22"/>
          <w:szCs w:val="22"/>
        </w:rPr>
        <w:t>ist</w:t>
      </w:r>
      <w:r>
        <w:rPr>
          <w:rFonts w:asciiTheme="minorHAnsi" w:hAnsiTheme="minorHAnsi" w:cstheme="minorHAnsi"/>
          <w:spacing w:val="-2"/>
          <w:sz w:val="22"/>
          <w:szCs w:val="22"/>
        </w:rPr>
        <w:t>ing</w:t>
      </w:r>
      <w:r w:rsidR="00801816" w:rsidRPr="0037752A">
        <w:rPr>
          <w:rFonts w:asciiTheme="minorHAnsi" w:hAnsiTheme="minorHAnsi" w:cstheme="minorHAnsi"/>
          <w:spacing w:val="-2"/>
          <w:sz w:val="22"/>
          <w:szCs w:val="22"/>
        </w:rPr>
        <w:t xml:space="preserve"> a</w:t>
      </w:r>
      <w:r w:rsidR="00D77EFC" w:rsidRPr="0037752A">
        <w:rPr>
          <w:rFonts w:asciiTheme="minorHAnsi" w:hAnsiTheme="minorHAnsi" w:cstheme="minorHAnsi"/>
          <w:spacing w:val="-2"/>
          <w:sz w:val="22"/>
          <w:szCs w:val="22"/>
        </w:rPr>
        <w:t>ny</w:t>
      </w:r>
      <w:r w:rsidR="00801816" w:rsidRPr="0037752A">
        <w:rPr>
          <w:rFonts w:asciiTheme="minorHAnsi" w:hAnsiTheme="minorHAnsi" w:cstheme="minorHAnsi"/>
          <w:spacing w:val="-2"/>
          <w:sz w:val="22"/>
          <w:szCs w:val="22"/>
        </w:rPr>
        <w:t xml:space="preserve"> o</w:t>
      </w:r>
      <w:r w:rsidR="00831251" w:rsidRPr="0037752A">
        <w:rPr>
          <w:rFonts w:asciiTheme="minorHAnsi" w:hAnsiTheme="minorHAnsi" w:cstheme="minorHAnsi"/>
          <w:spacing w:val="-2"/>
          <w:sz w:val="22"/>
          <w:szCs w:val="22"/>
        </w:rPr>
        <w:t>ther grants applied for in relation to this project (</w:t>
      </w:r>
      <w:r w:rsidR="0019485E" w:rsidRPr="0037752A">
        <w:rPr>
          <w:rFonts w:asciiTheme="minorHAnsi" w:hAnsiTheme="minorHAnsi" w:cstheme="minorHAnsi"/>
          <w:spacing w:val="-2"/>
          <w:sz w:val="22"/>
          <w:szCs w:val="22"/>
        </w:rPr>
        <w:t>including</w:t>
      </w:r>
      <w:r w:rsidR="00831251" w:rsidRPr="0037752A">
        <w:rPr>
          <w:rFonts w:asciiTheme="minorHAnsi" w:hAnsiTheme="minorHAnsi" w:cstheme="minorHAnsi"/>
          <w:spacing w:val="-2"/>
          <w:sz w:val="22"/>
          <w:szCs w:val="22"/>
        </w:rPr>
        <w:t xml:space="preserve"> from the applicant’s own university</w:t>
      </w:r>
      <w:r w:rsidR="004F7792">
        <w:rPr>
          <w:rFonts w:asciiTheme="minorHAnsi" w:hAnsiTheme="minorHAnsi" w:cstheme="minorHAnsi"/>
          <w:spacing w:val="-2"/>
          <w:sz w:val="22"/>
          <w:szCs w:val="22"/>
        </w:rPr>
        <w:t>/HEI</w:t>
      </w:r>
      <w:r w:rsidR="00831251" w:rsidRPr="0037752A">
        <w:rPr>
          <w:rFonts w:asciiTheme="minorHAnsi" w:hAnsiTheme="minorHAnsi" w:cstheme="minorHAnsi"/>
          <w:spacing w:val="-2"/>
          <w:sz w:val="22"/>
          <w:szCs w:val="22"/>
        </w:rPr>
        <w:t>/faculty/department) and result(s) of application(s). I</w:t>
      </w:r>
      <w:r w:rsidR="00831251" w:rsidRPr="002F4DAE">
        <w:rPr>
          <w:rFonts w:asciiTheme="minorHAnsi" w:hAnsiTheme="minorHAnsi" w:cstheme="minorHAnsi"/>
          <w:spacing w:val="-2"/>
          <w:sz w:val="22"/>
          <w:szCs w:val="22"/>
        </w:rPr>
        <w:t xml:space="preserve">f a decision has not been reached yet, it is the applicant's responsibility to notify the </w:t>
      </w:r>
      <w:r w:rsidR="00032203" w:rsidRPr="002F4DAE">
        <w:rPr>
          <w:rFonts w:asciiTheme="minorHAnsi" w:hAnsiTheme="minorHAnsi" w:cstheme="minorHAnsi"/>
          <w:spacing w:val="-2"/>
          <w:sz w:val="22"/>
          <w:szCs w:val="22"/>
        </w:rPr>
        <w:t xml:space="preserve">Trust of the </w:t>
      </w:r>
      <w:r w:rsidR="00831251" w:rsidRPr="002F4DAE">
        <w:rPr>
          <w:rFonts w:asciiTheme="minorHAnsi" w:hAnsiTheme="minorHAnsi" w:cstheme="minorHAnsi"/>
          <w:spacing w:val="-2"/>
          <w:sz w:val="22"/>
          <w:szCs w:val="22"/>
        </w:rPr>
        <w:t>eventual outc</w:t>
      </w:r>
      <w:r w:rsidR="00106A2C" w:rsidRPr="002F4DAE">
        <w:rPr>
          <w:rFonts w:asciiTheme="minorHAnsi" w:hAnsiTheme="minorHAnsi" w:cstheme="minorHAnsi"/>
          <w:spacing w:val="-2"/>
          <w:sz w:val="22"/>
          <w:szCs w:val="22"/>
        </w:rPr>
        <w:t>ome</w:t>
      </w:r>
      <w:r w:rsidR="0019485E">
        <w:rPr>
          <w:rFonts w:asciiTheme="minorHAnsi" w:hAnsiTheme="minorHAnsi" w:cstheme="minorHAnsi"/>
          <w:spacing w:val="-2"/>
          <w:sz w:val="22"/>
          <w:szCs w:val="22"/>
        </w:rPr>
        <w:t>.</w:t>
      </w:r>
    </w:p>
    <w:p w:rsidR="00831251" w:rsidRPr="0037752A" w:rsidRDefault="0019485E" w:rsidP="0019485E">
      <w:pPr>
        <w:keepNext/>
        <w:keepLines/>
        <w:tabs>
          <w:tab w:val="left" w:pos="-720"/>
        </w:tabs>
        <w:suppressAutoHyphens/>
        <w:spacing w:before="120" w:after="120" w:line="276" w:lineRule="auto"/>
        <w:jc w:val="both"/>
        <w:rPr>
          <w:rFonts w:asciiTheme="minorHAnsi" w:hAnsiTheme="minorHAnsi" w:cstheme="minorHAnsi"/>
          <w:spacing w:val="-2"/>
          <w:sz w:val="22"/>
          <w:szCs w:val="22"/>
        </w:rPr>
      </w:pPr>
      <w:r>
        <w:rPr>
          <w:rFonts w:asciiTheme="minorHAnsi" w:hAnsiTheme="minorHAnsi" w:cstheme="minorHAnsi"/>
          <w:b/>
          <w:spacing w:val="-2"/>
          <w:sz w:val="22"/>
          <w:szCs w:val="22"/>
        </w:rPr>
        <w:t>Note:</w:t>
      </w:r>
      <w:r w:rsidR="00831251" w:rsidRPr="002F4DAE">
        <w:rPr>
          <w:rFonts w:asciiTheme="minorHAnsi" w:hAnsiTheme="minorHAnsi" w:cstheme="minorHAnsi"/>
          <w:b/>
          <w:spacing w:val="-2"/>
          <w:sz w:val="22"/>
          <w:szCs w:val="22"/>
        </w:rPr>
        <w:t xml:space="preserve"> </w:t>
      </w:r>
      <w:r w:rsidR="00831251" w:rsidRPr="0037752A">
        <w:rPr>
          <w:rFonts w:asciiTheme="minorHAnsi" w:hAnsiTheme="minorHAnsi" w:cstheme="minorHAnsi"/>
          <w:spacing w:val="-2"/>
          <w:sz w:val="22"/>
          <w:szCs w:val="22"/>
        </w:rPr>
        <w:t>Please explain if and how other grants might overlap with the award sought from the Trust</w:t>
      </w:r>
      <w:r w:rsidR="0051282F">
        <w:rPr>
          <w:rFonts w:asciiTheme="minorHAnsi" w:hAnsiTheme="minorHAnsi" w:cstheme="minorHAnsi"/>
          <w:spacing w:val="-2"/>
          <w:sz w:val="22"/>
          <w:szCs w:val="22"/>
        </w:rPr>
        <w:t>.</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9"/>
      </w:tblGrid>
      <w:tr w:rsidR="00192857" w:rsidRPr="002F4DAE" w:rsidTr="0019485E">
        <w:tc>
          <w:tcPr>
            <w:tcW w:w="9749" w:type="dxa"/>
          </w:tcPr>
          <w:p w:rsidR="00192857" w:rsidRDefault="00192857" w:rsidP="00356CE1">
            <w:pPr>
              <w:tabs>
                <w:tab w:val="left" w:pos="-720"/>
              </w:tabs>
              <w:suppressAutoHyphens/>
              <w:spacing w:before="120" w:after="120" w:line="276" w:lineRule="auto"/>
              <w:jc w:val="both"/>
              <w:rPr>
                <w:rFonts w:asciiTheme="minorHAnsi" w:hAnsiTheme="minorHAnsi" w:cstheme="minorHAnsi"/>
                <w:spacing w:val="-2"/>
                <w:sz w:val="22"/>
                <w:szCs w:val="22"/>
              </w:rPr>
            </w:pPr>
          </w:p>
          <w:p w:rsidR="00496994" w:rsidRDefault="00496994" w:rsidP="00356CE1">
            <w:pPr>
              <w:tabs>
                <w:tab w:val="left" w:pos="-720"/>
              </w:tabs>
              <w:suppressAutoHyphens/>
              <w:spacing w:before="120" w:after="120" w:line="276" w:lineRule="auto"/>
              <w:jc w:val="both"/>
              <w:rPr>
                <w:rFonts w:asciiTheme="minorHAnsi" w:hAnsiTheme="minorHAnsi" w:cstheme="minorHAnsi"/>
                <w:spacing w:val="-2"/>
                <w:sz w:val="22"/>
                <w:szCs w:val="22"/>
              </w:rPr>
            </w:pPr>
          </w:p>
          <w:p w:rsidR="0087463E" w:rsidRPr="002F4DAE" w:rsidRDefault="0087463E" w:rsidP="00356CE1">
            <w:pPr>
              <w:tabs>
                <w:tab w:val="left" w:pos="-720"/>
              </w:tabs>
              <w:suppressAutoHyphens/>
              <w:spacing w:before="120" w:after="120" w:line="276" w:lineRule="auto"/>
              <w:jc w:val="both"/>
              <w:rPr>
                <w:rFonts w:asciiTheme="minorHAnsi" w:hAnsiTheme="minorHAnsi" w:cstheme="minorHAnsi"/>
                <w:spacing w:val="-2"/>
                <w:sz w:val="22"/>
                <w:szCs w:val="22"/>
              </w:rPr>
            </w:pPr>
          </w:p>
        </w:tc>
      </w:tr>
    </w:tbl>
    <w:p w:rsidR="00534669" w:rsidRPr="0019485E" w:rsidRDefault="0036221A" w:rsidP="00A3669B">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534669" w:rsidRPr="0019485E">
        <w:rPr>
          <w:rFonts w:ascii="Century Gothic" w:hAnsi="Century Gothic" w:cstheme="minorHAnsi"/>
          <w:b/>
          <w:spacing w:val="-2"/>
          <w:sz w:val="28"/>
          <w:szCs w:val="28"/>
        </w:rPr>
        <w:t>Declaration and undertakings</w:t>
      </w:r>
    </w:p>
    <w:p w:rsidR="00496994" w:rsidRDefault="00496994" w:rsidP="00250272">
      <w:pPr>
        <w:keepNext/>
        <w:keepLines/>
        <w:numPr>
          <w:ilvl w:val="0"/>
          <w:numId w:val="7"/>
        </w:numPr>
        <w:tabs>
          <w:tab w:val="left" w:pos="-720"/>
          <w:tab w:val="left" w:pos="567"/>
        </w:tabs>
        <w:suppressAutoHyphens/>
        <w:spacing w:before="24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Institutional approval</w:t>
      </w:r>
    </w:p>
    <w:p w:rsidR="0036221A" w:rsidRDefault="0036221A" w:rsidP="00A3669B">
      <w:pPr>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Head of Department (or Deputy Head, or Head of Research)</w:t>
      </w:r>
    </w:p>
    <w:p w:rsidR="0036221A" w:rsidRPr="0036221A" w:rsidRDefault="0036221A" w:rsidP="0036221A">
      <w:pPr>
        <w:spacing w:before="240" w:after="120"/>
        <w:rPr>
          <w:rFonts w:asciiTheme="minorHAnsi" w:hAnsiTheme="minorHAnsi" w:cstheme="minorHAnsi"/>
          <w:spacing w:val="-2"/>
          <w:sz w:val="22"/>
          <w:szCs w:val="22"/>
        </w:rPr>
      </w:pPr>
      <w:r w:rsidRPr="0036221A">
        <w:rPr>
          <w:rFonts w:asciiTheme="minorHAnsi" w:hAnsiTheme="minorHAnsi" w:cstheme="minorHAnsi"/>
          <w:spacing w:val="-2"/>
          <w:sz w:val="22"/>
          <w:szCs w:val="22"/>
        </w:rPr>
        <w:t xml:space="preserve">Add the name, job </w:t>
      </w:r>
      <w:r>
        <w:rPr>
          <w:rFonts w:asciiTheme="minorHAnsi" w:hAnsiTheme="minorHAnsi" w:cstheme="minorHAnsi"/>
          <w:spacing w:val="-2"/>
          <w:sz w:val="22"/>
          <w:szCs w:val="22"/>
        </w:rPr>
        <w:t>title and email address of the applicant’s Head of Department or School, or Deputy Head or Head of Research,</w:t>
      </w:r>
      <w:r w:rsidRPr="0036221A">
        <w:rPr>
          <w:rFonts w:asciiTheme="minorHAnsi" w:hAnsiTheme="minorHAnsi" w:cstheme="minorHAnsi"/>
          <w:spacing w:val="-2"/>
          <w:sz w:val="22"/>
          <w:szCs w:val="22"/>
        </w:rPr>
        <w:t xml:space="preserve"> who will endorse this application and confirm the details herein are</w:t>
      </w:r>
      <w:r>
        <w:rPr>
          <w:rFonts w:asciiTheme="minorHAnsi" w:hAnsiTheme="minorHAnsi" w:cstheme="minorHAnsi"/>
          <w:spacing w:val="-2"/>
          <w:sz w:val="22"/>
          <w:szCs w:val="22"/>
        </w:rPr>
        <w:t xml:space="preserve"> correct</w:t>
      </w:r>
      <w:r w:rsidRPr="0036221A">
        <w:rPr>
          <w:rFonts w:asciiTheme="minorHAnsi" w:hAnsiTheme="minorHAnsi" w:cstheme="minorHAnsi"/>
          <w:spacing w:val="-2"/>
          <w:sz w:val="22"/>
          <w:szCs w:val="22"/>
        </w:rPr>
        <w:t xml:space="preserve">. </w:t>
      </w:r>
    </w:p>
    <w:p w:rsidR="0036221A" w:rsidRPr="0036221A" w:rsidRDefault="0036221A" w:rsidP="0036221A">
      <w:pPr>
        <w:spacing w:before="240" w:after="120"/>
        <w:rPr>
          <w:rFonts w:asciiTheme="minorHAnsi" w:hAnsiTheme="minorHAnsi" w:cstheme="minorHAnsi"/>
          <w:spacing w:val="-2"/>
          <w:sz w:val="22"/>
          <w:szCs w:val="22"/>
        </w:rPr>
      </w:pPr>
      <w:r w:rsidRPr="0036221A">
        <w:rPr>
          <w:rFonts w:asciiTheme="minorHAnsi" w:hAnsiTheme="minorHAnsi" w:cstheme="minorHAnsi"/>
          <w:spacing w:val="-2"/>
          <w:sz w:val="22"/>
          <w:szCs w:val="22"/>
        </w:rPr>
        <w:t>Once the application is submitted online, an email with the application will be sent to the above person with a request to endorse the application.</w:t>
      </w:r>
    </w:p>
    <w:p w:rsidR="00496994" w:rsidRPr="00496994" w:rsidRDefault="00496994" w:rsidP="00A3669B">
      <w:pPr>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sidRPr="00496994">
        <w:rPr>
          <w:rFonts w:ascii="Century Gothic" w:hAnsi="Century Gothic" w:cstheme="minorHAnsi"/>
          <w:b/>
          <w:spacing w:val="-2"/>
          <w:sz w:val="22"/>
          <w:szCs w:val="22"/>
        </w:rPr>
        <w:t xml:space="preserve">Research office </w:t>
      </w:r>
    </w:p>
    <w:p w:rsidR="00496994" w:rsidRDefault="0027436B" w:rsidP="00B35B86">
      <w:pPr>
        <w:spacing w:before="240" w:after="120"/>
        <w:rPr>
          <w:rFonts w:asciiTheme="minorHAnsi" w:hAnsiTheme="minorHAnsi" w:cstheme="minorHAnsi"/>
          <w:spacing w:val="-2"/>
          <w:sz w:val="22"/>
          <w:szCs w:val="22"/>
        </w:rPr>
      </w:pPr>
      <w:r w:rsidRPr="0027436B">
        <w:rPr>
          <w:rFonts w:asciiTheme="minorHAnsi" w:hAnsiTheme="minorHAnsi" w:cstheme="minorHAnsi"/>
          <w:spacing w:val="-2"/>
          <w:sz w:val="22"/>
          <w:szCs w:val="22"/>
        </w:rPr>
        <w:t>For the research office endorsement, the general email address used by your research support services will automatically appear when you selected the name of your university</w:t>
      </w:r>
      <w:r>
        <w:rPr>
          <w:rFonts w:asciiTheme="minorHAnsi" w:hAnsiTheme="minorHAnsi" w:cstheme="minorHAnsi"/>
          <w:spacing w:val="-2"/>
          <w:sz w:val="22"/>
          <w:szCs w:val="22"/>
        </w:rPr>
        <w:t>/HEI</w:t>
      </w:r>
      <w:r w:rsidRPr="0027436B">
        <w:rPr>
          <w:rFonts w:asciiTheme="minorHAnsi" w:hAnsiTheme="minorHAnsi" w:cstheme="minorHAnsi"/>
          <w:spacing w:val="-2"/>
          <w:sz w:val="22"/>
          <w:szCs w:val="22"/>
        </w:rPr>
        <w:t xml:space="preserve"> at the start of the form. It is not possible to enter the details of another individual or another email. </w:t>
      </w:r>
      <w:r w:rsidR="00496994">
        <w:rPr>
          <w:rFonts w:asciiTheme="minorHAnsi" w:hAnsiTheme="minorHAnsi" w:cstheme="minorHAnsi"/>
          <w:spacing w:val="-2"/>
          <w:sz w:val="22"/>
          <w:szCs w:val="22"/>
        </w:rPr>
        <w:t xml:space="preserve"> </w:t>
      </w:r>
    </w:p>
    <w:p w:rsidR="0036221A" w:rsidRPr="0036221A" w:rsidRDefault="0036221A" w:rsidP="0036221A">
      <w:pPr>
        <w:spacing w:before="240" w:after="120"/>
        <w:rPr>
          <w:rFonts w:asciiTheme="minorHAnsi" w:hAnsiTheme="minorHAnsi" w:cstheme="minorHAnsi"/>
          <w:spacing w:val="-2"/>
          <w:sz w:val="22"/>
          <w:szCs w:val="22"/>
        </w:rPr>
      </w:pPr>
      <w:r w:rsidRPr="0036221A">
        <w:rPr>
          <w:rFonts w:asciiTheme="minorHAnsi" w:hAnsiTheme="minorHAnsi" w:cstheme="minorHAnsi"/>
          <w:spacing w:val="-2"/>
          <w:sz w:val="22"/>
          <w:szCs w:val="22"/>
        </w:rPr>
        <w:t xml:space="preserve">Once the application is submitted online, an email with the application will be sent </w:t>
      </w:r>
      <w:r w:rsidR="0027436B">
        <w:rPr>
          <w:rFonts w:asciiTheme="minorHAnsi" w:hAnsiTheme="minorHAnsi" w:cstheme="minorHAnsi"/>
          <w:spacing w:val="-2"/>
          <w:sz w:val="22"/>
          <w:szCs w:val="22"/>
        </w:rPr>
        <w:t xml:space="preserve">to the general RO email address for your institution </w:t>
      </w:r>
      <w:r w:rsidRPr="0036221A">
        <w:rPr>
          <w:rFonts w:asciiTheme="minorHAnsi" w:hAnsiTheme="minorHAnsi" w:cstheme="minorHAnsi"/>
          <w:spacing w:val="-2"/>
          <w:sz w:val="22"/>
          <w:szCs w:val="22"/>
        </w:rPr>
        <w:t>with a request to endorse the application.</w:t>
      </w:r>
    </w:p>
    <w:p w:rsidR="0036221A" w:rsidRPr="00565904" w:rsidRDefault="00565904" w:rsidP="00565904">
      <w:pPr>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sidRPr="00565904">
        <w:rPr>
          <w:rFonts w:ascii="Century Gothic" w:hAnsi="Century Gothic" w:cstheme="minorHAnsi"/>
          <w:b/>
          <w:spacing w:val="-2"/>
          <w:sz w:val="22"/>
          <w:szCs w:val="22"/>
        </w:rPr>
        <w:t>About the e</w:t>
      </w:r>
      <w:r w:rsidR="0036221A" w:rsidRPr="00565904">
        <w:rPr>
          <w:rFonts w:ascii="Century Gothic" w:hAnsi="Century Gothic" w:cstheme="minorHAnsi"/>
          <w:b/>
          <w:spacing w:val="-2"/>
          <w:sz w:val="22"/>
          <w:szCs w:val="22"/>
        </w:rPr>
        <w:t>ndorsement</w:t>
      </w:r>
      <w:r w:rsidRPr="00565904">
        <w:rPr>
          <w:rFonts w:ascii="Century Gothic" w:hAnsi="Century Gothic" w:cstheme="minorHAnsi"/>
          <w:b/>
          <w:spacing w:val="-2"/>
          <w:sz w:val="22"/>
          <w:szCs w:val="22"/>
        </w:rPr>
        <w:t xml:space="preserve"> process</w:t>
      </w:r>
    </w:p>
    <w:p w:rsidR="00565904" w:rsidRDefault="0036221A" w:rsidP="00565904">
      <w:pPr>
        <w:spacing w:before="240" w:after="120"/>
        <w:rPr>
          <w:rFonts w:asciiTheme="minorHAnsi" w:hAnsiTheme="minorHAnsi" w:cstheme="minorHAnsi"/>
          <w:spacing w:val="-2"/>
          <w:sz w:val="22"/>
          <w:szCs w:val="22"/>
        </w:rPr>
      </w:pPr>
      <w:r>
        <w:rPr>
          <w:rFonts w:asciiTheme="minorHAnsi" w:hAnsiTheme="minorHAnsi" w:cstheme="minorHAnsi"/>
          <w:spacing w:val="-2"/>
          <w:sz w:val="22"/>
          <w:szCs w:val="22"/>
        </w:rPr>
        <w:t>Once both the Head of Department and Research Office hav</w:t>
      </w:r>
      <w:r w:rsidR="00565904">
        <w:rPr>
          <w:rFonts w:asciiTheme="minorHAnsi" w:hAnsiTheme="minorHAnsi" w:cstheme="minorHAnsi"/>
          <w:spacing w:val="-2"/>
          <w:sz w:val="22"/>
          <w:szCs w:val="22"/>
        </w:rPr>
        <w:t xml:space="preserve">e endorsed the application, the online submission process will be complete and the application will be received by the Trust. </w:t>
      </w:r>
    </w:p>
    <w:p w:rsidR="005961AE" w:rsidRPr="00565904" w:rsidRDefault="00565904" w:rsidP="00AD39A0">
      <w:pPr>
        <w:spacing w:before="120" w:after="120"/>
        <w:rPr>
          <w:rFonts w:asciiTheme="minorHAnsi" w:hAnsiTheme="minorHAnsi" w:cstheme="minorHAnsi"/>
          <w:spacing w:val="-2"/>
          <w:sz w:val="22"/>
          <w:szCs w:val="22"/>
        </w:rPr>
      </w:pPr>
      <w:r>
        <w:rPr>
          <w:rFonts w:asciiTheme="minorHAnsi" w:hAnsiTheme="minorHAnsi" w:cstheme="minorHAnsi"/>
          <w:spacing w:val="-2"/>
          <w:sz w:val="22"/>
          <w:szCs w:val="22"/>
        </w:rPr>
        <w:t>The endorsement by both the Head of Department and the Research Office must be completed BEFORE the stated deadline for submissions.  Applicants should take this into consideration when preparing their application.</w:t>
      </w:r>
    </w:p>
    <w:p w:rsidR="00DE0220" w:rsidRDefault="00781D68" w:rsidP="00A45060">
      <w:pPr>
        <w:spacing w:before="120" w:line="276" w:lineRule="auto"/>
        <w:jc w:val="right"/>
        <w:rPr>
          <w:rFonts w:asciiTheme="minorHAnsi" w:hAnsiTheme="minorHAnsi" w:cstheme="minorHAnsi"/>
          <w:i/>
          <w:sz w:val="20"/>
        </w:rPr>
      </w:pPr>
      <w:r>
        <w:rPr>
          <w:rFonts w:asciiTheme="minorHAnsi" w:hAnsiTheme="minorHAnsi" w:cstheme="minorHAnsi"/>
          <w:i/>
          <w:sz w:val="20"/>
        </w:rPr>
        <w:t>V1.</w:t>
      </w:r>
      <w:r w:rsidR="0027436B">
        <w:rPr>
          <w:rFonts w:asciiTheme="minorHAnsi" w:hAnsiTheme="minorHAnsi" w:cstheme="minorHAnsi"/>
          <w:i/>
          <w:sz w:val="20"/>
        </w:rPr>
        <w:t>2 January 2019</w:t>
      </w:r>
    </w:p>
    <w:p w:rsidR="00250272" w:rsidRDefault="00250272" w:rsidP="00776712">
      <w:pPr>
        <w:keepNext/>
        <w:keepLines/>
        <w:spacing w:before="120" w:after="240"/>
        <w:jc w:val="center"/>
        <w:rPr>
          <w:rFonts w:ascii="Century Gothic" w:hAnsi="Century Gothic" w:cstheme="minorHAnsi"/>
          <w:b/>
          <w:sz w:val="28"/>
          <w:szCs w:val="28"/>
        </w:rPr>
      </w:pPr>
      <w:r w:rsidRPr="00250272">
        <w:rPr>
          <w:rFonts w:ascii="Century Gothic" w:hAnsi="Century Gothic" w:cstheme="minorHAnsi"/>
          <w:b/>
          <w:sz w:val="28"/>
          <w:szCs w:val="28"/>
        </w:rPr>
        <w:t xml:space="preserve">Appendix: </w:t>
      </w:r>
      <w:r>
        <w:rPr>
          <w:rFonts w:ascii="Century Gothic" w:hAnsi="Century Gothic" w:cstheme="minorHAnsi"/>
          <w:b/>
          <w:sz w:val="28"/>
          <w:szCs w:val="28"/>
        </w:rPr>
        <w:t>Eligible c</w:t>
      </w:r>
      <w:r w:rsidRPr="00250272">
        <w:rPr>
          <w:rFonts w:ascii="Century Gothic" w:hAnsi="Century Gothic" w:cstheme="minorHAnsi"/>
          <w:b/>
          <w:sz w:val="28"/>
          <w:szCs w:val="28"/>
        </w:rPr>
        <w:t>ost item</w:t>
      </w:r>
      <w:r>
        <w:rPr>
          <w:rFonts w:ascii="Century Gothic" w:hAnsi="Century Gothic" w:cstheme="minorHAnsi"/>
          <w:b/>
          <w:sz w:val="28"/>
          <w:szCs w:val="28"/>
        </w:rPr>
        <w:t>s</w:t>
      </w:r>
      <w:bookmarkStart w:id="0" w:name="_GoBack"/>
      <w:bookmarkEnd w:id="0"/>
    </w:p>
    <w:tbl>
      <w:tblPr>
        <w:tblW w:w="10160" w:type="dxa"/>
        <w:tblInd w:w="93" w:type="dxa"/>
        <w:tblLook w:val="04A0" w:firstRow="1" w:lastRow="0" w:firstColumn="1" w:lastColumn="0" w:noHBand="0" w:noVBand="1"/>
      </w:tblPr>
      <w:tblGrid>
        <w:gridCol w:w="1722"/>
        <w:gridCol w:w="8438"/>
      </w:tblGrid>
      <w:tr w:rsidR="0036221A" w:rsidRPr="0036221A" w:rsidTr="00AD39A0">
        <w:trPr>
          <w:trHeight w:val="300"/>
        </w:trPr>
        <w:tc>
          <w:tcPr>
            <w:tcW w:w="10160" w:type="dxa"/>
            <w:gridSpan w:val="2"/>
            <w:tcBorders>
              <w:top w:val="single" w:sz="4" w:space="0" w:color="auto"/>
              <w:left w:val="single" w:sz="4" w:space="0" w:color="auto"/>
              <w:bottom w:val="single" w:sz="4" w:space="0" w:color="auto"/>
              <w:right w:val="single" w:sz="4" w:space="0" w:color="auto"/>
            </w:tcBorders>
            <w:shd w:val="clear" w:color="auto" w:fill="auto"/>
          </w:tcPr>
          <w:p w:rsidR="0036221A" w:rsidRPr="0036221A" w:rsidRDefault="0036221A" w:rsidP="00AD39A0">
            <w:pPr>
              <w:rPr>
                <w:rFonts w:ascii="Calibri" w:hAnsi="Calibri"/>
                <w:b/>
                <w:bCs/>
                <w:color w:val="000000"/>
                <w:spacing w:val="0"/>
                <w:sz w:val="22"/>
                <w:szCs w:val="22"/>
                <w:lang w:eastAsia="en-GB"/>
              </w:rPr>
            </w:pPr>
            <w:r w:rsidRPr="00250272">
              <w:rPr>
                <w:rFonts w:ascii="Calibri" w:hAnsi="Calibri" w:cs="Calibri"/>
                <w:b/>
                <w:bCs/>
                <w:color w:val="000000"/>
                <w:spacing w:val="0"/>
                <w:sz w:val="22"/>
                <w:szCs w:val="22"/>
                <w:lang w:eastAsia="en-GB"/>
              </w:rPr>
              <w:t>Note</w:t>
            </w:r>
            <w:r w:rsidRPr="00250272">
              <w:rPr>
                <w:rFonts w:ascii="Calibri" w:hAnsi="Calibri" w:cs="Calibri"/>
                <w:color w:val="000000"/>
                <w:spacing w:val="0"/>
                <w:sz w:val="22"/>
                <w:szCs w:val="22"/>
                <w:lang w:eastAsia="en-GB"/>
              </w:rPr>
              <w:t xml:space="preserve">: All costs must be incurred during the lifetime of the grant and cannot be included as anticipated expenditure after the research and the award period have ended. </w:t>
            </w:r>
            <w:r w:rsidRPr="0096234A">
              <w:rPr>
                <w:rFonts w:ascii="Calibri" w:hAnsi="Calibri" w:cs="Calibri"/>
                <w:b/>
                <w:color w:val="000000"/>
                <w:spacing w:val="0"/>
                <w:sz w:val="22"/>
                <w:szCs w:val="22"/>
                <w:lang w:eastAsia="en-GB"/>
              </w:rPr>
              <w:t xml:space="preserve">Publication and Dissemination costs may be included but must not </w:t>
            </w:r>
            <w:r w:rsidRPr="0096234A">
              <w:rPr>
                <w:rFonts w:ascii="Calibri" w:hAnsi="Calibri" w:cs="Calibri"/>
                <w:b/>
                <w:color w:val="000000"/>
                <w:spacing w:val="0"/>
                <w:sz w:val="22"/>
                <w:szCs w:val="22"/>
                <w:u w:val="single"/>
                <w:lang w:eastAsia="en-GB"/>
              </w:rPr>
              <w:t>together</w:t>
            </w:r>
            <w:r w:rsidR="0027436B">
              <w:rPr>
                <w:rFonts w:ascii="Calibri" w:hAnsi="Calibri" w:cs="Calibri"/>
                <w:b/>
                <w:color w:val="000000"/>
                <w:spacing w:val="0"/>
                <w:sz w:val="22"/>
                <w:szCs w:val="22"/>
                <w:lang w:eastAsia="en-GB"/>
              </w:rPr>
              <w:t xml:space="preserve"> exceed 10</w:t>
            </w:r>
            <w:r w:rsidRPr="0096234A">
              <w:rPr>
                <w:rFonts w:ascii="Calibri" w:hAnsi="Calibri" w:cs="Calibri"/>
                <w:b/>
                <w:color w:val="000000"/>
                <w:spacing w:val="0"/>
                <w:sz w:val="22"/>
                <w:szCs w:val="22"/>
                <w:lang w:eastAsia="en-GB"/>
              </w:rPr>
              <w:t>% of the overall budget requested from the Trust.</w:t>
            </w:r>
          </w:p>
        </w:tc>
      </w:tr>
      <w:tr w:rsidR="0036221A" w:rsidRPr="0036221A" w:rsidTr="00AD39A0">
        <w:trPr>
          <w:trHeight w:val="300"/>
        </w:trPr>
        <w:tc>
          <w:tcPr>
            <w:tcW w:w="1722" w:type="dxa"/>
            <w:tcBorders>
              <w:top w:val="single" w:sz="4" w:space="0" w:color="auto"/>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Budget item</w:t>
            </w:r>
          </w:p>
        </w:tc>
        <w:tc>
          <w:tcPr>
            <w:tcW w:w="8438" w:type="dxa"/>
            <w:tcBorders>
              <w:top w:val="single" w:sz="4" w:space="0" w:color="auto"/>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Description</w:t>
            </w:r>
          </w:p>
        </w:tc>
      </w:tr>
      <w:tr w:rsidR="0036221A" w:rsidRPr="0036221A" w:rsidTr="00AD39A0">
        <w:trPr>
          <w:trHeight w:val="1800"/>
        </w:trPr>
        <w:tc>
          <w:tcPr>
            <w:tcW w:w="1722" w:type="dxa"/>
            <w:tcBorders>
              <w:top w:val="nil"/>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Accommodation</w:t>
            </w: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 xml:space="preserve">Costs for accommodation incurred while conducting the funded research activities away from the habitual place of work and residence of the PI, co-investigators from an eligible Scottish university or staff employed on the grant. Accommodation for collaborators from other organisations to take part in the research activities with the PI are </w:t>
            </w:r>
            <w:r w:rsidRPr="0036221A">
              <w:rPr>
                <w:rFonts w:ascii="Calibri" w:hAnsi="Calibri"/>
                <w:color w:val="000000"/>
                <w:spacing w:val="0"/>
                <w:sz w:val="22"/>
                <w:szCs w:val="22"/>
                <w:u w:val="single"/>
                <w:lang w:eastAsia="en-GB"/>
              </w:rPr>
              <w:t>excluded</w:t>
            </w:r>
            <w:r w:rsidRPr="0036221A">
              <w:rPr>
                <w:rFonts w:ascii="Calibri" w:hAnsi="Calibri"/>
                <w:color w:val="000000"/>
                <w:spacing w:val="0"/>
                <w:sz w:val="22"/>
                <w:szCs w:val="22"/>
                <w:lang w:eastAsia="en-GB"/>
              </w:rPr>
              <w:t xml:space="preserve">. </w:t>
            </w:r>
            <w:r w:rsidRPr="0036221A">
              <w:rPr>
                <w:rFonts w:ascii="Calibri" w:hAnsi="Calibri"/>
                <w:b/>
                <w:bCs/>
                <w:color w:val="000000"/>
                <w:spacing w:val="0"/>
                <w:sz w:val="22"/>
                <w:szCs w:val="22"/>
                <w:lang w:eastAsia="en-GB"/>
              </w:rPr>
              <w:t xml:space="preserve">NOTE: </w:t>
            </w:r>
            <w:r w:rsidRPr="0036221A">
              <w:rPr>
                <w:rFonts w:ascii="Calibri" w:hAnsi="Calibri"/>
                <w:color w:val="000000"/>
                <w:spacing w:val="0"/>
                <w:sz w:val="22"/>
                <w:szCs w:val="22"/>
                <w:lang w:eastAsia="en-GB"/>
              </w:rPr>
              <w:t xml:space="preserve">accommodation costs relating to conference attendance must be included under dissemination.  </w:t>
            </w:r>
          </w:p>
        </w:tc>
      </w:tr>
      <w:tr w:rsidR="0036221A" w:rsidRPr="0036221A" w:rsidTr="00AD39A0">
        <w:trPr>
          <w:trHeight w:val="600"/>
        </w:trPr>
        <w:tc>
          <w:tcPr>
            <w:tcW w:w="1722" w:type="dxa"/>
            <w:tcBorders>
              <w:top w:val="nil"/>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Animal research costs</w:t>
            </w: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Animal purchase and maintenance costs, including animal husbandry, animal feed etc.</w:t>
            </w:r>
          </w:p>
        </w:tc>
      </w:tr>
      <w:tr w:rsidR="0036221A" w:rsidRPr="0036221A" w:rsidTr="00AD39A0">
        <w:trPr>
          <w:trHeight w:val="300"/>
        </w:trPr>
        <w:tc>
          <w:tcPr>
            <w:tcW w:w="1722" w:type="dxa"/>
            <w:tcBorders>
              <w:top w:val="nil"/>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Catering</w:t>
            </w: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Project specific working lunches and meals.</w:t>
            </w:r>
          </w:p>
        </w:tc>
      </w:tr>
      <w:tr w:rsidR="0036221A" w:rsidRPr="0036221A" w:rsidTr="00AD39A0">
        <w:trPr>
          <w:trHeight w:val="600"/>
        </w:trPr>
        <w:tc>
          <w:tcPr>
            <w:tcW w:w="1722" w:type="dxa"/>
            <w:tcBorders>
              <w:top w:val="nil"/>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Computing</w:t>
            </w: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 xml:space="preserve">Computing hardware, Software, software licences and other costs of computing dedicated to the project. </w:t>
            </w:r>
          </w:p>
        </w:tc>
      </w:tr>
      <w:tr w:rsidR="0036221A" w:rsidRPr="0036221A" w:rsidTr="00AD39A0">
        <w:trPr>
          <w:trHeight w:val="900"/>
        </w:trPr>
        <w:tc>
          <w:tcPr>
            <w:tcW w:w="1722" w:type="dxa"/>
            <w:tcBorders>
              <w:top w:val="nil"/>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Consultancy, specialist services fees</w:t>
            </w: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For example, interpreters, scribes, transcription or any other specialist services in support of research activities funded by the grant, including VAT where applicable.</w:t>
            </w:r>
          </w:p>
        </w:tc>
      </w:tr>
      <w:tr w:rsidR="0036221A" w:rsidRPr="0036221A" w:rsidTr="00AD39A0">
        <w:trPr>
          <w:trHeight w:val="600"/>
        </w:trPr>
        <w:tc>
          <w:tcPr>
            <w:tcW w:w="1722" w:type="dxa"/>
            <w:tcBorders>
              <w:top w:val="nil"/>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Equipment</w:t>
            </w: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 xml:space="preserve">Small items of equipment including purchase, delivery, and installation costs. May include VAT if applicable. </w:t>
            </w:r>
          </w:p>
        </w:tc>
      </w:tr>
      <w:tr w:rsidR="0036221A" w:rsidRPr="0036221A" w:rsidTr="00AD39A0">
        <w:trPr>
          <w:trHeight w:val="900"/>
        </w:trPr>
        <w:tc>
          <w:tcPr>
            <w:tcW w:w="1722" w:type="dxa"/>
            <w:tcBorders>
              <w:top w:val="nil"/>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Facility access charges</w:t>
            </w: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Use of small and major research facilities and equipment necessary to the completion of the proposed project and calculated on a 'directly incurred cost' basis. Includes also access charges for (digital) archive collections, databases, and libraries.</w:t>
            </w:r>
          </w:p>
        </w:tc>
      </w:tr>
      <w:tr w:rsidR="0036221A" w:rsidRPr="0036221A" w:rsidTr="00AD39A0">
        <w:trPr>
          <w:trHeight w:val="600"/>
        </w:trPr>
        <w:tc>
          <w:tcPr>
            <w:tcW w:w="1722" w:type="dxa"/>
            <w:tcBorders>
              <w:top w:val="nil"/>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Fieldwork and surveys</w:t>
            </w: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 xml:space="preserve">Survey costs (including charges for online surveys); data collection; shipment fees for collected samples and any other costs associated with sample or data collection. </w:t>
            </w:r>
          </w:p>
        </w:tc>
      </w:tr>
      <w:tr w:rsidR="0036221A" w:rsidRPr="0036221A" w:rsidTr="00AD39A0">
        <w:trPr>
          <w:trHeight w:val="1198"/>
        </w:trPr>
        <w:tc>
          <w:tcPr>
            <w:tcW w:w="1722" w:type="dxa"/>
            <w:tcBorders>
              <w:top w:val="nil"/>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Materials and consumables</w:t>
            </w: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Materials and consumables essential to conducting the research activities or experiments, including laboratory chemicals and materials (e.g. reagents, peptides, enzymes, antibodies, gases, proteins, cell/ tissue/ bacterial culture, plasticware and glassware, etc.), photographic supplies and any associated charges for shipping, delivery and freight.</w:t>
            </w:r>
          </w:p>
        </w:tc>
      </w:tr>
      <w:tr w:rsidR="0036221A" w:rsidRPr="0036221A" w:rsidTr="00AD39A0">
        <w:trPr>
          <w:trHeight w:val="900"/>
        </w:trPr>
        <w:tc>
          <w:tcPr>
            <w:tcW w:w="1722" w:type="dxa"/>
            <w:tcBorders>
              <w:top w:val="nil"/>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Salaries</w:t>
            </w: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Salary costs for staff working on the grant, including NI and Pension contributions. Eligible staff categories are restricted to research assistants, technicians, fieldworkers working full-time or part-time on the project.</w:t>
            </w:r>
          </w:p>
        </w:tc>
      </w:tr>
      <w:tr w:rsidR="0036221A" w:rsidRPr="0036221A" w:rsidTr="00AD39A0">
        <w:trPr>
          <w:trHeight w:val="600"/>
        </w:trPr>
        <w:tc>
          <w:tcPr>
            <w:tcW w:w="1722" w:type="dxa"/>
            <w:tcBorders>
              <w:top w:val="nil"/>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Specialist publications</w:t>
            </w: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Research relevant publications not available in institutional libraries, nor through interlibrary loan</w:t>
            </w:r>
          </w:p>
        </w:tc>
      </w:tr>
      <w:tr w:rsidR="0036221A" w:rsidRPr="0036221A" w:rsidTr="00AD39A0">
        <w:trPr>
          <w:trHeight w:val="900"/>
        </w:trPr>
        <w:tc>
          <w:tcPr>
            <w:tcW w:w="1722" w:type="dxa"/>
            <w:tcBorders>
              <w:top w:val="nil"/>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Subject and volunteer expenses</w:t>
            </w: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Participatory fees and travel for participants, subjects or interviewees taking part in the research.</w:t>
            </w:r>
          </w:p>
        </w:tc>
      </w:tr>
      <w:tr w:rsidR="0036221A" w:rsidRPr="0036221A" w:rsidTr="00AD39A0">
        <w:trPr>
          <w:trHeight w:val="1800"/>
        </w:trPr>
        <w:tc>
          <w:tcPr>
            <w:tcW w:w="1722" w:type="dxa"/>
            <w:tcBorders>
              <w:top w:val="nil"/>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Subsistence</w:t>
            </w: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 xml:space="preserve">Costs for meals (excluding alcoholic drinks) incurred while conducting the funded research activities away from the habitual place of work and residence of the PI, co-investigators from an eligible Scottish university or staff employed on the grant. Subsistence for collaborators from other organisations to take part in the research activities with the PI are </w:t>
            </w:r>
            <w:r w:rsidRPr="0036221A">
              <w:rPr>
                <w:rFonts w:ascii="Calibri" w:hAnsi="Calibri"/>
                <w:color w:val="000000"/>
                <w:spacing w:val="0"/>
                <w:sz w:val="22"/>
                <w:szCs w:val="22"/>
                <w:u w:val="single"/>
                <w:lang w:eastAsia="en-GB"/>
              </w:rPr>
              <w:t>excluded</w:t>
            </w:r>
            <w:r w:rsidRPr="0036221A">
              <w:rPr>
                <w:rFonts w:ascii="Calibri" w:hAnsi="Calibri"/>
                <w:color w:val="000000"/>
                <w:spacing w:val="0"/>
                <w:sz w:val="22"/>
                <w:szCs w:val="22"/>
                <w:lang w:eastAsia="en-GB"/>
              </w:rPr>
              <w:t xml:space="preserve">. </w:t>
            </w:r>
            <w:r w:rsidRPr="0036221A">
              <w:rPr>
                <w:rFonts w:ascii="Calibri" w:hAnsi="Calibri"/>
                <w:b/>
                <w:bCs/>
                <w:color w:val="000000"/>
                <w:spacing w:val="0"/>
                <w:sz w:val="22"/>
                <w:szCs w:val="22"/>
                <w:lang w:eastAsia="en-GB"/>
              </w:rPr>
              <w:t>NOTE:</w:t>
            </w:r>
            <w:r w:rsidRPr="0036221A">
              <w:rPr>
                <w:rFonts w:ascii="Calibri" w:hAnsi="Calibri"/>
                <w:color w:val="000000"/>
                <w:spacing w:val="0"/>
                <w:sz w:val="22"/>
                <w:szCs w:val="22"/>
                <w:lang w:eastAsia="en-GB"/>
              </w:rPr>
              <w:t xml:space="preserve"> accommodation costs relating to conference attendance must be included under dissemination. </w:t>
            </w:r>
          </w:p>
        </w:tc>
      </w:tr>
      <w:tr w:rsidR="0036221A" w:rsidRPr="0036221A" w:rsidTr="00AD39A0">
        <w:trPr>
          <w:trHeight w:val="2700"/>
        </w:trPr>
        <w:tc>
          <w:tcPr>
            <w:tcW w:w="1722" w:type="dxa"/>
            <w:tcBorders>
              <w:top w:val="nil"/>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Travel</w:t>
            </w: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 xml:space="preserve">For the PI, staff employed on the grant or co-investigators from an eligible Scottish university contributing to the research project, to attend research meetings, visit collaborators and facilities, undertake field work, visit libraries or archives. This excludes travel costs between the place of residence and the location where the research is undertaken when the latter is the recipient's, or claimant's habitual place of work. This may include some minor travel costs for collaborators in a different organisation to attend meetings with the PI but excludes their costs to take part in the proposed research activities or fieldwork. </w:t>
            </w:r>
            <w:r w:rsidRPr="0036221A">
              <w:rPr>
                <w:rFonts w:ascii="Calibri" w:hAnsi="Calibri"/>
                <w:b/>
                <w:bCs/>
                <w:color w:val="000000"/>
                <w:spacing w:val="0"/>
                <w:sz w:val="22"/>
                <w:szCs w:val="22"/>
                <w:lang w:eastAsia="en-GB"/>
              </w:rPr>
              <w:t>NOTE:</w:t>
            </w:r>
            <w:r w:rsidRPr="0036221A">
              <w:rPr>
                <w:rFonts w:ascii="Calibri" w:hAnsi="Calibri"/>
                <w:color w:val="000000"/>
                <w:spacing w:val="0"/>
                <w:sz w:val="22"/>
                <w:szCs w:val="22"/>
                <w:lang w:eastAsia="en-GB"/>
              </w:rPr>
              <w:t xml:space="preserve"> travel costs relating to conference attendance must be included under dissemination. </w:t>
            </w:r>
          </w:p>
        </w:tc>
      </w:tr>
      <w:tr w:rsidR="0036221A" w:rsidRPr="0036221A" w:rsidTr="00AD39A0">
        <w:trPr>
          <w:trHeight w:val="600"/>
        </w:trPr>
        <w:tc>
          <w:tcPr>
            <w:tcW w:w="1722" w:type="dxa"/>
            <w:tcBorders>
              <w:top w:val="nil"/>
              <w:left w:val="single" w:sz="4" w:space="0" w:color="auto"/>
              <w:bottom w:val="nil"/>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Other</w:t>
            </w:r>
          </w:p>
        </w:tc>
        <w:tc>
          <w:tcPr>
            <w:tcW w:w="8438" w:type="dxa"/>
            <w:tcBorders>
              <w:top w:val="nil"/>
              <w:left w:val="nil"/>
              <w:bottom w:val="nil"/>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color w:val="000000"/>
                <w:spacing w:val="0"/>
                <w:sz w:val="22"/>
                <w:szCs w:val="22"/>
                <w:lang w:eastAsia="en-GB"/>
              </w:rPr>
              <w:t>Applicants may include additional cost items, giving a full description of, and justification for, the items required.</w:t>
            </w:r>
          </w:p>
        </w:tc>
      </w:tr>
      <w:tr w:rsidR="0036221A" w:rsidRPr="0036221A" w:rsidTr="00AD39A0">
        <w:trPr>
          <w:trHeight w:val="1200"/>
        </w:trPr>
        <w:tc>
          <w:tcPr>
            <w:tcW w:w="1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21A" w:rsidRPr="0036221A" w:rsidRDefault="0036221A" w:rsidP="00AD39A0">
            <w:pPr>
              <w:rPr>
                <w:rFonts w:ascii="Calibri" w:hAnsi="Calibri"/>
                <w:b/>
                <w:bCs/>
                <w:color w:val="000000"/>
                <w:spacing w:val="0"/>
                <w:sz w:val="22"/>
                <w:szCs w:val="22"/>
                <w:lang w:eastAsia="en-GB"/>
              </w:rPr>
            </w:pPr>
            <w:r w:rsidRPr="0036221A">
              <w:rPr>
                <w:rFonts w:ascii="Calibri" w:hAnsi="Calibri"/>
                <w:b/>
                <w:bCs/>
                <w:color w:val="000000"/>
                <w:spacing w:val="0"/>
                <w:sz w:val="22"/>
                <w:szCs w:val="22"/>
                <w:lang w:eastAsia="en-GB"/>
              </w:rPr>
              <w:t>Dissemination</w:t>
            </w:r>
            <w:r w:rsidR="0027436B">
              <w:rPr>
                <w:rFonts w:ascii="Calibri" w:hAnsi="Calibri"/>
                <w:color w:val="000000"/>
                <w:spacing w:val="0"/>
                <w:sz w:val="22"/>
                <w:szCs w:val="22"/>
                <w:lang w:eastAsia="en-GB"/>
              </w:rPr>
              <w:t xml:space="preserve"> (up to 10</w:t>
            </w:r>
            <w:r w:rsidRPr="0036221A">
              <w:rPr>
                <w:rFonts w:ascii="Calibri" w:hAnsi="Calibri"/>
                <w:color w:val="000000"/>
                <w:spacing w:val="0"/>
                <w:sz w:val="22"/>
                <w:szCs w:val="22"/>
                <w:lang w:eastAsia="en-GB"/>
              </w:rPr>
              <w:t>% of the amount requested from the Trust)</w:t>
            </w:r>
          </w:p>
        </w:tc>
        <w:tc>
          <w:tcPr>
            <w:tcW w:w="8438" w:type="dxa"/>
            <w:tcBorders>
              <w:top w:val="single" w:sz="4" w:space="0" w:color="auto"/>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b/>
                <w:bCs/>
                <w:color w:val="000000"/>
                <w:spacing w:val="0"/>
                <w:sz w:val="22"/>
                <w:szCs w:val="22"/>
                <w:lang w:eastAsia="en-GB"/>
              </w:rPr>
              <w:t>Conference attendance:</w:t>
            </w:r>
            <w:r w:rsidRPr="0036221A">
              <w:rPr>
                <w:rFonts w:ascii="Calibri" w:hAnsi="Calibri"/>
                <w:color w:val="000000"/>
                <w:spacing w:val="0"/>
                <w:sz w:val="22"/>
                <w:szCs w:val="22"/>
                <w:lang w:eastAsia="en-GB"/>
              </w:rPr>
              <w:t xml:space="preserve"> Costs (e.g. travel, accommodation, registration fees) arising from the dissemination  ̶  by the principal investigator, Co-PIs from an eligible Scottish university or staff employed on the grant  ̶  of the results of the funded project at research conferences or seminars. </w:t>
            </w:r>
          </w:p>
        </w:tc>
      </w:tr>
      <w:tr w:rsidR="0036221A" w:rsidRPr="0036221A" w:rsidTr="00AD39A0">
        <w:trPr>
          <w:trHeight w:val="600"/>
        </w:trPr>
        <w:tc>
          <w:tcPr>
            <w:tcW w:w="1722" w:type="dxa"/>
            <w:vMerge/>
            <w:tcBorders>
              <w:top w:val="single" w:sz="4" w:space="0" w:color="auto"/>
              <w:left w:val="single" w:sz="4" w:space="0" w:color="auto"/>
              <w:bottom w:val="single" w:sz="4" w:space="0" w:color="auto"/>
              <w:right w:val="single" w:sz="4" w:space="0" w:color="auto"/>
            </w:tcBorders>
            <w:hideMark/>
          </w:tcPr>
          <w:p w:rsidR="0036221A" w:rsidRPr="0036221A" w:rsidRDefault="0036221A" w:rsidP="00AD39A0">
            <w:pPr>
              <w:rPr>
                <w:rFonts w:ascii="Calibri" w:hAnsi="Calibri"/>
                <w:b/>
                <w:bCs/>
                <w:color w:val="000000"/>
                <w:spacing w:val="0"/>
                <w:sz w:val="22"/>
                <w:szCs w:val="22"/>
                <w:lang w:eastAsia="en-GB"/>
              </w:rPr>
            </w:pP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b/>
                <w:bCs/>
                <w:color w:val="000000"/>
                <w:spacing w:val="0"/>
                <w:sz w:val="22"/>
                <w:szCs w:val="22"/>
                <w:lang w:eastAsia="en-GB"/>
              </w:rPr>
              <w:t>Public engagement:</w:t>
            </w:r>
            <w:r w:rsidRPr="0036221A">
              <w:rPr>
                <w:rFonts w:ascii="Calibri" w:hAnsi="Calibri"/>
                <w:color w:val="000000"/>
                <w:spacing w:val="0"/>
                <w:sz w:val="22"/>
                <w:szCs w:val="22"/>
                <w:lang w:eastAsia="en-GB"/>
              </w:rPr>
              <w:t xml:space="preserve"> Costs (e.g. travel, venue hire, catering etc.) to present the research finding at public engagement events</w:t>
            </w:r>
          </w:p>
        </w:tc>
      </w:tr>
      <w:tr w:rsidR="0036221A" w:rsidRPr="0036221A" w:rsidTr="00AD39A0">
        <w:trPr>
          <w:trHeight w:val="900"/>
        </w:trPr>
        <w:tc>
          <w:tcPr>
            <w:tcW w:w="1722" w:type="dxa"/>
            <w:vMerge/>
            <w:tcBorders>
              <w:top w:val="single" w:sz="4" w:space="0" w:color="auto"/>
              <w:left w:val="single" w:sz="4" w:space="0" w:color="auto"/>
              <w:bottom w:val="single" w:sz="4" w:space="0" w:color="auto"/>
              <w:right w:val="single" w:sz="4" w:space="0" w:color="auto"/>
            </w:tcBorders>
            <w:hideMark/>
          </w:tcPr>
          <w:p w:rsidR="0036221A" w:rsidRPr="0036221A" w:rsidRDefault="0036221A" w:rsidP="00AD39A0">
            <w:pPr>
              <w:rPr>
                <w:rFonts w:ascii="Calibri" w:hAnsi="Calibri"/>
                <w:b/>
                <w:bCs/>
                <w:color w:val="000000"/>
                <w:spacing w:val="0"/>
                <w:sz w:val="22"/>
                <w:szCs w:val="22"/>
                <w:lang w:eastAsia="en-GB"/>
              </w:rPr>
            </w:pPr>
          </w:p>
        </w:tc>
        <w:tc>
          <w:tcPr>
            <w:tcW w:w="8438" w:type="dxa"/>
            <w:tcBorders>
              <w:top w:val="nil"/>
              <w:left w:val="nil"/>
              <w:bottom w:val="single" w:sz="4" w:space="0" w:color="auto"/>
              <w:right w:val="single" w:sz="4" w:space="0" w:color="auto"/>
            </w:tcBorders>
            <w:shd w:val="clear" w:color="auto" w:fill="auto"/>
            <w:hideMark/>
          </w:tcPr>
          <w:p w:rsidR="0036221A" w:rsidRPr="0036221A" w:rsidRDefault="0036221A" w:rsidP="00AD39A0">
            <w:pPr>
              <w:rPr>
                <w:rFonts w:ascii="Calibri" w:hAnsi="Calibri"/>
                <w:color w:val="000000"/>
                <w:spacing w:val="0"/>
                <w:sz w:val="22"/>
                <w:szCs w:val="22"/>
                <w:lang w:eastAsia="en-GB"/>
              </w:rPr>
            </w:pPr>
            <w:r w:rsidRPr="0036221A">
              <w:rPr>
                <w:rFonts w:ascii="Calibri" w:hAnsi="Calibri"/>
                <w:b/>
                <w:bCs/>
                <w:color w:val="000000"/>
                <w:spacing w:val="0"/>
                <w:sz w:val="22"/>
                <w:szCs w:val="22"/>
                <w:lang w:eastAsia="en-GB"/>
              </w:rPr>
              <w:t>Publications:</w:t>
            </w:r>
            <w:r w:rsidRPr="0036221A">
              <w:rPr>
                <w:rFonts w:ascii="Calibri" w:hAnsi="Calibri"/>
                <w:color w:val="000000"/>
                <w:spacing w:val="0"/>
                <w:sz w:val="22"/>
                <w:szCs w:val="22"/>
                <w:lang w:eastAsia="en-GB"/>
              </w:rPr>
              <w:t xml:space="preserve"> Printing, preparation of colour illustrations for academic publication, charges (including Open Access costs) for publication of the research results in academic journals, monographs or edited volumes. </w:t>
            </w:r>
          </w:p>
        </w:tc>
      </w:tr>
    </w:tbl>
    <w:p w:rsidR="00B637EB" w:rsidRDefault="00B637EB" w:rsidP="0036221A">
      <w:pPr>
        <w:keepNext/>
        <w:keepLines/>
        <w:spacing w:before="120" w:after="240"/>
        <w:jc w:val="center"/>
        <w:rPr>
          <w:rFonts w:asciiTheme="minorHAnsi" w:hAnsiTheme="minorHAnsi" w:cstheme="minorHAnsi"/>
          <w:sz w:val="22"/>
          <w:szCs w:val="22"/>
        </w:rPr>
      </w:pPr>
    </w:p>
    <w:tbl>
      <w:tblPr>
        <w:tblW w:w="10160" w:type="dxa"/>
        <w:tblInd w:w="108" w:type="dxa"/>
        <w:tblLook w:val="04A0" w:firstRow="1" w:lastRow="0" w:firstColumn="1" w:lastColumn="0" w:noHBand="0" w:noVBand="1"/>
      </w:tblPr>
      <w:tblGrid>
        <w:gridCol w:w="1720"/>
        <w:gridCol w:w="8440"/>
      </w:tblGrid>
      <w:tr w:rsidR="0027436B" w:rsidRPr="0027436B" w:rsidTr="0027436B">
        <w:trPr>
          <w:trHeight w:val="420"/>
        </w:trPr>
        <w:tc>
          <w:tcPr>
            <w:tcW w:w="10160" w:type="dxa"/>
            <w:gridSpan w:val="2"/>
            <w:tcBorders>
              <w:top w:val="nil"/>
              <w:left w:val="nil"/>
              <w:bottom w:val="nil"/>
              <w:right w:val="nil"/>
            </w:tcBorders>
            <w:shd w:val="clear" w:color="auto" w:fill="auto"/>
            <w:vAlign w:val="bottom"/>
            <w:hideMark/>
          </w:tcPr>
          <w:p w:rsidR="0027436B" w:rsidRPr="0027436B" w:rsidRDefault="0027436B" w:rsidP="0027436B">
            <w:pPr>
              <w:jc w:val="center"/>
              <w:rPr>
                <w:rFonts w:ascii="Calibri" w:hAnsi="Calibri" w:cs="Calibri"/>
                <w:b/>
                <w:bCs/>
                <w:color w:val="000000"/>
                <w:spacing w:val="0"/>
                <w:sz w:val="32"/>
                <w:szCs w:val="32"/>
                <w:lang w:eastAsia="en-GB"/>
              </w:rPr>
            </w:pPr>
            <w:r w:rsidRPr="0027436B">
              <w:rPr>
                <w:rFonts w:ascii="Calibri" w:hAnsi="Calibri" w:cs="Calibri"/>
                <w:b/>
                <w:bCs/>
                <w:color w:val="000000"/>
                <w:spacing w:val="0"/>
                <w:sz w:val="32"/>
                <w:szCs w:val="32"/>
                <w:lang w:eastAsia="en-GB"/>
              </w:rPr>
              <w:t>Ineligible costs</w:t>
            </w:r>
          </w:p>
        </w:tc>
      </w:tr>
      <w:tr w:rsidR="0027436B" w:rsidRPr="0027436B" w:rsidTr="0027436B">
        <w:trPr>
          <w:trHeight w:val="300"/>
        </w:trPr>
        <w:tc>
          <w:tcPr>
            <w:tcW w:w="101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36B" w:rsidRPr="0027436B" w:rsidRDefault="0027436B" w:rsidP="0027436B">
            <w:pPr>
              <w:rPr>
                <w:rFonts w:ascii="Calibri" w:hAnsi="Calibri" w:cs="Calibri"/>
                <w:color w:val="000000"/>
                <w:spacing w:val="0"/>
                <w:sz w:val="22"/>
                <w:szCs w:val="22"/>
                <w:lang w:eastAsia="en-GB"/>
              </w:rPr>
            </w:pPr>
            <w:r w:rsidRPr="0027436B">
              <w:rPr>
                <w:rFonts w:ascii="Calibri" w:hAnsi="Calibri" w:cs="Calibri"/>
                <w:color w:val="000000"/>
                <w:spacing w:val="0"/>
                <w:sz w:val="22"/>
                <w:szCs w:val="22"/>
                <w:lang w:eastAsia="en-GB"/>
              </w:rPr>
              <w:t>The following costs are not eligible</w:t>
            </w:r>
          </w:p>
        </w:tc>
      </w:tr>
      <w:tr w:rsidR="0027436B" w:rsidRPr="0027436B" w:rsidTr="0027436B">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27436B" w:rsidRPr="0027436B" w:rsidRDefault="0027436B" w:rsidP="0027436B">
            <w:pPr>
              <w:rPr>
                <w:rFonts w:ascii="Calibri" w:hAnsi="Calibri" w:cs="Calibri"/>
                <w:b/>
                <w:bCs/>
                <w:color w:val="000000"/>
                <w:spacing w:val="0"/>
                <w:sz w:val="22"/>
                <w:szCs w:val="22"/>
                <w:lang w:eastAsia="en-GB"/>
              </w:rPr>
            </w:pPr>
            <w:r w:rsidRPr="0027436B">
              <w:rPr>
                <w:rFonts w:ascii="Calibri" w:hAnsi="Calibri" w:cs="Calibri"/>
                <w:b/>
                <w:bCs/>
                <w:color w:val="000000"/>
                <w:spacing w:val="0"/>
                <w:sz w:val="22"/>
                <w:szCs w:val="22"/>
                <w:lang w:eastAsia="en-GB"/>
              </w:rPr>
              <w:t>Category</w:t>
            </w:r>
          </w:p>
        </w:tc>
        <w:tc>
          <w:tcPr>
            <w:tcW w:w="8440" w:type="dxa"/>
            <w:tcBorders>
              <w:top w:val="nil"/>
              <w:left w:val="nil"/>
              <w:bottom w:val="single" w:sz="4" w:space="0" w:color="auto"/>
              <w:right w:val="single" w:sz="4" w:space="0" w:color="auto"/>
            </w:tcBorders>
            <w:shd w:val="clear" w:color="auto" w:fill="auto"/>
            <w:vAlign w:val="bottom"/>
            <w:hideMark/>
          </w:tcPr>
          <w:p w:rsidR="0027436B" w:rsidRPr="0027436B" w:rsidRDefault="0027436B" w:rsidP="0027436B">
            <w:pPr>
              <w:rPr>
                <w:rFonts w:ascii="Calibri" w:hAnsi="Calibri" w:cs="Calibri"/>
                <w:b/>
                <w:bCs/>
                <w:color w:val="000000"/>
                <w:spacing w:val="0"/>
                <w:sz w:val="22"/>
                <w:szCs w:val="22"/>
                <w:lang w:eastAsia="en-GB"/>
              </w:rPr>
            </w:pPr>
            <w:r w:rsidRPr="0027436B">
              <w:rPr>
                <w:rFonts w:ascii="Calibri" w:hAnsi="Calibri" w:cs="Calibri"/>
                <w:b/>
                <w:bCs/>
                <w:color w:val="000000"/>
                <w:spacing w:val="0"/>
                <w:sz w:val="22"/>
                <w:szCs w:val="22"/>
                <w:lang w:eastAsia="en-GB"/>
              </w:rPr>
              <w:t>Description</w:t>
            </w:r>
          </w:p>
        </w:tc>
      </w:tr>
      <w:tr w:rsidR="0027436B" w:rsidRPr="0027436B" w:rsidTr="0027436B">
        <w:trPr>
          <w:trHeight w:val="6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27436B" w:rsidRPr="0027436B" w:rsidRDefault="0027436B" w:rsidP="0027436B">
            <w:pPr>
              <w:rPr>
                <w:rFonts w:ascii="Calibri" w:hAnsi="Calibri" w:cs="Calibri"/>
                <w:color w:val="000000"/>
                <w:spacing w:val="0"/>
                <w:sz w:val="22"/>
                <w:szCs w:val="22"/>
                <w:lang w:eastAsia="en-GB"/>
              </w:rPr>
            </w:pPr>
            <w:r w:rsidRPr="0027436B">
              <w:rPr>
                <w:rFonts w:ascii="Calibri" w:hAnsi="Calibri" w:cs="Calibri"/>
                <w:color w:val="000000"/>
                <w:spacing w:val="0"/>
                <w:sz w:val="22"/>
                <w:szCs w:val="22"/>
                <w:lang w:eastAsia="en-GB"/>
              </w:rPr>
              <w:t>Applicant's own salary costs</w:t>
            </w:r>
          </w:p>
        </w:tc>
        <w:tc>
          <w:tcPr>
            <w:tcW w:w="8440" w:type="dxa"/>
            <w:tcBorders>
              <w:top w:val="nil"/>
              <w:left w:val="nil"/>
              <w:bottom w:val="single" w:sz="4" w:space="0" w:color="auto"/>
              <w:right w:val="single" w:sz="4" w:space="0" w:color="auto"/>
            </w:tcBorders>
            <w:shd w:val="clear" w:color="auto" w:fill="auto"/>
            <w:vAlign w:val="bottom"/>
            <w:hideMark/>
          </w:tcPr>
          <w:p w:rsidR="0027436B" w:rsidRPr="0027436B" w:rsidRDefault="0027436B" w:rsidP="0027436B">
            <w:pPr>
              <w:rPr>
                <w:rFonts w:ascii="Calibri" w:hAnsi="Calibri" w:cs="Calibri"/>
                <w:color w:val="000000"/>
                <w:spacing w:val="0"/>
                <w:sz w:val="22"/>
                <w:szCs w:val="22"/>
                <w:lang w:eastAsia="en-GB"/>
              </w:rPr>
            </w:pPr>
            <w:r w:rsidRPr="0027436B">
              <w:rPr>
                <w:rFonts w:ascii="Calibri" w:hAnsi="Calibri" w:cs="Calibri"/>
                <w:color w:val="000000"/>
                <w:spacing w:val="0"/>
                <w:sz w:val="22"/>
                <w:szCs w:val="22"/>
                <w:lang w:eastAsia="en-GB"/>
              </w:rPr>
              <w:t>The applicant’s (and co-investigator’s, if applicable) own time, salary or that of dependants, or buy-out of their time are not eligible costs</w:t>
            </w:r>
          </w:p>
        </w:tc>
      </w:tr>
      <w:tr w:rsidR="0027436B" w:rsidRPr="0027436B" w:rsidTr="0027436B">
        <w:trPr>
          <w:trHeight w:val="6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27436B" w:rsidRPr="0027436B" w:rsidRDefault="0027436B" w:rsidP="0027436B">
            <w:pPr>
              <w:rPr>
                <w:rFonts w:ascii="Calibri" w:hAnsi="Calibri" w:cs="Calibri"/>
                <w:color w:val="000000"/>
                <w:spacing w:val="0"/>
                <w:sz w:val="22"/>
                <w:szCs w:val="22"/>
                <w:lang w:eastAsia="en-GB"/>
              </w:rPr>
            </w:pPr>
            <w:r w:rsidRPr="0027436B">
              <w:rPr>
                <w:rFonts w:ascii="Calibri" w:hAnsi="Calibri" w:cs="Calibri"/>
                <w:color w:val="000000"/>
                <w:spacing w:val="0"/>
                <w:sz w:val="22"/>
                <w:szCs w:val="22"/>
                <w:lang w:eastAsia="en-GB"/>
              </w:rPr>
              <w:t>Stipends or Scholarships</w:t>
            </w:r>
          </w:p>
        </w:tc>
        <w:tc>
          <w:tcPr>
            <w:tcW w:w="8440" w:type="dxa"/>
            <w:tcBorders>
              <w:top w:val="nil"/>
              <w:left w:val="nil"/>
              <w:bottom w:val="single" w:sz="4" w:space="0" w:color="auto"/>
              <w:right w:val="single" w:sz="4" w:space="0" w:color="auto"/>
            </w:tcBorders>
            <w:shd w:val="clear" w:color="auto" w:fill="auto"/>
            <w:vAlign w:val="bottom"/>
            <w:hideMark/>
          </w:tcPr>
          <w:p w:rsidR="0027436B" w:rsidRPr="0027436B" w:rsidRDefault="0027436B" w:rsidP="0027436B">
            <w:pPr>
              <w:rPr>
                <w:rFonts w:ascii="Calibri" w:hAnsi="Calibri" w:cs="Calibri"/>
                <w:color w:val="000000"/>
                <w:spacing w:val="0"/>
                <w:sz w:val="22"/>
                <w:szCs w:val="22"/>
                <w:lang w:eastAsia="en-GB"/>
              </w:rPr>
            </w:pPr>
            <w:r w:rsidRPr="0027436B">
              <w:rPr>
                <w:rFonts w:ascii="Calibri" w:hAnsi="Calibri" w:cs="Calibri"/>
                <w:color w:val="000000"/>
                <w:spacing w:val="0"/>
                <w:sz w:val="22"/>
                <w:szCs w:val="22"/>
                <w:lang w:eastAsia="en-GB"/>
              </w:rPr>
              <w:t>Stipends or scholarships for participants, collaborators or students involved in the project are not permissible.</w:t>
            </w:r>
          </w:p>
        </w:tc>
      </w:tr>
      <w:tr w:rsidR="0027436B" w:rsidRPr="0027436B" w:rsidTr="0027436B">
        <w:trPr>
          <w:trHeight w:val="12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27436B" w:rsidRPr="0027436B" w:rsidRDefault="0027436B" w:rsidP="0027436B">
            <w:pPr>
              <w:rPr>
                <w:rFonts w:ascii="Calibri" w:hAnsi="Calibri" w:cs="Calibri"/>
                <w:color w:val="000000"/>
                <w:spacing w:val="0"/>
                <w:sz w:val="22"/>
                <w:szCs w:val="22"/>
                <w:lang w:eastAsia="en-GB"/>
              </w:rPr>
            </w:pPr>
            <w:r w:rsidRPr="0027436B">
              <w:rPr>
                <w:rFonts w:ascii="Calibri" w:hAnsi="Calibri" w:cs="Calibri"/>
                <w:color w:val="000000"/>
                <w:spacing w:val="0"/>
                <w:sz w:val="22"/>
                <w:szCs w:val="22"/>
                <w:lang w:eastAsia="en-GB"/>
              </w:rPr>
              <w:t>Indirect overhead costs and bench/desk fees;</w:t>
            </w:r>
          </w:p>
        </w:tc>
        <w:tc>
          <w:tcPr>
            <w:tcW w:w="8440" w:type="dxa"/>
            <w:tcBorders>
              <w:top w:val="nil"/>
              <w:left w:val="nil"/>
              <w:bottom w:val="single" w:sz="4" w:space="0" w:color="auto"/>
              <w:right w:val="single" w:sz="4" w:space="0" w:color="auto"/>
            </w:tcBorders>
            <w:shd w:val="clear" w:color="auto" w:fill="auto"/>
            <w:vAlign w:val="center"/>
            <w:hideMark/>
          </w:tcPr>
          <w:p w:rsidR="0027436B" w:rsidRPr="0027436B" w:rsidRDefault="0027436B" w:rsidP="0027436B">
            <w:pPr>
              <w:rPr>
                <w:rFonts w:ascii="Calibri" w:hAnsi="Calibri" w:cs="Calibri"/>
                <w:color w:val="000000"/>
                <w:spacing w:val="0"/>
                <w:sz w:val="22"/>
                <w:szCs w:val="22"/>
                <w:lang w:eastAsia="en-GB"/>
              </w:rPr>
            </w:pPr>
            <w:r w:rsidRPr="0027436B">
              <w:rPr>
                <w:rFonts w:ascii="Calibri" w:hAnsi="Calibri" w:cs="Calibri"/>
                <w:color w:val="000000"/>
                <w:spacing w:val="0"/>
                <w:sz w:val="22"/>
                <w:szCs w:val="22"/>
                <w:lang w:eastAsia="en-GB"/>
              </w:rPr>
              <w:t>Indirect overhead costs and bench/desk fees cannot be included in the budget.</w:t>
            </w:r>
          </w:p>
        </w:tc>
      </w:tr>
      <w:tr w:rsidR="0027436B" w:rsidRPr="0027436B" w:rsidTr="0027436B">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27436B" w:rsidRPr="0027436B" w:rsidRDefault="0027436B" w:rsidP="0027436B">
            <w:pPr>
              <w:rPr>
                <w:rFonts w:ascii="Calibri" w:hAnsi="Calibri" w:cs="Calibri"/>
                <w:color w:val="000000"/>
                <w:spacing w:val="0"/>
                <w:sz w:val="22"/>
                <w:szCs w:val="22"/>
                <w:lang w:eastAsia="en-GB"/>
              </w:rPr>
            </w:pPr>
            <w:r w:rsidRPr="0027436B">
              <w:rPr>
                <w:rFonts w:ascii="Calibri" w:hAnsi="Calibri" w:cs="Calibri"/>
                <w:color w:val="000000"/>
                <w:spacing w:val="0"/>
                <w:sz w:val="22"/>
                <w:szCs w:val="22"/>
                <w:lang w:eastAsia="en-GB"/>
              </w:rPr>
              <w:t>Insurance cover</w:t>
            </w:r>
          </w:p>
        </w:tc>
        <w:tc>
          <w:tcPr>
            <w:tcW w:w="8440" w:type="dxa"/>
            <w:tcBorders>
              <w:top w:val="nil"/>
              <w:left w:val="nil"/>
              <w:bottom w:val="single" w:sz="4" w:space="0" w:color="auto"/>
              <w:right w:val="single" w:sz="4" w:space="0" w:color="auto"/>
            </w:tcBorders>
            <w:shd w:val="clear" w:color="auto" w:fill="auto"/>
            <w:vAlign w:val="bottom"/>
            <w:hideMark/>
          </w:tcPr>
          <w:p w:rsidR="0027436B" w:rsidRPr="0027436B" w:rsidRDefault="0027436B" w:rsidP="0027436B">
            <w:pPr>
              <w:rPr>
                <w:rFonts w:ascii="Calibri" w:hAnsi="Calibri" w:cs="Calibri"/>
                <w:color w:val="000000"/>
                <w:spacing w:val="0"/>
                <w:sz w:val="22"/>
                <w:szCs w:val="22"/>
                <w:lang w:eastAsia="en-GB"/>
              </w:rPr>
            </w:pPr>
            <w:r w:rsidRPr="0027436B">
              <w:rPr>
                <w:rFonts w:ascii="Calibri" w:hAnsi="Calibri" w:cs="Calibri"/>
                <w:color w:val="000000"/>
                <w:spacing w:val="0"/>
                <w:sz w:val="22"/>
                <w:szCs w:val="22"/>
                <w:lang w:eastAsia="en-GB"/>
              </w:rPr>
              <w:t>Insurance cover is not an allowable cost.</w:t>
            </w:r>
          </w:p>
        </w:tc>
      </w:tr>
    </w:tbl>
    <w:p w:rsidR="0027436B" w:rsidRDefault="0027436B" w:rsidP="0036221A">
      <w:pPr>
        <w:keepNext/>
        <w:keepLines/>
        <w:spacing w:before="120" w:after="240"/>
        <w:jc w:val="center"/>
        <w:rPr>
          <w:rFonts w:asciiTheme="minorHAnsi" w:hAnsiTheme="minorHAnsi" w:cstheme="minorHAnsi"/>
          <w:sz w:val="22"/>
          <w:szCs w:val="22"/>
        </w:rPr>
      </w:pPr>
    </w:p>
    <w:sectPr w:rsidR="0027436B" w:rsidSect="00DE0220">
      <w:headerReference w:type="even" r:id="rId14"/>
      <w:headerReference w:type="default" r:id="rId15"/>
      <w:footerReference w:type="default" r:id="rId16"/>
      <w:headerReference w:type="first" r:id="rId17"/>
      <w:pgSz w:w="11909" w:h="16834" w:code="9"/>
      <w:pgMar w:top="851" w:right="1134" w:bottom="1134" w:left="1134" w:header="51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3E" w:rsidRDefault="00ED213E">
      <w:r>
        <w:separator/>
      </w:r>
    </w:p>
  </w:endnote>
  <w:endnote w:type="continuationSeparator" w:id="0">
    <w:p w:rsidR="00ED213E" w:rsidRDefault="00ED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3E" w:rsidRDefault="00ED21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D213E" w:rsidRDefault="00ED2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3E" w:rsidRPr="00876252" w:rsidRDefault="00ED213E" w:rsidP="00876252">
    <w:pPr>
      <w:tabs>
        <w:tab w:val="left" w:pos="270"/>
        <w:tab w:val="right" w:pos="9026"/>
      </w:tabs>
      <w:suppressAutoHyphens/>
      <w:jc w:val="right"/>
      <w:rPr>
        <w:rFonts w:ascii="Calibri" w:hAnsi="Calibri"/>
        <w:spacing w:val="-2"/>
        <w:sz w:val="20"/>
      </w:rPr>
    </w:pPr>
    <w:r w:rsidRPr="00876252">
      <w:rPr>
        <w:rFonts w:ascii="Calibri" w:hAnsi="Calibri"/>
        <w:sz w:val="20"/>
        <w:lang w:eastAsia="en-GB"/>
      </w:rPr>
      <w:t xml:space="preserve">Page </w:t>
    </w:r>
    <w:r w:rsidRPr="00876252">
      <w:rPr>
        <w:rStyle w:val="PageNumber"/>
        <w:rFonts w:ascii="Calibri" w:hAnsi="Calibri"/>
        <w:sz w:val="20"/>
      </w:rPr>
      <w:fldChar w:fldCharType="begin"/>
    </w:r>
    <w:r w:rsidRPr="00876252">
      <w:rPr>
        <w:rStyle w:val="PageNumber"/>
        <w:rFonts w:ascii="Calibri" w:hAnsi="Calibri"/>
        <w:sz w:val="20"/>
      </w:rPr>
      <w:instrText xml:space="preserve"> PAGE </w:instrText>
    </w:r>
    <w:r w:rsidRPr="00876252">
      <w:rPr>
        <w:rStyle w:val="PageNumber"/>
        <w:rFonts w:ascii="Calibri" w:hAnsi="Calibri"/>
        <w:sz w:val="20"/>
      </w:rPr>
      <w:fldChar w:fldCharType="separate"/>
    </w:r>
    <w:r w:rsidR="000B50FD">
      <w:rPr>
        <w:rStyle w:val="PageNumber"/>
        <w:rFonts w:ascii="Calibri" w:hAnsi="Calibri"/>
        <w:noProof/>
        <w:sz w:val="20"/>
      </w:rPr>
      <w:t>1</w:t>
    </w:r>
    <w:r w:rsidRPr="00876252">
      <w:rPr>
        <w:rStyle w:val="PageNumber"/>
        <w:rFonts w:ascii="Calibri" w:hAnsi="Calibri"/>
        <w:sz w:val="20"/>
      </w:rPr>
      <w:fldChar w:fldCharType="end"/>
    </w:r>
    <w:r w:rsidRPr="00876252">
      <w:rPr>
        <w:rStyle w:val="PageNumber"/>
        <w:rFonts w:ascii="Calibri" w:hAnsi="Calibri"/>
        <w:sz w:val="20"/>
      </w:rPr>
      <w:t xml:space="preserve"> of </w:t>
    </w:r>
    <w:r w:rsidRPr="00876252">
      <w:rPr>
        <w:rStyle w:val="PageNumber"/>
        <w:rFonts w:ascii="Calibri" w:hAnsi="Calibri"/>
        <w:sz w:val="20"/>
      </w:rPr>
      <w:fldChar w:fldCharType="begin"/>
    </w:r>
    <w:r w:rsidRPr="00876252">
      <w:rPr>
        <w:rStyle w:val="PageNumber"/>
        <w:rFonts w:ascii="Calibri" w:hAnsi="Calibri"/>
        <w:sz w:val="20"/>
      </w:rPr>
      <w:instrText xml:space="preserve"> NUMPAGES </w:instrText>
    </w:r>
    <w:r w:rsidRPr="00876252">
      <w:rPr>
        <w:rStyle w:val="PageNumber"/>
        <w:rFonts w:ascii="Calibri" w:hAnsi="Calibri"/>
        <w:sz w:val="20"/>
      </w:rPr>
      <w:fldChar w:fldCharType="separate"/>
    </w:r>
    <w:r w:rsidR="00565904">
      <w:rPr>
        <w:rStyle w:val="PageNumber"/>
        <w:rFonts w:ascii="Calibri" w:hAnsi="Calibri"/>
        <w:noProof/>
        <w:sz w:val="20"/>
      </w:rPr>
      <w:t>8</w:t>
    </w:r>
    <w:r w:rsidRPr="00876252">
      <w:rPr>
        <w:rStyle w:val="PageNumbe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3E" w:rsidRPr="00BB2FFF" w:rsidRDefault="00ED213E" w:rsidP="00CE2E07">
    <w:pPr>
      <w:pBdr>
        <w:top w:val="single" w:sz="4" w:space="1" w:color="auto"/>
      </w:pBdr>
      <w:ind w:right="360"/>
      <w:rPr>
        <w:rFonts w:ascii="Calibri" w:hAnsi="Calibri"/>
        <w:sz w:val="20"/>
      </w:rPr>
    </w:pPr>
    <w:r w:rsidRPr="00BB2FFF">
      <w:rPr>
        <w:rFonts w:ascii="Calibri" w:hAnsi="Calibri"/>
        <w:sz w:val="20"/>
      </w:rPr>
      <w:t xml:space="preserve">Andrew Carnegie House, Pittencrieff Street, Dunfermline KY12 8AW </w:t>
    </w:r>
  </w:p>
  <w:p w:rsidR="00ED213E" w:rsidRPr="00BB2FFF" w:rsidRDefault="00ED213E" w:rsidP="00CE2E07">
    <w:pPr>
      <w:ind w:right="140"/>
      <w:rPr>
        <w:rFonts w:ascii="Calibri" w:hAnsi="Calibri"/>
        <w:sz w:val="20"/>
      </w:rPr>
    </w:pPr>
    <w:r w:rsidRPr="00BB2FFF">
      <w:rPr>
        <w:rFonts w:ascii="Calibri" w:hAnsi="Calibri"/>
        <w:sz w:val="20"/>
      </w:rPr>
      <w:t>Tel</w:t>
    </w:r>
    <w:r>
      <w:rPr>
        <w:rFonts w:ascii="Calibri" w:hAnsi="Calibri"/>
        <w:sz w:val="20"/>
      </w:rPr>
      <w:t>:</w:t>
    </w:r>
    <w:r w:rsidRPr="00BB2FFF">
      <w:rPr>
        <w:rFonts w:ascii="Calibri" w:hAnsi="Calibri"/>
        <w:sz w:val="20"/>
      </w:rPr>
      <w:t xml:space="preserve"> 01383 724990</w:t>
    </w:r>
    <w:r>
      <w:rPr>
        <w:rFonts w:ascii="Calibri" w:hAnsi="Calibri"/>
        <w:sz w:val="20"/>
      </w:rPr>
      <w:t xml:space="preserve"> </w:t>
    </w:r>
    <w:r w:rsidRPr="00BB2FFF">
      <w:rPr>
        <w:rFonts w:ascii="Calibri" w:hAnsi="Calibri"/>
        <w:sz w:val="20"/>
      </w:rPr>
      <w:t>Fax</w:t>
    </w:r>
    <w:r>
      <w:rPr>
        <w:rFonts w:ascii="Calibri" w:hAnsi="Calibri"/>
        <w:sz w:val="20"/>
      </w:rPr>
      <w:t>:</w:t>
    </w:r>
    <w:r w:rsidRPr="00BB2FFF">
      <w:rPr>
        <w:rFonts w:ascii="Calibri" w:hAnsi="Calibri"/>
        <w:sz w:val="20"/>
      </w:rPr>
      <w:t xml:space="preserve"> 01383 749799</w:t>
    </w:r>
    <w:r>
      <w:rPr>
        <w:rFonts w:ascii="Calibri" w:hAnsi="Calibri"/>
        <w:sz w:val="20"/>
      </w:rPr>
      <w:t xml:space="preserve"> </w:t>
    </w:r>
    <w:r w:rsidRPr="00BB2FFF">
      <w:rPr>
        <w:rFonts w:ascii="Calibri" w:hAnsi="Calibri"/>
        <w:sz w:val="20"/>
      </w:rPr>
      <w:t>Email</w:t>
    </w:r>
    <w:r>
      <w:rPr>
        <w:rFonts w:ascii="Calibri" w:hAnsi="Calibri"/>
        <w:sz w:val="20"/>
      </w:rPr>
      <w:t>:</w:t>
    </w:r>
    <w:r w:rsidRPr="00BB2FFF">
      <w:rPr>
        <w:rFonts w:ascii="Calibri" w:hAnsi="Calibri"/>
        <w:sz w:val="20"/>
      </w:rPr>
      <w:t xml:space="preserve"> </w:t>
    </w:r>
    <w:hyperlink r:id="rId1" w:history="1">
      <w:r w:rsidRPr="00BB2FFF">
        <w:rPr>
          <w:rStyle w:val="Hyperlink"/>
          <w:rFonts w:ascii="Calibri" w:hAnsi="Calibri"/>
          <w:spacing w:val="-2"/>
          <w:sz w:val="20"/>
        </w:rPr>
        <w:t>admin@carnegie-trust.org</w:t>
      </w:r>
    </w:hyperlink>
    <w:r>
      <w:rPr>
        <w:rFonts w:ascii="Calibri" w:hAnsi="Calibri"/>
        <w:sz w:val="20"/>
      </w:rPr>
      <w:t xml:space="preserve"> </w:t>
    </w:r>
    <w:r w:rsidRPr="00BB2FFF">
      <w:rPr>
        <w:rFonts w:ascii="Calibri" w:hAnsi="Calibri"/>
        <w:sz w:val="20"/>
      </w:rPr>
      <w:t>Web</w:t>
    </w:r>
    <w:r>
      <w:rPr>
        <w:rFonts w:ascii="Calibri" w:hAnsi="Calibri"/>
        <w:sz w:val="20"/>
      </w:rPr>
      <w:t>:</w:t>
    </w:r>
    <w:r w:rsidRPr="00BB2FFF">
      <w:rPr>
        <w:rFonts w:ascii="Calibri" w:hAnsi="Calibri"/>
        <w:sz w:val="20"/>
      </w:rPr>
      <w:t xml:space="preserve"> </w:t>
    </w:r>
    <w:hyperlink r:id="rId2" w:history="1">
      <w:r w:rsidRPr="00BB2FFF">
        <w:rPr>
          <w:rStyle w:val="Hyperlink"/>
          <w:rFonts w:ascii="Calibri" w:hAnsi="Calibri"/>
          <w:spacing w:val="-2"/>
          <w:sz w:val="20"/>
        </w:rPr>
        <w:t>www.carnegie-trust.org</w:t>
      </w:r>
    </w:hyperlink>
    <w:r>
      <w:rPr>
        <w:rFonts w:ascii="Calibri" w:hAnsi="Calibri"/>
        <w:sz w:val="20"/>
      </w:rPr>
      <w:tab/>
    </w:r>
    <w:r>
      <w:rPr>
        <w:rFonts w:ascii="Calibri" w:hAnsi="Calibri"/>
        <w:sz w:val="20"/>
      </w:rPr>
      <w:tab/>
    </w:r>
  </w:p>
  <w:p w:rsidR="00ED213E" w:rsidRDefault="00ED213E" w:rsidP="00CE2E07">
    <w:pPr>
      <w:tabs>
        <w:tab w:val="left" w:pos="270"/>
        <w:tab w:val="right" w:pos="9026"/>
      </w:tabs>
      <w:suppressAutoHyphens/>
      <w:rPr>
        <w:rFonts w:ascii="Calibri" w:hAnsi="Calibri"/>
        <w:sz w:val="20"/>
        <w:lang w:eastAsia="en-GB"/>
      </w:rPr>
    </w:pPr>
    <w:r>
      <w:rPr>
        <w:rFonts w:ascii="Calibri" w:hAnsi="Calibri"/>
        <w:sz w:val="20"/>
        <w:lang w:eastAsia="en-GB"/>
      </w:rPr>
      <w:t>Scottish Charity No. SC0</w:t>
    </w:r>
    <w:r w:rsidRPr="00BB2FFF">
      <w:rPr>
        <w:rFonts w:ascii="Calibri" w:hAnsi="Calibri"/>
        <w:sz w:val="20"/>
        <w:lang w:eastAsia="en-GB"/>
      </w:rPr>
      <w:t>15600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475061419"/>
      <w:docPartObj>
        <w:docPartGallery w:val="Page Numbers (Bottom of Page)"/>
        <w:docPartUnique/>
      </w:docPartObj>
    </w:sdtPr>
    <w:sdtEndPr>
      <w:rPr>
        <w:rFonts w:ascii="Times New Roman" w:hAnsi="Times New Roman" w:cs="Times New Roman"/>
        <w:sz w:val="24"/>
      </w:rPr>
    </w:sdtEndPr>
    <w:sdtContent>
      <w:p w:rsidR="000B50FD" w:rsidRPr="000B50FD" w:rsidRDefault="000B50FD" w:rsidP="000B50FD">
        <w:pPr>
          <w:pStyle w:val="Footer"/>
          <w:jc w:val="right"/>
        </w:pPr>
        <w:r w:rsidRPr="000B50FD">
          <w:rPr>
            <w:rFonts w:asciiTheme="minorHAnsi" w:hAnsiTheme="minorHAnsi" w:cstheme="minorHAnsi"/>
            <w:sz w:val="20"/>
          </w:rPr>
          <w:t xml:space="preserve">Page | </w:t>
        </w:r>
        <w:r w:rsidRPr="000B50FD">
          <w:rPr>
            <w:rFonts w:asciiTheme="minorHAnsi" w:hAnsiTheme="minorHAnsi" w:cstheme="minorHAnsi"/>
            <w:sz w:val="20"/>
          </w:rPr>
          <w:fldChar w:fldCharType="begin"/>
        </w:r>
        <w:r w:rsidRPr="000B50FD">
          <w:rPr>
            <w:rFonts w:asciiTheme="minorHAnsi" w:hAnsiTheme="minorHAnsi" w:cstheme="minorHAnsi"/>
            <w:sz w:val="20"/>
          </w:rPr>
          <w:instrText xml:space="preserve"> PAGE   \* MERGEFORMAT </w:instrText>
        </w:r>
        <w:r w:rsidRPr="000B50FD">
          <w:rPr>
            <w:rFonts w:asciiTheme="minorHAnsi" w:hAnsiTheme="minorHAnsi" w:cstheme="minorHAnsi"/>
            <w:sz w:val="20"/>
          </w:rPr>
          <w:fldChar w:fldCharType="separate"/>
        </w:r>
        <w:r w:rsidR="0027436B">
          <w:rPr>
            <w:rFonts w:asciiTheme="minorHAnsi" w:hAnsiTheme="minorHAnsi" w:cstheme="minorHAnsi"/>
            <w:noProof/>
            <w:sz w:val="20"/>
          </w:rPr>
          <w:t>1</w:t>
        </w:r>
        <w:r w:rsidRPr="000B50FD">
          <w:rPr>
            <w:rFonts w:asciiTheme="minorHAnsi" w:hAnsiTheme="minorHAnsi" w:cstheme="minorHAnsi"/>
            <w:noProof/>
            <w:sz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3E" w:rsidRDefault="00ED213E">
      <w:r>
        <w:separator/>
      </w:r>
    </w:p>
  </w:footnote>
  <w:footnote w:type="continuationSeparator" w:id="0">
    <w:p w:rsidR="00ED213E" w:rsidRDefault="00ED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7F" w:rsidRDefault="002743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5707" o:spid="_x0000_s54274" type="#_x0000_t136" style="position:absolute;margin-left:0;margin-top:0;width:556.05pt;height:123.55pt;rotation:315;z-index:-25165414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7F" w:rsidRDefault="002743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5708" o:spid="_x0000_s54275" type="#_x0000_t136" style="position:absolute;margin-left:0;margin-top:0;width:556.05pt;height:123.55pt;rotation:315;z-index:-25165209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3E" w:rsidRPr="000B50FD" w:rsidRDefault="0027436B" w:rsidP="00B4511A">
    <w:pPr>
      <w:tabs>
        <w:tab w:val="center" w:pos="4513"/>
      </w:tabs>
      <w:suppressAutoHyphens/>
      <w:spacing w:after="1440"/>
      <w:outlineLvl w:val="0"/>
      <w:rPr>
        <w:rFonts w:asciiTheme="minorHAnsi" w:hAnsiTheme="minorHAnsi" w:cstheme="minorHAnsi"/>
        <w:sz w:val="22"/>
        <w:szCs w:val="22"/>
        <w:lang w:eastAsia="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5706" o:spid="_x0000_s54273" type="#_x0000_t136" style="position:absolute;margin-left:0;margin-top:0;width:573.4pt;height:123.55pt;rotation:315;z-index:-25165619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ED213E" w:rsidRPr="000B50FD">
      <w:rPr>
        <w:rFonts w:asciiTheme="minorHAnsi" w:hAnsiTheme="minorHAnsi" w:cstheme="minorHAnsi"/>
        <w:noProof/>
        <w:sz w:val="22"/>
        <w:szCs w:val="22"/>
        <w:lang w:eastAsia="en-GB"/>
      </w:rPr>
      <w:drawing>
        <wp:anchor distT="0" distB="0" distL="114300" distR="114300" simplePos="0" relativeHeight="251658240" behindDoc="0" locked="0" layoutInCell="1" allowOverlap="1" wp14:anchorId="175B4FB5" wp14:editId="250D8A34">
          <wp:simplePos x="0" y="0"/>
          <wp:positionH relativeFrom="margin">
            <wp:align>right</wp:align>
          </wp:positionH>
          <wp:positionV relativeFrom="paragraph">
            <wp:posOffset>-131445</wp:posOffset>
          </wp:positionV>
          <wp:extent cx="3960495" cy="10668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U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495" cy="1066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7F" w:rsidRDefault="002743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5710" o:spid="_x0000_s54277" type="#_x0000_t136" style="position:absolute;margin-left:0;margin-top:0;width:556.05pt;height:123.55pt;rotation:315;z-index:-25164800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FD" w:rsidRPr="000B50FD" w:rsidRDefault="0027436B" w:rsidP="000B50FD">
    <w:pPr>
      <w:pStyle w:val="Header"/>
      <w:spacing w:after="120" w:line="276" w:lineRule="auto"/>
      <w:jc w:val="right"/>
      <w:rPr>
        <w:rFonts w:asciiTheme="minorHAnsi" w:hAnsiTheme="minorHAnsi" w:cstheme="minorHAnsi"/>
        <w:i/>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5711" o:spid="_x0000_s54278" type="#_x0000_t136" style="position:absolute;left:0;text-align:left;margin-left:0;margin-top:0;width:573.45pt;height:123.55pt;rotation:315;z-index:-2516459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0B50FD" w:rsidRPr="000B50FD">
      <w:rPr>
        <w:rFonts w:asciiTheme="minorHAnsi" w:hAnsiTheme="minorHAnsi" w:cstheme="minorHAnsi"/>
        <w:i/>
        <w:sz w:val="20"/>
      </w:rPr>
      <w:t>Research In</w:t>
    </w:r>
    <w:r w:rsidR="00860800">
      <w:rPr>
        <w:rFonts w:asciiTheme="minorHAnsi" w:hAnsiTheme="minorHAnsi" w:cstheme="minorHAnsi"/>
        <w:i/>
        <w:sz w:val="20"/>
      </w:rPr>
      <w:t>centive Grants- Application Template</w:t>
    </w:r>
    <w:r w:rsidR="000B50FD" w:rsidRPr="000B50FD">
      <w:rPr>
        <w:rFonts w:asciiTheme="minorHAnsi" w:hAnsiTheme="minorHAnsi" w:cstheme="minorHAnsi"/>
        <w:i/>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FD" w:rsidRPr="000B50FD" w:rsidRDefault="0027436B" w:rsidP="00B4511A">
    <w:pPr>
      <w:tabs>
        <w:tab w:val="center" w:pos="4513"/>
      </w:tabs>
      <w:suppressAutoHyphens/>
      <w:spacing w:after="1440"/>
      <w:outlineLvl w:val="0"/>
      <w:rPr>
        <w:rFonts w:asciiTheme="minorHAnsi" w:hAnsiTheme="minorHAnsi" w:cstheme="minorHAnsi"/>
        <w:sz w:val="22"/>
        <w:szCs w:val="22"/>
        <w:lang w:eastAsia="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5709" o:spid="_x0000_s54276" type="#_x0000_t136" style="position:absolute;margin-left:0;margin-top:0;width:556.05pt;height:123.55pt;rotation:315;z-index:-25165004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03"/>
    <w:multiLevelType w:val="hybridMultilevel"/>
    <w:tmpl w:val="63C84B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12DBC"/>
    <w:multiLevelType w:val="hybridMultilevel"/>
    <w:tmpl w:val="95348D6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D03CC"/>
    <w:multiLevelType w:val="hybridMultilevel"/>
    <w:tmpl w:val="4AC0205A"/>
    <w:lvl w:ilvl="0" w:tplc="3934FBB8">
      <w:start w:val="5"/>
      <w:numFmt w:val="decimal"/>
      <w:lvlText w:val="%1."/>
      <w:lvlJc w:val="left"/>
      <w:pPr>
        <w:tabs>
          <w:tab w:val="num" w:pos="240"/>
        </w:tabs>
        <w:ind w:left="240" w:hanging="360"/>
      </w:pPr>
      <w:rPr>
        <w:rFonts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3" w15:restartNumberingAfterBreak="0">
    <w:nsid w:val="1EC055B0"/>
    <w:multiLevelType w:val="hybridMultilevel"/>
    <w:tmpl w:val="E26868CE"/>
    <w:lvl w:ilvl="0" w:tplc="EA36D4F2">
      <w:start w:val="5"/>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 w15:restartNumberingAfterBreak="0">
    <w:nsid w:val="210E4991"/>
    <w:multiLevelType w:val="hybridMultilevel"/>
    <w:tmpl w:val="F49A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33EA9"/>
    <w:multiLevelType w:val="hybridMultilevel"/>
    <w:tmpl w:val="2F509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4208F"/>
    <w:multiLevelType w:val="hybridMultilevel"/>
    <w:tmpl w:val="926A7D02"/>
    <w:lvl w:ilvl="0" w:tplc="08090019">
      <w:start w:val="1"/>
      <w:numFmt w:val="lowerLetter"/>
      <w:lvlText w:val="%1."/>
      <w:lvlJc w:val="left"/>
      <w:pPr>
        <w:ind w:left="1809" w:hanging="360"/>
      </w:pPr>
    </w:lvl>
    <w:lvl w:ilvl="1" w:tplc="08090019" w:tentative="1">
      <w:start w:val="1"/>
      <w:numFmt w:val="lowerLetter"/>
      <w:lvlText w:val="%2."/>
      <w:lvlJc w:val="left"/>
      <w:pPr>
        <w:ind w:left="2529" w:hanging="360"/>
      </w:pPr>
    </w:lvl>
    <w:lvl w:ilvl="2" w:tplc="0809001B" w:tentative="1">
      <w:start w:val="1"/>
      <w:numFmt w:val="lowerRoman"/>
      <w:lvlText w:val="%3."/>
      <w:lvlJc w:val="right"/>
      <w:pPr>
        <w:ind w:left="3249" w:hanging="180"/>
      </w:pPr>
    </w:lvl>
    <w:lvl w:ilvl="3" w:tplc="0809000F" w:tentative="1">
      <w:start w:val="1"/>
      <w:numFmt w:val="decimal"/>
      <w:lvlText w:val="%4."/>
      <w:lvlJc w:val="left"/>
      <w:pPr>
        <w:ind w:left="3969" w:hanging="360"/>
      </w:pPr>
    </w:lvl>
    <w:lvl w:ilvl="4" w:tplc="08090019" w:tentative="1">
      <w:start w:val="1"/>
      <w:numFmt w:val="lowerLetter"/>
      <w:lvlText w:val="%5."/>
      <w:lvlJc w:val="left"/>
      <w:pPr>
        <w:ind w:left="4689" w:hanging="360"/>
      </w:pPr>
    </w:lvl>
    <w:lvl w:ilvl="5" w:tplc="0809001B" w:tentative="1">
      <w:start w:val="1"/>
      <w:numFmt w:val="lowerRoman"/>
      <w:lvlText w:val="%6."/>
      <w:lvlJc w:val="right"/>
      <w:pPr>
        <w:ind w:left="5409" w:hanging="180"/>
      </w:pPr>
    </w:lvl>
    <w:lvl w:ilvl="6" w:tplc="0809000F" w:tentative="1">
      <w:start w:val="1"/>
      <w:numFmt w:val="decimal"/>
      <w:lvlText w:val="%7."/>
      <w:lvlJc w:val="left"/>
      <w:pPr>
        <w:ind w:left="6129" w:hanging="360"/>
      </w:pPr>
    </w:lvl>
    <w:lvl w:ilvl="7" w:tplc="08090019" w:tentative="1">
      <w:start w:val="1"/>
      <w:numFmt w:val="lowerLetter"/>
      <w:lvlText w:val="%8."/>
      <w:lvlJc w:val="left"/>
      <w:pPr>
        <w:ind w:left="6849" w:hanging="360"/>
      </w:pPr>
    </w:lvl>
    <w:lvl w:ilvl="8" w:tplc="0809001B" w:tentative="1">
      <w:start w:val="1"/>
      <w:numFmt w:val="lowerRoman"/>
      <w:lvlText w:val="%9."/>
      <w:lvlJc w:val="right"/>
      <w:pPr>
        <w:ind w:left="7569" w:hanging="180"/>
      </w:pPr>
    </w:lvl>
  </w:abstractNum>
  <w:abstractNum w:abstractNumId="7" w15:restartNumberingAfterBreak="0">
    <w:nsid w:val="36E7703C"/>
    <w:multiLevelType w:val="hybridMultilevel"/>
    <w:tmpl w:val="21FAE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681DBB"/>
    <w:multiLevelType w:val="hybridMultilevel"/>
    <w:tmpl w:val="203E6DF6"/>
    <w:lvl w:ilvl="0" w:tplc="CE567050">
      <w:start w:val="4"/>
      <w:numFmt w:val="decimal"/>
      <w:lvlText w:val="%1."/>
      <w:lvlJc w:val="left"/>
      <w:pPr>
        <w:tabs>
          <w:tab w:val="num" w:pos="240"/>
        </w:tabs>
        <w:ind w:left="240" w:hanging="360"/>
      </w:pPr>
      <w:rPr>
        <w:rFonts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9" w15:restartNumberingAfterBreak="0">
    <w:nsid w:val="4C3A1CC4"/>
    <w:multiLevelType w:val="hybridMultilevel"/>
    <w:tmpl w:val="8C284FB4"/>
    <w:lvl w:ilvl="0" w:tplc="0E1241D2">
      <w:start w:val="1"/>
      <w:numFmt w:val="decimal"/>
      <w:lvlText w:val="%1."/>
      <w:lvlJc w:val="left"/>
      <w:pPr>
        <w:tabs>
          <w:tab w:val="num" w:pos="240"/>
        </w:tabs>
        <w:ind w:left="240" w:hanging="360"/>
      </w:pPr>
      <w:rPr>
        <w:rFonts w:hint="default"/>
      </w:rPr>
    </w:lvl>
    <w:lvl w:ilvl="1" w:tplc="08090019">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10" w15:restartNumberingAfterBreak="0">
    <w:nsid w:val="69E13BE1"/>
    <w:multiLevelType w:val="hybridMultilevel"/>
    <w:tmpl w:val="EF74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941D2"/>
    <w:multiLevelType w:val="hybridMultilevel"/>
    <w:tmpl w:val="2EAABF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2296905"/>
    <w:multiLevelType w:val="multilevel"/>
    <w:tmpl w:val="55A0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12C0C"/>
    <w:multiLevelType w:val="hybridMultilevel"/>
    <w:tmpl w:val="2D9A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C1429"/>
    <w:multiLevelType w:val="hybridMultilevel"/>
    <w:tmpl w:val="2EE46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2339C"/>
    <w:multiLevelType w:val="hybridMultilevel"/>
    <w:tmpl w:val="505E835E"/>
    <w:lvl w:ilvl="0" w:tplc="793097E6">
      <w:start w:val="1"/>
      <w:numFmt w:val="decimal"/>
      <w:lvlText w:val="%1."/>
      <w:lvlJc w:val="left"/>
      <w:pPr>
        <w:tabs>
          <w:tab w:val="num" w:pos="240"/>
        </w:tabs>
        <w:ind w:left="240" w:hanging="360"/>
      </w:pPr>
      <w:rPr>
        <w:rFonts w:hint="default"/>
      </w:rPr>
    </w:lvl>
    <w:lvl w:ilvl="1" w:tplc="37B812E4">
      <w:start w:val="1"/>
      <w:numFmt w:val="lowerLetter"/>
      <w:lvlText w:val="%2."/>
      <w:lvlJc w:val="left"/>
      <w:pPr>
        <w:ind w:left="1440" w:hanging="360"/>
      </w:pPr>
      <w:rPr>
        <w:rFonts w:ascii="Century Gothic" w:hAnsi="Century Gothic" w:hint="default"/>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9"/>
  </w:num>
  <w:num w:numId="5">
    <w:abstractNumId w:val="10"/>
  </w:num>
  <w:num w:numId="6">
    <w:abstractNumId w:val="5"/>
  </w:num>
  <w:num w:numId="7">
    <w:abstractNumId w:val="15"/>
  </w:num>
  <w:num w:numId="8">
    <w:abstractNumId w:val="13"/>
  </w:num>
  <w:num w:numId="9">
    <w:abstractNumId w:val="12"/>
  </w:num>
  <w:num w:numId="10">
    <w:abstractNumId w:val="6"/>
  </w:num>
  <w:num w:numId="11">
    <w:abstractNumId w:val="1"/>
  </w:num>
  <w:num w:numId="12">
    <w:abstractNumId w:val="7"/>
  </w:num>
  <w:num w:numId="13">
    <w:abstractNumId w:val="4"/>
  </w:num>
  <w:num w:numId="14">
    <w:abstractNumId w:val="1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9"/>
    <o:shapelayout v:ext="edit">
      <o:idmap v:ext="edit" data="5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69"/>
    <w:rsid w:val="00002851"/>
    <w:rsid w:val="00010301"/>
    <w:rsid w:val="000177CA"/>
    <w:rsid w:val="00032203"/>
    <w:rsid w:val="00040D37"/>
    <w:rsid w:val="000630DF"/>
    <w:rsid w:val="000732DE"/>
    <w:rsid w:val="00075DE9"/>
    <w:rsid w:val="00090D63"/>
    <w:rsid w:val="0009243F"/>
    <w:rsid w:val="000A4A32"/>
    <w:rsid w:val="000B50FD"/>
    <w:rsid w:val="000C3E09"/>
    <w:rsid w:val="000E37C2"/>
    <w:rsid w:val="000F4767"/>
    <w:rsid w:val="001012C0"/>
    <w:rsid w:val="00104A5E"/>
    <w:rsid w:val="00106289"/>
    <w:rsid w:val="00106A2C"/>
    <w:rsid w:val="00117807"/>
    <w:rsid w:val="00131AE3"/>
    <w:rsid w:val="0013362F"/>
    <w:rsid w:val="00147982"/>
    <w:rsid w:val="00157E9B"/>
    <w:rsid w:val="00176CD3"/>
    <w:rsid w:val="00181BF9"/>
    <w:rsid w:val="00183759"/>
    <w:rsid w:val="0018547F"/>
    <w:rsid w:val="00192857"/>
    <w:rsid w:val="0019485E"/>
    <w:rsid w:val="00195CB7"/>
    <w:rsid w:val="001B139D"/>
    <w:rsid w:val="001B5D22"/>
    <w:rsid w:val="001F2349"/>
    <w:rsid w:val="001F252E"/>
    <w:rsid w:val="00202FE4"/>
    <w:rsid w:val="002066C5"/>
    <w:rsid w:val="002101B0"/>
    <w:rsid w:val="002117ED"/>
    <w:rsid w:val="00226839"/>
    <w:rsid w:val="00231B99"/>
    <w:rsid w:val="00233662"/>
    <w:rsid w:val="00250272"/>
    <w:rsid w:val="00250802"/>
    <w:rsid w:val="0026064F"/>
    <w:rsid w:val="00264BA2"/>
    <w:rsid w:val="00266A88"/>
    <w:rsid w:val="0027436B"/>
    <w:rsid w:val="002904F1"/>
    <w:rsid w:val="002B3A7C"/>
    <w:rsid w:val="002F4DAE"/>
    <w:rsid w:val="00315040"/>
    <w:rsid w:val="00317FB6"/>
    <w:rsid w:val="00321191"/>
    <w:rsid w:val="003317EA"/>
    <w:rsid w:val="00332D26"/>
    <w:rsid w:val="00340A49"/>
    <w:rsid w:val="00356CE1"/>
    <w:rsid w:val="003572DE"/>
    <w:rsid w:val="00357ACE"/>
    <w:rsid w:val="00361162"/>
    <w:rsid w:val="0036221A"/>
    <w:rsid w:val="0037752A"/>
    <w:rsid w:val="0039450F"/>
    <w:rsid w:val="003A7543"/>
    <w:rsid w:val="003B2938"/>
    <w:rsid w:val="003B47FD"/>
    <w:rsid w:val="003B7C5C"/>
    <w:rsid w:val="003C0517"/>
    <w:rsid w:val="003E0489"/>
    <w:rsid w:val="003F1013"/>
    <w:rsid w:val="00401AE4"/>
    <w:rsid w:val="00406388"/>
    <w:rsid w:val="004150D0"/>
    <w:rsid w:val="004205DA"/>
    <w:rsid w:val="00431F5E"/>
    <w:rsid w:val="004334C3"/>
    <w:rsid w:val="00496994"/>
    <w:rsid w:val="004A17CE"/>
    <w:rsid w:val="004A6A3D"/>
    <w:rsid w:val="004B0BE7"/>
    <w:rsid w:val="004B426B"/>
    <w:rsid w:val="004C1237"/>
    <w:rsid w:val="004C190C"/>
    <w:rsid w:val="004C3C5B"/>
    <w:rsid w:val="004E4B62"/>
    <w:rsid w:val="004F08D1"/>
    <w:rsid w:val="004F7792"/>
    <w:rsid w:val="0051282F"/>
    <w:rsid w:val="00517B3C"/>
    <w:rsid w:val="00533475"/>
    <w:rsid w:val="00534669"/>
    <w:rsid w:val="00543E35"/>
    <w:rsid w:val="00565904"/>
    <w:rsid w:val="00567E57"/>
    <w:rsid w:val="00571685"/>
    <w:rsid w:val="005725BE"/>
    <w:rsid w:val="00592658"/>
    <w:rsid w:val="005961AE"/>
    <w:rsid w:val="005A6660"/>
    <w:rsid w:val="005B1575"/>
    <w:rsid w:val="005D02B2"/>
    <w:rsid w:val="005D121F"/>
    <w:rsid w:val="005E7E95"/>
    <w:rsid w:val="005F60BC"/>
    <w:rsid w:val="006238C3"/>
    <w:rsid w:val="00630F1D"/>
    <w:rsid w:val="006341B7"/>
    <w:rsid w:val="00655DA1"/>
    <w:rsid w:val="0065601A"/>
    <w:rsid w:val="00671801"/>
    <w:rsid w:val="00686E9F"/>
    <w:rsid w:val="0069375F"/>
    <w:rsid w:val="00695CD3"/>
    <w:rsid w:val="006A0A6C"/>
    <w:rsid w:val="006A14A8"/>
    <w:rsid w:val="006B0EEC"/>
    <w:rsid w:val="006B2CD2"/>
    <w:rsid w:val="006E3CBB"/>
    <w:rsid w:val="006E62DC"/>
    <w:rsid w:val="00717571"/>
    <w:rsid w:val="00742F5A"/>
    <w:rsid w:val="0074487F"/>
    <w:rsid w:val="00754788"/>
    <w:rsid w:val="0075502A"/>
    <w:rsid w:val="00755F7D"/>
    <w:rsid w:val="007660E1"/>
    <w:rsid w:val="00776712"/>
    <w:rsid w:val="00781D68"/>
    <w:rsid w:val="00782FD7"/>
    <w:rsid w:val="007876BB"/>
    <w:rsid w:val="007956AA"/>
    <w:rsid w:val="00796D0D"/>
    <w:rsid w:val="00796D3D"/>
    <w:rsid w:val="007B1B9D"/>
    <w:rsid w:val="007B4F6A"/>
    <w:rsid w:val="007D1D65"/>
    <w:rsid w:val="007E24B7"/>
    <w:rsid w:val="00801816"/>
    <w:rsid w:val="008051A0"/>
    <w:rsid w:val="00822116"/>
    <w:rsid w:val="00822CEF"/>
    <w:rsid w:val="0082636C"/>
    <w:rsid w:val="00830E18"/>
    <w:rsid w:val="00831251"/>
    <w:rsid w:val="00843901"/>
    <w:rsid w:val="00854DAA"/>
    <w:rsid w:val="00860800"/>
    <w:rsid w:val="00872FE5"/>
    <w:rsid w:val="0087463E"/>
    <w:rsid w:val="00876252"/>
    <w:rsid w:val="008A071D"/>
    <w:rsid w:val="008A1C54"/>
    <w:rsid w:val="008A1CB8"/>
    <w:rsid w:val="008A4D11"/>
    <w:rsid w:val="008B0C42"/>
    <w:rsid w:val="008C1403"/>
    <w:rsid w:val="008C17FB"/>
    <w:rsid w:val="008F227A"/>
    <w:rsid w:val="0090448E"/>
    <w:rsid w:val="00923DEA"/>
    <w:rsid w:val="00927A7C"/>
    <w:rsid w:val="00934571"/>
    <w:rsid w:val="009601BE"/>
    <w:rsid w:val="0096234A"/>
    <w:rsid w:val="009629A4"/>
    <w:rsid w:val="009B2ECB"/>
    <w:rsid w:val="009C0C78"/>
    <w:rsid w:val="009D64BD"/>
    <w:rsid w:val="009E187B"/>
    <w:rsid w:val="009F17FB"/>
    <w:rsid w:val="00A1076D"/>
    <w:rsid w:val="00A131FB"/>
    <w:rsid w:val="00A239C5"/>
    <w:rsid w:val="00A304E5"/>
    <w:rsid w:val="00A31BEF"/>
    <w:rsid w:val="00A3669B"/>
    <w:rsid w:val="00A41660"/>
    <w:rsid w:val="00A45060"/>
    <w:rsid w:val="00A54E4E"/>
    <w:rsid w:val="00A95C1A"/>
    <w:rsid w:val="00AB395F"/>
    <w:rsid w:val="00AD39A0"/>
    <w:rsid w:val="00AE650C"/>
    <w:rsid w:val="00AE75EE"/>
    <w:rsid w:val="00AF6770"/>
    <w:rsid w:val="00B11879"/>
    <w:rsid w:val="00B2014E"/>
    <w:rsid w:val="00B211B4"/>
    <w:rsid w:val="00B21B8D"/>
    <w:rsid w:val="00B35B86"/>
    <w:rsid w:val="00B4511A"/>
    <w:rsid w:val="00B54249"/>
    <w:rsid w:val="00B637EB"/>
    <w:rsid w:val="00B863DD"/>
    <w:rsid w:val="00B97B53"/>
    <w:rsid w:val="00BA35B5"/>
    <w:rsid w:val="00BA51B5"/>
    <w:rsid w:val="00BA5F15"/>
    <w:rsid w:val="00BD3416"/>
    <w:rsid w:val="00BD7C40"/>
    <w:rsid w:val="00BE1673"/>
    <w:rsid w:val="00BE4CA9"/>
    <w:rsid w:val="00C10E8E"/>
    <w:rsid w:val="00C1778C"/>
    <w:rsid w:val="00C20C26"/>
    <w:rsid w:val="00C570A6"/>
    <w:rsid w:val="00C64B94"/>
    <w:rsid w:val="00C67056"/>
    <w:rsid w:val="00C77621"/>
    <w:rsid w:val="00C81FB7"/>
    <w:rsid w:val="00C932EE"/>
    <w:rsid w:val="00C97790"/>
    <w:rsid w:val="00CB5BD5"/>
    <w:rsid w:val="00CD7E83"/>
    <w:rsid w:val="00CE2E07"/>
    <w:rsid w:val="00CE56DD"/>
    <w:rsid w:val="00CF05F5"/>
    <w:rsid w:val="00D0605D"/>
    <w:rsid w:val="00D218B0"/>
    <w:rsid w:val="00D21934"/>
    <w:rsid w:val="00D349A2"/>
    <w:rsid w:val="00D444BA"/>
    <w:rsid w:val="00D63C10"/>
    <w:rsid w:val="00D77EFC"/>
    <w:rsid w:val="00DA06A5"/>
    <w:rsid w:val="00DB5C39"/>
    <w:rsid w:val="00DC0E74"/>
    <w:rsid w:val="00DE0220"/>
    <w:rsid w:val="00DF2A97"/>
    <w:rsid w:val="00DF39BE"/>
    <w:rsid w:val="00E15BE8"/>
    <w:rsid w:val="00E16691"/>
    <w:rsid w:val="00E237D5"/>
    <w:rsid w:val="00E25A1C"/>
    <w:rsid w:val="00E27FA6"/>
    <w:rsid w:val="00E462AC"/>
    <w:rsid w:val="00E54D69"/>
    <w:rsid w:val="00E66E0F"/>
    <w:rsid w:val="00E74542"/>
    <w:rsid w:val="00E85A53"/>
    <w:rsid w:val="00E86B9B"/>
    <w:rsid w:val="00E911BB"/>
    <w:rsid w:val="00E94114"/>
    <w:rsid w:val="00EC77ED"/>
    <w:rsid w:val="00ED0D45"/>
    <w:rsid w:val="00ED213E"/>
    <w:rsid w:val="00ED50A4"/>
    <w:rsid w:val="00EF130F"/>
    <w:rsid w:val="00EF27E8"/>
    <w:rsid w:val="00F076AD"/>
    <w:rsid w:val="00F40D1B"/>
    <w:rsid w:val="00F41D24"/>
    <w:rsid w:val="00F5255F"/>
    <w:rsid w:val="00F5315A"/>
    <w:rsid w:val="00F63B37"/>
    <w:rsid w:val="00F738AA"/>
    <w:rsid w:val="00F86F69"/>
    <w:rsid w:val="00F950D8"/>
    <w:rsid w:val="00F9727F"/>
    <w:rsid w:val="00FB2769"/>
    <w:rsid w:val="00FB5E70"/>
    <w:rsid w:val="00FD2A8E"/>
    <w:rsid w:val="00FF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9"/>
    <o:shapelayout v:ext="edit">
      <o:idmap v:ext="edit" data="1"/>
    </o:shapelayout>
  </w:shapeDefaults>
  <w:decimalSymbol w:val="."/>
  <w:listSeparator w:val=","/>
  <w14:docId w14:val="0C717CEE"/>
  <w15:docId w15:val="{50E5D32E-5164-4BB8-9AB7-DDC146E2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D69"/>
    <w:rPr>
      <w:spacing w:val="-3"/>
      <w:sz w:val="24"/>
      <w:lang w:eastAsia="en-US"/>
    </w:rPr>
  </w:style>
  <w:style w:type="paragraph" w:styleId="Heading1">
    <w:name w:val="heading 1"/>
    <w:basedOn w:val="Normal"/>
    <w:next w:val="Normal"/>
    <w:link w:val="Heading1Char"/>
    <w:uiPriority w:val="9"/>
    <w:qFormat/>
    <w:rsid w:val="002F4DAE"/>
    <w:pPr>
      <w:keepNext/>
      <w:keepLines/>
      <w:spacing w:before="480" w:line="276" w:lineRule="auto"/>
      <w:outlineLvl w:val="0"/>
    </w:pPr>
    <w:rPr>
      <w:rFonts w:asciiTheme="majorHAnsi" w:eastAsiaTheme="majorEastAsia" w:hAnsiTheme="majorHAnsi" w:cstheme="majorBidi"/>
      <w:b/>
      <w:bCs/>
      <w:color w:val="365F91" w:themeColor="accent1" w:themeShade="BF"/>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D69"/>
    <w:pPr>
      <w:tabs>
        <w:tab w:val="center" w:pos="4153"/>
        <w:tab w:val="right" w:pos="8306"/>
      </w:tabs>
    </w:pPr>
  </w:style>
  <w:style w:type="character" w:styleId="PageNumber">
    <w:name w:val="page number"/>
    <w:basedOn w:val="DefaultParagraphFont"/>
    <w:rsid w:val="00E54D69"/>
  </w:style>
  <w:style w:type="character" w:styleId="Hyperlink">
    <w:name w:val="Hyperlink"/>
    <w:rsid w:val="00E54D69"/>
    <w:rPr>
      <w:color w:val="0000FF"/>
      <w:u w:val="single"/>
    </w:rPr>
  </w:style>
  <w:style w:type="table" w:styleId="TableGrid">
    <w:name w:val="Table Grid"/>
    <w:basedOn w:val="TableNormal"/>
    <w:uiPriority w:val="59"/>
    <w:rsid w:val="00E5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5D22"/>
    <w:rPr>
      <w:rFonts w:ascii="Tahoma" w:hAnsi="Tahoma" w:cs="Tahoma"/>
      <w:sz w:val="16"/>
      <w:szCs w:val="16"/>
    </w:rPr>
  </w:style>
  <w:style w:type="paragraph" w:styleId="Header">
    <w:name w:val="header"/>
    <w:basedOn w:val="Normal"/>
    <w:rsid w:val="00BE1673"/>
    <w:pPr>
      <w:tabs>
        <w:tab w:val="center" w:pos="4153"/>
        <w:tab w:val="right" w:pos="8306"/>
      </w:tabs>
    </w:pPr>
  </w:style>
  <w:style w:type="paragraph" w:styleId="ListParagraph">
    <w:name w:val="List Paragraph"/>
    <w:basedOn w:val="Normal"/>
    <w:uiPriority w:val="34"/>
    <w:qFormat/>
    <w:rsid w:val="00250802"/>
    <w:pPr>
      <w:ind w:left="720"/>
      <w:contextualSpacing/>
    </w:pPr>
  </w:style>
  <w:style w:type="character" w:customStyle="1" w:styleId="Heading1Char">
    <w:name w:val="Heading 1 Char"/>
    <w:basedOn w:val="DefaultParagraphFont"/>
    <w:link w:val="Heading1"/>
    <w:uiPriority w:val="9"/>
    <w:rsid w:val="002F4DAE"/>
    <w:rPr>
      <w:rFonts w:asciiTheme="majorHAnsi" w:eastAsiaTheme="majorEastAsia" w:hAnsiTheme="majorHAnsi" w:cstheme="majorBidi"/>
      <w:b/>
      <w:bCs/>
      <w:color w:val="365F91" w:themeColor="accent1" w:themeShade="BF"/>
      <w:sz w:val="28"/>
      <w:szCs w:val="28"/>
      <w:lang w:eastAsia="en-US"/>
    </w:rPr>
  </w:style>
  <w:style w:type="character" w:customStyle="1" w:styleId="FooterChar">
    <w:name w:val="Footer Char"/>
    <w:basedOn w:val="DefaultParagraphFont"/>
    <w:link w:val="Footer"/>
    <w:uiPriority w:val="99"/>
    <w:rsid w:val="000B50FD"/>
    <w:rPr>
      <w:spacing w:val="-3"/>
      <w:sz w:val="24"/>
      <w:lang w:eastAsia="en-US"/>
    </w:rPr>
  </w:style>
  <w:style w:type="character" w:styleId="Strong">
    <w:name w:val="Strong"/>
    <w:basedOn w:val="DefaultParagraphFont"/>
    <w:uiPriority w:val="22"/>
    <w:qFormat/>
    <w:rsid w:val="00744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8744">
      <w:bodyDiv w:val="1"/>
      <w:marLeft w:val="0"/>
      <w:marRight w:val="0"/>
      <w:marTop w:val="0"/>
      <w:marBottom w:val="0"/>
      <w:divBdr>
        <w:top w:val="none" w:sz="0" w:space="0" w:color="auto"/>
        <w:left w:val="none" w:sz="0" w:space="0" w:color="auto"/>
        <w:bottom w:val="none" w:sz="0" w:space="0" w:color="auto"/>
        <w:right w:val="none" w:sz="0" w:space="0" w:color="auto"/>
      </w:divBdr>
    </w:div>
    <w:div w:id="759108664">
      <w:bodyDiv w:val="1"/>
      <w:marLeft w:val="0"/>
      <w:marRight w:val="0"/>
      <w:marTop w:val="0"/>
      <w:marBottom w:val="0"/>
      <w:divBdr>
        <w:top w:val="none" w:sz="0" w:space="0" w:color="auto"/>
        <w:left w:val="none" w:sz="0" w:space="0" w:color="auto"/>
        <w:bottom w:val="none" w:sz="0" w:space="0" w:color="auto"/>
        <w:right w:val="none" w:sz="0" w:space="0" w:color="auto"/>
      </w:divBdr>
    </w:div>
    <w:div w:id="1292790344">
      <w:bodyDiv w:val="1"/>
      <w:marLeft w:val="0"/>
      <w:marRight w:val="0"/>
      <w:marTop w:val="0"/>
      <w:marBottom w:val="0"/>
      <w:divBdr>
        <w:top w:val="none" w:sz="0" w:space="0" w:color="auto"/>
        <w:left w:val="none" w:sz="0" w:space="0" w:color="auto"/>
        <w:bottom w:val="none" w:sz="0" w:space="0" w:color="auto"/>
        <w:right w:val="none" w:sz="0" w:space="0" w:color="auto"/>
      </w:divBdr>
    </w:div>
    <w:div w:id="1715078271">
      <w:bodyDiv w:val="1"/>
      <w:marLeft w:val="0"/>
      <w:marRight w:val="0"/>
      <w:marTop w:val="0"/>
      <w:marBottom w:val="0"/>
      <w:divBdr>
        <w:top w:val="none" w:sz="0" w:space="0" w:color="auto"/>
        <w:left w:val="none" w:sz="0" w:space="0" w:color="auto"/>
        <w:bottom w:val="none" w:sz="0" w:space="0" w:color="auto"/>
        <w:right w:val="none" w:sz="0" w:space="0" w:color="auto"/>
      </w:divBdr>
    </w:div>
    <w:div w:id="20586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carnegie-trust.org" TargetMode="External"/><Relationship Id="rId1" Type="http://schemas.openxmlformats.org/officeDocument/2006/relationships/hyperlink" Target="mailto:admin@carnegie-trust.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3146-F462-4C5C-8174-98FD8B94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2113</Words>
  <Characters>11161</Characters>
  <Application>Microsoft Office Word</Application>
  <DocSecurity>0</DocSecurity>
  <Lines>279</Lines>
  <Paragraphs>207</Paragraphs>
  <ScaleCrop>false</ScaleCrop>
  <HeadingPairs>
    <vt:vector size="2" baseType="variant">
      <vt:variant>
        <vt:lpstr>Title</vt:lpstr>
      </vt:variant>
      <vt:variant>
        <vt:i4>1</vt:i4>
      </vt:variant>
    </vt:vector>
  </HeadingPairs>
  <TitlesOfParts>
    <vt:vector size="1" baseType="lpstr">
      <vt:lpstr>THE CARNEGIE TRUST FOR THE UNIVERSITIES OF SCOTLAND</vt:lpstr>
    </vt:vector>
  </TitlesOfParts>
  <Company>Hewlett-Packard Company</Company>
  <LinksUpToDate>false</LinksUpToDate>
  <CharactersWithSpaces>13067</CharactersWithSpaces>
  <SharedDoc>false</SharedDoc>
  <HLinks>
    <vt:vector size="24" baseType="variant">
      <vt:variant>
        <vt:i4>7143440</vt:i4>
      </vt:variant>
      <vt:variant>
        <vt:i4>3</vt:i4>
      </vt:variant>
      <vt:variant>
        <vt:i4>0</vt:i4>
      </vt:variant>
      <vt:variant>
        <vt:i4>5</vt:i4>
      </vt:variant>
      <vt:variant>
        <vt:lpwstr>mailto:admin@carnegie-trust.org</vt:lpwstr>
      </vt:variant>
      <vt:variant>
        <vt:lpwstr/>
      </vt:variant>
      <vt:variant>
        <vt:i4>7143440</vt:i4>
      </vt:variant>
      <vt:variant>
        <vt:i4>0</vt:i4>
      </vt:variant>
      <vt:variant>
        <vt:i4>0</vt:i4>
      </vt:variant>
      <vt:variant>
        <vt:i4>5</vt:i4>
      </vt:variant>
      <vt:variant>
        <vt:lpwstr>mailto:admin@carnegie-trust.org</vt:lpwstr>
      </vt:variant>
      <vt:variant>
        <vt:lpwstr/>
      </vt:variant>
      <vt:variant>
        <vt:i4>6881312</vt:i4>
      </vt:variant>
      <vt:variant>
        <vt:i4>12</vt:i4>
      </vt:variant>
      <vt:variant>
        <vt:i4>0</vt:i4>
      </vt:variant>
      <vt:variant>
        <vt:i4>5</vt:i4>
      </vt:variant>
      <vt:variant>
        <vt:lpwstr>http://www.carnegie-trust.org/</vt:lpwstr>
      </vt:variant>
      <vt:variant>
        <vt:lpwstr/>
      </vt:variant>
      <vt:variant>
        <vt:i4>7143440</vt:i4>
      </vt:variant>
      <vt:variant>
        <vt:i4>9</vt:i4>
      </vt:variant>
      <vt:variant>
        <vt:i4>0</vt:i4>
      </vt:variant>
      <vt:variant>
        <vt:i4>5</vt:i4>
      </vt:variant>
      <vt:variant>
        <vt:lpwstr>mailto:admin@carnegie-trust.org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CARNEGIE TRUST FOR THE UNIVERSITIES OF SCOTLAND</dc:title>
  <dc:creator>patricia</dc:creator>
  <cp:lastModifiedBy>John Thompson</cp:lastModifiedBy>
  <cp:revision>2</cp:revision>
  <cp:lastPrinted>2017-07-14T12:03:00Z</cp:lastPrinted>
  <dcterms:created xsi:type="dcterms:W3CDTF">2019-01-24T14:54:00Z</dcterms:created>
  <dcterms:modified xsi:type="dcterms:W3CDTF">2019-01-24T14:54:00Z</dcterms:modified>
</cp:coreProperties>
</file>