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A4" w:rsidRPr="00CD343E" w:rsidRDefault="00512CA4" w:rsidP="00396000">
      <w:pPr>
        <w:tabs>
          <w:tab w:val="left" w:pos="-720"/>
        </w:tabs>
        <w:spacing w:before="120" w:after="120"/>
        <w:jc w:val="center"/>
        <w:rPr>
          <w:rFonts w:ascii="Century Gothic" w:hAnsi="Century Gothic" w:cs="Times New Roman"/>
          <w:b/>
          <w:spacing w:val="-3"/>
          <w:sz w:val="28"/>
          <w:szCs w:val="28"/>
        </w:rPr>
      </w:pPr>
      <w:r w:rsidRPr="00CD343E">
        <w:rPr>
          <w:rFonts w:ascii="Century Gothic" w:hAnsi="Century Gothic" w:cs="Times New Roman"/>
          <w:b/>
          <w:spacing w:val="-3"/>
          <w:sz w:val="28"/>
          <w:szCs w:val="28"/>
        </w:rPr>
        <w:t>F</w:t>
      </w:r>
      <w:r w:rsidR="00396000" w:rsidRPr="00CD343E">
        <w:rPr>
          <w:rFonts w:ascii="Century Gothic" w:hAnsi="Century Gothic" w:cs="Times New Roman"/>
          <w:b/>
          <w:spacing w:val="-3"/>
          <w:sz w:val="28"/>
          <w:szCs w:val="28"/>
        </w:rPr>
        <w:t>irst</w:t>
      </w:r>
      <w:r w:rsidR="00C1455A" w:rsidRPr="00CD343E">
        <w:rPr>
          <w:rFonts w:ascii="Century Gothic" w:hAnsi="Century Gothic" w:cs="Times New Roman"/>
          <w:b/>
          <w:spacing w:val="-3"/>
          <w:sz w:val="28"/>
          <w:szCs w:val="28"/>
        </w:rPr>
        <w:t xml:space="preserve"> &amp; </w:t>
      </w:r>
      <w:r w:rsidR="00396000" w:rsidRPr="00CD343E">
        <w:rPr>
          <w:rFonts w:ascii="Century Gothic" w:hAnsi="Century Gothic" w:cs="Times New Roman"/>
          <w:b/>
          <w:spacing w:val="-3"/>
          <w:sz w:val="28"/>
          <w:szCs w:val="28"/>
        </w:rPr>
        <w:t>second</w:t>
      </w:r>
      <w:r w:rsidRPr="00CD343E">
        <w:rPr>
          <w:rFonts w:ascii="Century Gothic" w:hAnsi="Century Gothic" w:cs="Times New Roman"/>
          <w:b/>
          <w:spacing w:val="-3"/>
          <w:sz w:val="28"/>
          <w:szCs w:val="28"/>
        </w:rPr>
        <w:t xml:space="preserve"> </w:t>
      </w:r>
      <w:r w:rsidR="00396000" w:rsidRPr="00CD343E">
        <w:rPr>
          <w:rFonts w:ascii="Century Gothic" w:hAnsi="Century Gothic" w:cs="Times New Roman"/>
          <w:b/>
          <w:spacing w:val="-3"/>
          <w:sz w:val="28"/>
          <w:szCs w:val="28"/>
        </w:rPr>
        <w:t>year</w:t>
      </w:r>
      <w:r w:rsidRPr="00CD343E">
        <w:rPr>
          <w:rFonts w:ascii="Century Gothic" w:hAnsi="Century Gothic" w:cs="Times New Roman"/>
          <w:b/>
          <w:spacing w:val="-3"/>
          <w:sz w:val="28"/>
          <w:szCs w:val="28"/>
        </w:rPr>
        <w:t xml:space="preserve"> report</w:t>
      </w:r>
    </w:p>
    <w:p w:rsidR="00752642" w:rsidRPr="00CD343E" w:rsidRDefault="00752642" w:rsidP="00CD343E">
      <w:pPr>
        <w:tabs>
          <w:tab w:val="left" w:pos="-720"/>
        </w:tabs>
        <w:spacing w:before="240" w:after="120"/>
        <w:jc w:val="center"/>
        <w:rPr>
          <w:rFonts w:ascii="Century Gothic" w:hAnsi="Century Gothic" w:cs="Times New Roman"/>
          <w:spacing w:val="-3"/>
          <w:sz w:val="22"/>
          <w:szCs w:val="22"/>
        </w:rPr>
      </w:pPr>
      <w:r w:rsidRPr="00CD343E">
        <w:rPr>
          <w:rFonts w:ascii="Century Gothic" w:hAnsi="Century Gothic" w:cs="Times New Roman"/>
          <w:spacing w:val="-3"/>
          <w:sz w:val="22"/>
          <w:szCs w:val="22"/>
        </w:rPr>
        <w:t>P</w:t>
      </w:r>
      <w:r w:rsidR="00396000" w:rsidRPr="00CD343E">
        <w:rPr>
          <w:rFonts w:ascii="Century Gothic" w:hAnsi="Century Gothic" w:cs="Times New Roman"/>
          <w:spacing w:val="-3"/>
          <w:sz w:val="22"/>
          <w:szCs w:val="22"/>
        </w:rPr>
        <w:t xml:space="preserve">art </w:t>
      </w:r>
      <w:r w:rsidRPr="00CD343E">
        <w:rPr>
          <w:rFonts w:ascii="Century Gothic" w:hAnsi="Century Gothic" w:cs="Times New Roman"/>
          <w:spacing w:val="-3"/>
          <w:sz w:val="22"/>
          <w:szCs w:val="22"/>
        </w:rPr>
        <w:t>1 – to be completed by the Scholar</w:t>
      </w:r>
    </w:p>
    <w:p w:rsidR="00752642" w:rsidRPr="00CD343E" w:rsidRDefault="00752642" w:rsidP="006B7461">
      <w:pPr>
        <w:tabs>
          <w:tab w:val="left" w:pos="-720"/>
        </w:tabs>
        <w:spacing w:before="120" w:after="120"/>
        <w:jc w:val="center"/>
        <w:rPr>
          <w:rFonts w:ascii="Century Gothic" w:hAnsi="Century Gothic" w:cs="Times New Roman"/>
          <w:spacing w:val="-3"/>
          <w:sz w:val="22"/>
          <w:szCs w:val="22"/>
        </w:rPr>
      </w:pPr>
      <w:r w:rsidRPr="00CD343E">
        <w:rPr>
          <w:rFonts w:ascii="Century Gothic" w:hAnsi="Century Gothic" w:cs="Times New Roman"/>
          <w:spacing w:val="-3"/>
          <w:sz w:val="22"/>
          <w:szCs w:val="22"/>
        </w:rPr>
        <w:t>P</w:t>
      </w:r>
      <w:r w:rsidR="00396000" w:rsidRPr="00CD343E">
        <w:rPr>
          <w:rFonts w:ascii="Century Gothic" w:hAnsi="Century Gothic" w:cs="Times New Roman"/>
          <w:spacing w:val="-3"/>
          <w:sz w:val="22"/>
          <w:szCs w:val="22"/>
        </w:rPr>
        <w:t>art</w:t>
      </w:r>
      <w:r w:rsidRPr="00CD343E">
        <w:rPr>
          <w:rFonts w:ascii="Century Gothic" w:hAnsi="Century Gothic" w:cs="Times New Roman"/>
          <w:spacing w:val="-3"/>
          <w:sz w:val="22"/>
          <w:szCs w:val="22"/>
        </w:rPr>
        <w:t xml:space="preserve"> 2 – to be completed by </w:t>
      </w:r>
      <w:r w:rsidR="00094984" w:rsidRPr="00CD343E">
        <w:rPr>
          <w:rFonts w:ascii="Century Gothic" w:hAnsi="Century Gothic" w:cs="Times New Roman"/>
          <w:spacing w:val="-3"/>
          <w:sz w:val="22"/>
          <w:szCs w:val="22"/>
        </w:rPr>
        <w:t xml:space="preserve">the </w:t>
      </w:r>
      <w:r w:rsidRPr="00CD343E">
        <w:rPr>
          <w:rFonts w:ascii="Century Gothic" w:hAnsi="Century Gothic" w:cs="Times New Roman"/>
          <w:spacing w:val="-3"/>
          <w:sz w:val="22"/>
          <w:szCs w:val="22"/>
        </w:rPr>
        <w:t>Supervisor</w:t>
      </w:r>
    </w:p>
    <w:p w:rsidR="00D7027B" w:rsidRPr="003926A3" w:rsidRDefault="00752642" w:rsidP="00512CA4">
      <w:pPr>
        <w:tabs>
          <w:tab w:val="left" w:pos="-720"/>
        </w:tabs>
        <w:spacing w:before="360"/>
        <w:jc w:val="center"/>
        <w:rPr>
          <w:rFonts w:ascii="Century Gothic" w:hAnsi="Century Gothic" w:cs="Times New Roman"/>
          <w:b/>
          <w:spacing w:val="-3"/>
          <w:sz w:val="28"/>
          <w:szCs w:val="28"/>
        </w:rPr>
      </w:pPr>
      <w:r w:rsidRPr="003926A3">
        <w:rPr>
          <w:rFonts w:ascii="Century Gothic" w:hAnsi="Century Gothic" w:cs="Times New Roman"/>
          <w:b/>
          <w:spacing w:val="-3"/>
          <w:sz w:val="28"/>
          <w:szCs w:val="28"/>
        </w:rPr>
        <w:t>P</w:t>
      </w:r>
      <w:r w:rsidR="00396000" w:rsidRPr="003926A3">
        <w:rPr>
          <w:rFonts w:ascii="Century Gothic" w:hAnsi="Century Gothic" w:cs="Times New Roman"/>
          <w:b/>
          <w:spacing w:val="-3"/>
          <w:sz w:val="28"/>
          <w:szCs w:val="28"/>
        </w:rPr>
        <w:t>art</w:t>
      </w:r>
      <w:r w:rsidRPr="003926A3">
        <w:rPr>
          <w:rFonts w:ascii="Century Gothic" w:hAnsi="Century Gothic" w:cs="Times New Roman"/>
          <w:b/>
          <w:spacing w:val="-3"/>
          <w:sz w:val="28"/>
          <w:szCs w:val="28"/>
        </w:rPr>
        <w:t xml:space="preserve"> 1 </w:t>
      </w:r>
      <w:r w:rsidR="00396000" w:rsidRPr="003926A3">
        <w:rPr>
          <w:rFonts w:ascii="Century Gothic" w:hAnsi="Century Gothic" w:cs="Times New Roman"/>
          <w:b/>
          <w:spacing w:val="-3"/>
          <w:sz w:val="28"/>
          <w:szCs w:val="28"/>
        </w:rPr>
        <w:t>–</w:t>
      </w:r>
      <w:r w:rsidRPr="003926A3">
        <w:rPr>
          <w:rFonts w:ascii="Century Gothic" w:hAnsi="Century Gothic" w:cs="Times New Roman"/>
          <w:b/>
          <w:spacing w:val="-3"/>
          <w:sz w:val="28"/>
          <w:szCs w:val="28"/>
        </w:rPr>
        <w:t xml:space="preserve"> </w:t>
      </w:r>
      <w:r w:rsidR="00396000" w:rsidRPr="003926A3">
        <w:rPr>
          <w:rFonts w:ascii="Century Gothic" w:hAnsi="Century Gothic" w:cs="Times New Roman"/>
          <w:b/>
          <w:spacing w:val="-3"/>
          <w:sz w:val="28"/>
          <w:szCs w:val="28"/>
        </w:rPr>
        <w:t>Scholar’s report</w:t>
      </w:r>
    </w:p>
    <w:p w:rsidR="00D86303" w:rsidRPr="00606D6B" w:rsidRDefault="00D86303" w:rsidP="00D86303">
      <w:pPr>
        <w:tabs>
          <w:tab w:val="left" w:pos="0"/>
        </w:tabs>
        <w:spacing w:before="240" w:line="276" w:lineRule="auto"/>
        <w:jc w:val="both"/>
        <w:rPr>
          <w:rFonts w:ascii="Calibri" w:hAnsi="Calibri" w:cs="Times New Roman"/>
          <w:spacing w:val="-2"/>
          <w:sz w:val="22"/>
          <w:szCs w:val="22"/>
        </w:rPr>
      </w:pPr>
      <w:r w:rsidRPr="00606D6B">
        <w:rPr>
          <w:rFonts w:ascii="Calibri" w:hAnsi="Calibri" w:cs="Times New Roman"/>
          <w:spacing w:val="-2"/>
          <w:sz w:val="22"/>
          <w:szCs w:val="22"/>
        </w:rPr>
        <w:t xml:space="preserve">The Trust requires the Scholar and their Supervisor to submit </w:t>
      </w:r>
      <w:r>
        <w:rPr>
          <w:rFonts w:ascii="Calibri" w:hAnsi="Calibri" w:cs="Times New Roman"/>
          <w:spacing w:val="-2"/>
          <w:sz w:val="22"/>
          <w:szCs w:val="22"/>
        </w:rPr>
        <w:t xml:space="preserve">a </w:t>
      </w:r>
      <w:r w:rsidRPr="00606D6B">
        <w:rPr>
          <w:rFonts w:ascii="Calibri" w:hAnsi="Calibri" w:cs="Times New Roman"/>
          <w:spacing w:val="-2"/>
          <w:sz w:val="22"/>
          <w:szCs w:val="22"/>
        </w:rPr>
        <w:t xml:space="preserve">yearly progress report. </w:t>
      </w:r>
      <w:r>
        <w:rPr>
          <w:rFonts w:ascii="Calibri" w:hAnsi="Calibri" w:cs="Times New Roman"/>
          <w:spacing w:val="-2"/>
          <w:sz w:val="22"/>
          <w:szCs w:val="22"/>
        </w:rPr>
        <w:t xml:space="preserve">Continuation of the Scholarship is dependent on this report and it is the Scholar’s and Supervisor’s responsibility to ensure that the form is returned on time. The deadline is </w:t>
      </w:r>
      <w:r w:rsidR="00CD343E">
        <w:rPr>
          <w:rFonts w:ascii="Calibri" w:hAnsi="Calibri" w:cs="Times New Roman"/>
          <w:b/>
          <w:spacing w:val="-2"/>
          <w:sz w:val="22"/>
          <w:szCs w:val="22"/>
        </w:rPr>
        <w:t>15</w:t>
      </w:r>
      <w:r w:rsidR="00CD343E" w:rsidRPr="00CD343E">
        <w:rPr>
          <w:rFonts w:ascii="Calibri" w:hAnsi="Calibri" w:cs="Times New Roman"/>
          <w:b/>
          <w:spacing w:val="-2"/>
          <w:sz w:val="22"/>
          <w:szCs w:val="22"/>
          <w:vertAlign w:val="superscript"/>
        </w:rPr>
        <w:t>th</w:t>
      </w:r>
      <w:r w:rsidR="00CD343E">
        <w:rPr>
          <w:rFonts w:ascii="Calibri" w:hAnsi="Calibri" w:cs="Times New Roman"/>
          <w:b/>
          <w:spacing w:val="-2"/>
          <w:sz w:val="22"/>
          <w:szCs w:val="22"/>
        </w:rPr>
        <w:t xml:space="preserve"> July</w:t>
      </w:r>
      <w:r>
        <w:rPr>
          <w:rFonts w:ascii="Calibri" w:hAnsi="Calibri" w:cs="Times New Roman"/>
          <w:spacing w:val="-2"/>
          <w:sz w:val="22"/>
          <w:szCs w:val="22"/>
        </w:rPr>
        <w:t>.</w:t>
      </w:r>
    </w:p>
    <w:p w:rsidR="00776238" w:rsidRPr="00606D6B" w:rsidRDefault="006B7461" w:rsidP="00396000">
      <w:pPr>
        <w:tabs>
          <w:tab w:val="left" w:pos="-720"/>
        </w:tabs>
        <w:spacing w:before="120" w:line="276" w:lineRule="auto"/>
        <w:jc w:val="both"/>
        <w:rPr>
          <w:rFonts w:ascii="Calibri" w:hAnsi="Calibri" w:cs="Times New Roman"/>
          <w:spacing w:val="-3"/>
          <w:sz w:val="22"/>
          <w:szCs w:val="22"/>
        </w:rPr>
      </w:pPr>
      <w:r w:rsidRPr="00606D6B">
        <w:rPr>
          <w:rFonts w:ascii="Calibri" w:hAnsi="Calibri" w:cs="Times New Roman"/>
          <w:spacing w:val="-3"/>
          <w:sz w:val="22"/>
          <w:szCs w:val="22"/>
        </w:rPr>
        <w:t xml:space="preserve">The </w:t>
      </w:r>
      <w:r w:rsidRPr="00606D6B">
        <w:rPr>
          <w:rFonts w:ascii="Calibri" w:hAnsi="Calibri" w:cs="Times New Roman"/>
          <w:b/>
          <w:spacing w:val="-2"/>
          <w:sz w:val="22"/>
          <w:szCs w:val="22"/>
        </w:rPr>
        <w:t>Scholar</w:t>
      </w:r>
      <w:r w:rsidRPr="00606D6B">
        <w:rPr>
          <w:rFonts w:ascii="Calibri" w:hAnsi="Calibri" w:cs="Times New Roman"/>
          <w:spacing w:val="-2"/>
          <w:sz w:val="22"/>
          <w:szCs w:val="22"/>
        </w:rPr>
        <w:t xml:space="preserve"> </w:t>
      </w:r>
      <w:r w:rsidRPr="00606D6B">
        <w:rPr>
          <w:rFonts w:ascii="Calibri" w:hAnsi="Calibri" w:cs="Times New Roman"/>
          <w:spacing w:val="-3"/>
          <w:sz w:val="22"/>
          <w:szCs w:val="22"/>
        </w:rPr>
        <w:t xml:space="preserve">is asked to complete Part 1 of the </w:t>
      </w:r>
      <w:r w:rsidR="00864F9F">
        <w:rPr>
          <w:rFonts w:ascii="Calibri" w:hAnsi="Calibri" w:cs="Times New Roman"/>
          <w:spacing w:val="-3"/>
          <w:sz w:val="22"/>
          <w:szCs w:val="22"/>
        </w:rPr>
        <w:t>form</w:t>
      </w:r>
      <w:r w:rsidRPr="00606D6B">
        <w:rPr>
          <w:rFonts w:ascii="Calibri" w:hAnsi="Calibri" w:cs="Times New Roman"/>
          <w:spacing w:val="-3"/>
          <w:sz w:val="22"/>
          <w:szCs w:val="22"/>
        </w:rPr>
        <w:t xml:space="preserve"> and send it to their Supervisor, who will read it and complete Part 2. The Supervisor should then return both parts to the Trust as a</w:t>
      </w:r>
      <w:r w:rsidR="00CF0003">
        <w:rPr>
          <w:rFonts w:ascii="Calibri" w:hAnsi="Calibri" w:cs="Times New Roman"/>
          <w:spacing w:val="-3"/>
          <w:sz w:val="22"/>
          <w:szCs w:val="22"/>
        </w:rPr>
        <w:t>n</w:t>
      </w:r>
      <w:r w:rsidRPr="00606D6B">
        <w:rPr>
          <w:rFonts w:ascii="Calibri" w:hAnsi="Calibri" w:cs="Times New Roman"/>
          <w:spacing w:val="-3"/>
          <w:sz w:val="22"/>
          <w:szCs w:val="22"/>
        </w:rPr>
        <w:t xml:space="preserve"> attachment to an email addressed to </w:t>
      </w:r>
      <w:hyperlink r:id="rId8" w:history="1">
        <w:r w:rsidR="00CD343E" w:rsidRPr="00CD343E">
          <w:rPr>
            <w:rStyle w:val="Hyperlink"/>
            <w:rFonts w:asciiTheme="minorHAnsi" w:hAnsiTheme="minorHAnsi" w:cstheme="minorHAnsi"/>
            <w:sz w:val="22"/>
            <w:szCs w:val="22"/>
          </w:rPr>
          <w:t>Phd-scholarships</w:t>
        </w:r>
        <w:r w:rsidR="00CD343E" w:rsidRPr="00AE6827">
          <w:rPr>
            <w:rStyle w:val="Hyperlink"/>
            <w:rFonts w:ascii="Calibri" w:hAnsi="Calibri" w:cs="Times New Roman"/>
            <w:spacing w:val="-3"/>
            <w:sz w:val="22"/>
            <w:szCs w:val="22"/>
          </w:rPr>
          <w:t>@carnegie-trust.org</w:t>
        </w:r>
      </w:hyperlink>
    </w:p>
    <w:p w:rsidR="00C1455A" w:rsidRDefault="00776238" w:rsidP="001056D6">
      <w:pPr>
        <w:tabs>
          <w:tab w:val="left" w:pos="0"/>
        </w:tabs>
        <w:spacing w:before="120" w:line="276" w:lineRule="auto"/>
        <w:jc w:val="both"/>
        <w:rPr>
          <w:rFonts w:ascii="Calibri" w:hAnsi="Calibri" w:cs="Times New Roman"/>
          <w:color w:val="000000"/>
          <w:sz w:val="22"/>
          <w:szCs w:val="22"/>
        </w:rPr>
      </w:pPr>
      <w:r w:rsidRPr="00606D6B">
        <w:rPr>
          <w:rFonts w:ascii="Calibri" w:hAnsi="Calibri" w:cs="Times New Roman"/>
          <w:color w:val="000000"/>
          <w:sz w:val="22"/>
          <w:szCs w:val="22"/>
        </w:rPr>
        <w:t xml:space="preserve">The </w:t>
      </w:r>
      <w:r w:rsidR="00094984" w:rsidRPr="00606D6B">
        <w:rPr>
          <w:rFonts w:ascii="Calibri" w:hAnsi="Calibri" w:cs="Times New Roman"/>
          <w:color w:val="000000"/>
          <w:sz w:val="22"/>
          <w:szCs w:val="22"/>
        </w:rPr>
        <w:t xml:space="preserve">Scholar will not be penalised for </w:t>
      </w:r>
      <w:r w:rsidR="00A369E0" w:rsidRPr="00606D6B">
        <w:rPr>
          <w:rFonts w:ascii="Calibri" w:hAnsi="Calibri" w:cs="Times New Roman"/>
          <w:color w:val="000000"/>
          <w:sz w:val="22"/>
          <w:szCs w:val="22"/>
        </w:rPr>
        <w:t>lack of progress alone</w:t>
      </w:r>
      <w:r w:rsidR="00094984" w:rsidRPr="00606D6B">
        <w:rPr>
          <w:rFonts w:ascii="Calibri" w:hAnsi="Calibri" w:cs="Times New Roman"/>
          <w:color w:val="000000"/>
          <w:sz w:val="22"/>
          <w:szCs w:val="22"/>
        </w:rPr>
        <w:t xml:space="preserve"> and</w:t>
      </w:r>
      <w:r w:rsidRPr="00606D6B">
        <w:rPr>
          <w:rFonts w:ascii="Calibri" w:hAnsi="Calibri" w:cs="Times New Roman"/>
          <w:color w:val="000000"/>
          <w:sz w:val="22"/>
          <w:szCs w:val="22"/>
        </w:rPr>
        <w:t xml:space="preserve"> the</w:t>
      </w:r>
      <w:r w:rsidR="00094984" w:rsidRPr="00606D6B">
        <w:rPr>
          <w:rFonts w:ascii="Calibri" w:hAnsi="Calibri" w:cs="Times New Roman"/>
          <w:color w:val="000000"/>
          <w:sz w:val="22"/>
          <w:szCs w:val="22"/>
        </w:rPr>
        <w:t xml:space="preserve"> Supervisor </w:t>
      </w:r>
      <w:r w:rsidRPr="00606D6B">
        <w:rPr>
          <w:rFonts w:ascii="Calibri" w:hAnsi="Calibri" w:cs="Times New Roman"/>
          <w:color w:val="000000"/>
          <w:sz w:val="22"/>
          <w:szCs w:val="22"/>
        </w:rPr>
        <w:t>is</w:t>
      </w:r>
      <w:r w:rsidR="00094984" w:rsidRPr="00606D6B">
        <w:rPr>
          <w:rFonts w:ascii="Calibri" w:hAnsi="Calibri" w:cs="Times New Roman"/>
          <w:color w:val="000000"/>
          <w:sz w:val="22"/>
          <w:szCs w:val="22"/>
        </w:rPr>
        <w:t xml:space="preserve"> encouraged to provide a frank and fair critical evaluation of progress, noting any obstacles</w:t>
      </w:r>
      <w:r w:rsidR="009B2D29">
        <w:rPr>
          <w:rFonts w:ascii="Calibri" w:hAnsi="Calibri" w:cs="Times New Roman"/>
          <w:color w:val="000000"/>
          <w:sz w:val="22"/>
          <w:szCs w:val="22"/>
        </w:rPr>
        <w:t xml:space="preserve"> or delays</w:t>
      </w:r>
      <w:r w:rsidR="00094984" w:rsidRPr="00606D6B">
        <w:rPr>
          <w:rFonts w:ascii="Calibri" w:hAnsi="Calibri" w:cs="Times New Roman"/>
          <w:color w:val="000000"/>
          <w:sz w:val="22"/>
          <w:szCs w:val="22"/>
        </w:rPr>
        <w:t xml:space="preserve"> to completion of work</w:t>
      </w:r>
      <w:r w:rsidR="00A369E0" w:rsidRPr="00606D6B">
        <w:rPr>
          <w:rFonts w:ascii="Calibri" w:hAnsi="Calibri" w:cs="Times New Roman"/>
          <w:color w:val="000000"/>
          <w:sz w:val="22"/>
          <w:szCs w:val="22"/>
        </w:rPr>
        <w:t xml:space="preserve"> and making suggestions for the future</w:t>
      </w:r>
      <w:r w:rsidR="00094984" w:rsidRPr="00606D6B">
        <w:rPr>
          <w:rFonts w:ascii="Calibri" w:hAnsi="Calibri" w:cs="Times New Roman"/>
          <w:color w:val="000000"/>
          <w:sz w:val="22"/>
          <w:szCs w:val="22"/>
        </w:rPr>
        <w:t>.</w:t>
      </w:r>
    </w:p>
    <w:p w:rsidR="001056D6" w:rsidRDefault="001056D6" w:rsidP="001056D6">
      <w:pPr>
        <w:tabs>
          <w:tab w:val="left" w:pos="0"/>
        </w:tabs>
        <w:spacing w:before="120" w:line="276" w:lineRule="auto"/>
        <w:jc w:val="both"/>
        <w:rPr>
          <w:rFonts w:ascii="Calibri" w:hAnsi="Calibri" w:cs="Times New Roman"/>
          <w:color w:val="000000"/>
          <w:sz w:val="22"/>
          <w:szCs w:val="22"/>
        </w:rPr>
      </w:pPr>
      <w:proofErr w:type="spellStart"/>
      <w:r w:rsidRPr="00CC4DDF">
        <w:rPr>
          <w:rFonts w:ascii="Calibri" w:hAnsi="Calibri" w:cs="Times New Roman"/>
          <w:b/>
          <w:color w:val="000000"/>
          <w:sz w:val="22"/>
          <w:szCs w:val="22"/>
        </w:rPr>
        <w:t>Covid</w:t>
      </w:r>
      <w:proofErr w:type="spellEnd"/>
      <w:r w:rsidRPr="00CC4DDF">
        <w:rPr>
          <w:rFonts w:ascii="Calibri" w:hAnsi="Calibri" w:cs="Times New Roman"/>
          <w:b/>
          <w:color w:val="000000"/>
          <w:sz w:val="22"/>
          <w:szCs w:val="22"/>
        </w:rPr>
        <w:t xml:space="preserve"> 19 Outbreak:</w:t>
      </w:r>
      <w:r>
        <w:rPr>
          <w:rFonts w:ascii="Calibri" w:hAnsi="Calibri" w:cs="Times New Roman"/>
          <w:color w:val="000000"/>
          <w:sz w:val="22"/>
          <w:szCs w:val="22"/>
        </w:rPr>
        <w:t xml:space="preserve"> in light of</w:t>
      </w:r>
      <w:r w:rsidR="000B006E">
        <w:rPr>
          <w:rFonts w:ascii="Calibri" w:hAnsi="Calibri" w:cs="Times New Roman"/>
          <w:color w:val="000000"/>
          <w:sz w:val="22"/>
          <w:szCs w:val="22"/>
        </w:rPr>
        <w:t xml:space="preserve"> the </w:t>
      </w:r>
      <w:r>
        <w:rPr>
          <w:rFonts w:ascii="Calibri" w:hAnsi="Calibri" w:cs="Times New Roman"/>
          <w:color w:val="000000"/>
          <w:sz w:val="22"/>
          <w:szCs w:val="22"/>
        </w:rPr>
        <w:t xml:space="preserve">ongoing restrictions </w:t>
      </w:r>
      <w:r w:rsidR="000B006E">
        <w:rPr>
          <w:rFonts w:ascii="Calibri" w:hAnsi="Calibri" w:cs="Times New Roman"/>
          <w:color w:val="000000"/>
          <w:sz w:val="22"/>
          <w:szCs w:val="22"/>
        </w:rPr>
        <w:t xml:space="preserve">placed across research organisations </w:t>
      </w:r>
      <w:r>
        <w:rPr>
          <w:rFonts w:ascii="Calibri" w:hAnsi="Calibri" w:cs="Times New Roman"/>
          <w:color w:val="000000"/>
          <w:sz w:val="22"/>
          <w:szCs w:val="22"/>
        </w:rPr>
        <w:t xml:space="preserve">in response to the </w:t>
      </w:r>
      <w:proofErr w:type="spellStart"/>
      <w:r>
        <w:rPr>
          <w:rFonts w:ascii="Calibri" w:hAnsi="Calibri" w:cs="Times New Roman"/>
          <w:color w:val="000000"/>
          <w:sz w:val="22"/>
          <w:szCs w:val="22"/>
        </w:rPr>
        <w:t>Covid</w:t>
      </w:r>
      <w:proofErr w:type="spellEnd"/>
      <w:r>
        <w:rPr>
          <w:rFonts w:ascii="Calibri" w:hAnsi="Calibri" w:cs="Times New Roman"/>
          <w:color w:val="000000"/>
          <w:sz w:val="22"/>
          <w:szCs w:val="22"/>
        </w:rPr>
        <w:t xml:space="preserve"> 19 outbreak, scholars are asked to provide detailed information of how their research has been affected</w:t>
      </w:r>
      <w:r w:rsidR="00CC4DDF">
        <w:rPr>
          <w:rFonts w:ascii="Calibri" w:hAnsi="Calibri" w:cs="Times New Roman"/>
          <w:color w:val="000000"/>
          <w:sz w:val="22"/>
          <w:szCs w:val="22"/>
        </w:rPr>
        <w:t xml:space="preserve"> as well as give an estimate of the amount of time lost to date.</w:t>
      </w:r>
    </w:p>
    <w:p w:rsidR="00776238" w:rsidRPr="00606D6B" w:rsidRDefault="00776238" w:rsidP="00076C54">
      <w:pPr>
        <w:tabs>
          <w:tab w:val="left" w:pos="-720"/>
        </w:tabs>
        <w:jc w:val="both"/>
        <w:rPr>
          <w:rFonts w:ascii="Calibri" w:hAnsi="Calibri" w:cs="Times New Roman"/>
          <w:spacing w:val="-3"/>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DB36C3" w:rsidRPr="004C11CB" w:rsidTr="00396000">
        <w:tc>
          <w:tcPr>
            <w:tcW w:w="3261" w:type="dxa"/>
            <w:shd w:val="clear" w:color="auto" w:fill="auto"/>
          </w:tcPr>
          <w:p w:rsidR="00DB36C3" w:rsidRPr="004C11CB" w:rsidRDefault="00DB36C3" w:rsidP="004C11CB">
            <w:pPr>
              <w:tabs>
                <w:tab w:val="left" w:pos="0"/>
              </w:tabs>
              <w:jc w:val="both"/>
              <w:rPr>
                <w:rFonts w:ascii="Calibri" w:hAnsi="Calibri"/>
                <w:b/>
                <w:sz w:val="22"/>
                <w:szCs w:val="22"/>
              </w:rPr>
            </w:pPr>
            <w:r w:rsidRPr="004C11CB">
              <w:rPr>
                <w:rFonts w:ascii="Calibri" w:hAnsi="Calibri"/>
                <w:b/>
                <w:sz w:val="22"/>
                <w:szCs w:val="22"/>
              </w:rPr>
              <w:t>Name of Scholar</w:t>
            </w:r>
          </w:p>
          <w:p w:rsidR="00DB36C3" w:rsidRPr="004C11CB" w:rsidRDefault="00DB36C3" w:rsidP="004C11CB">
            <w:pPr>
              <w:tabs>
                <w:tab w:val="left" w:pos="0"/>
              </w:tabs>
              <w:jc w:val="both"/>
              <w:rPr>
                <w:rFonts w:ascii="Calibri" w:hAnsi="Calibri"/>
                <w:spacing w:val="-3"/>
                <w:sz w:val="22"/>
                <w:szCs w:val="22"/>
              </w:rPr>
            </w:pPr>
          </w:p>
        </w:tc>
        <w:tc>
          <w:tcPr>
            <w:tcW w:w="7371" w:type="dxa"/>
            <w:shd w:val="clear" w:color="auto" w:fill="auto"/>
          </w:tcPr>
          <w:p w:rsidR="00DB36C3" w:rsidRPr="009B2D29" w:rsidRDefault="00DB36C3" w:rsidP="004C11CB">
            <w:pPr>
              <w:tabs>
                <w:tab w:val="left" w:pos="0"/>
              </w:tabs>
              <w:jc w:val="both"/>
              <w:rPr>
                <w:rFonts w:ascii="Calibri" w:hAnsi="Calibri"/>
                <w:spacing w:val="-3"/>
                <w:sz w:val="22"/>
                <w:szCs w:val="22"/>
              </w:rPr>
            </w:pPr>
          </w:p>
        </w:tc>
      </w:tr>
      <w:tr w:rsidR="00092823" w:rsidRPr="004C11CB" w:rsidTr="00396000">
        <w:tc>
          <w:tcPr>
            <w:tcW w:w="3261" w:type="dxa"/>
            <w:shd w:val="clear" w:color="auto" w:fill="auto"/>
          </w:tcPr>
          <w:p w:rsidR="00092823" w:rsidRPr="00092823" w:rsidRDefault="00092823" w:rsidP="004C11CB">
            <w:pPr>
              <w:tabs>
                <w:tab w:val="left" w:pos="0"/>
              </w:tabs>
              <w:jc w:val="both"/>
              <w:rPr>
                <w:rFonts w:ascii="Calibri" w:hAnsi="Calibri"/>
                <w:sz w:val="22"/>
                <w:szCs w:val="22"/>
              </w:rPr>
            </w:pPr>
            <w:r>
              <w:rPr>
                <w:rFonts w:ascii="Calibri" w:hAnsi="Calibri"/>
                <w:b/>
                <w:sz w:val="22"/>
                <w:szCs w:val="22"/>
              </w:rPr>
              <w:t xml:space="preserve">Year of </w:t>
            </w:r>
            <w:r w:rsidR="003926A3">
              <w:rPr>
                <w:rFonts w:ascii="Calibri" w:hAnsi="Calibri"/>
                <w:b/>
                <w:sz w:val="22"/>
                <w:szCs w:val="22"/>
              </w:rPr>
              <w:t>tenure</w:t>
            </w:r>
            <w:r>
              <w:rPr>
                <w:rFonts w:ascii="Calibri" w:hAnsi="Calibri"/>
                <w:sz w:val="22"/>
                <w:szCs w:val="22"/>
              </w:rPr>
              <w:t xml:space="preserve"> (e.g. first, second)</w:t>
            </w:r>
          </w:p>
          <w:p w:rsidR="00092823" w:rsidRPr="004C11CB" w:rsidRDefault="00092823" w:rsidP="004C11CB">
            <w:pPr>
              <w:tabs>
                <w:tab w:val="left" w:pos="0"/>
              </w:tabs>
              <w:jc w:val="both"/>
              <w:rPr>
                <w:rFonts w:ascii="Calibri" w:hAnsi="Calibri"/>
                <w:b/>
                <w:sz w:val="22"/>
                <w:szCs w:val="22"/>
              </w:rPr>
            </w:pPr>
          </w:p>
        </w:tc>
        <w:tc>
          <w:tcPr>
            <w:tcW w:w="7371" w:type="dxa"/>
            <w:shd w:val="clear" w:color="auto" w:fill="auto"/>
          </w:tcPr>
          <w:p w:rsidR="00092823" w:rsidRPr="009B2D29" w:rsidRDefault="00092823" w:rsidP="004C11CB">
            <w:pPr>
              <w:tabs>
                <w:tab w:val="left" w:pos="0"/>
              </w:tabs>
              <w:jc w:val="both"/>
              <w:rPr>
                <w:rFonts w:ascii="Calibri" w:hAnsi="Calibri"/>
                <w:spacing w:val="-3"/>
                <w:sz w:val="22"/>
                <w:szCs w:val="22"/>
              </w:rPr>
            </w:pPr>
          </w:p>
        </w:tc>
      </w:tr>
      <w:tr w:rsidR="00DB36C3" w:rsidRPr="004C11CB" w:rsidTr="00396000">
        <w:tc>
          <w:tcPr>
            <w:tcW w:w="3261" w:type="dxa"/>
            <w:shd w:val="clear" w:color="auto" w:fill="auto"/>
          </w:tcPr>
          <w:p w:rsidR="00DB36C3" w:rsidRPr="004C11CB" w:rsidRDefault="00DB36C3" w:rsidP="004C11CB">
            <w:pPr>
              <w:tabs>
                <w:tab w:val="left" w:pos="0"/>
              </w:tabs>
              <w:jc w:val="both"/>
              <w:rPr>
                <w:rFonts w:ascii="Calibri" w:hAnsi="Calibri"/>
                <w:b/>
                <w:sz w:val="22"/>
                <w:szCs w:val="22"/>
              </w:rPr>
            </w:pPr>
            <w:r w:rsidRPr="004C11CB">
              <w:rPr>
                <w:rFonts w:ascii="Calibri" w:hAnsi="Calibri"/>
                <w:b/>
                <w:sz w:val="22"/>
                <w:szCs w:val="22"/>
              </w:rPr>
              <w:t>Subject</w:t>
            </w:r>
            <w:r w:rsidR="00094984" w:rsidRPr="004C11CB">
              <w:rPr>
                <w:rFonts w:ascii="Calibri" w:hAnsi="Calibri"/>
                <w:b/>
                <w:sz w:val="22"/>
                <w:szCs w:val="22"/>
              </w:rPr>
              <w:t xml:space="preserve"> &amp; </w:t>
            </w:r>
            <w:r w:rsidRPr="004C11CB">
              <w:rPr>
                <w:rFonts w:ascii="Calibri" w:hAnsi="Calibri"/>
                <w:b/>
                <w:sz w:val="22"/>
                <w:szCs w:val="22"/>
              </w:rPr>
              <w:t>Dep</w:t>
            </w:r>
            <w:r w:rsidR="00094984" w:rsidRPr="004C11CB">
              <w:rPr>
                <w:rFonts w:ascii="Calibri" w:hAnsi="Calibri"/>
                <w:b/>
                <w:sz w:val="22"/>
                <w:szCs w:val="22"/>
              </w:rPr>
              <w:t>ar</w:t>
            </w:r>
            <w:r w:rsidRPr="004C11CB">
              <w:rPr>
                <w:rFonts w:ascii="Calibri" w:hAnsi="Calibri"/>
                <w:b/>
                <w:sz w:val="22"/>
                <w:szCs w:val="22"/>
              </w:rPr>
              <w:t>t</w:t>
            </w:r>
            <w:r w:rsidR="00094984" w:rsidRPr="004C11CB">
              <w:rPr>
                <w:rFonts w:ascii="Calibri" w:hAnsi="Calibri"/>
                <w:b/>
                <w:sz w:val="22"/>
                <w:szCs w:val="22"/>
              </w:rPr>
              <w:t>ment</w:t>
            </w:r>
          </w:p>
          <w:p w:rsidR="00DB36C3" w:rsidRPr="004C11CB" w:rsidRDefault="00DB36C3" w:rsidP="004C11CB">
            <w:pPr>
              <w:tabs>
                <w:tab w:val="left" w:pos="0"/>
              </w:tabs>
              <w:jc w:val="both"/>
              <w:rPr>
                <w:rFonts w:ascii="Calibri" w:hAnsi="Calibri"/>
                <w:spacing w:val="-3"/>
                <w:sz w:val="22"/>
                <w:szCs w:val="22"/>
              </w:rPr>
            </w:pPr>
          </w:p>
        </w:tc>
        <w:tc>
          <w:tcPr>
            <w:tcW w:w="7371" w:type="dxa"/>
            <w:shd w:val="clear" w:color="auto" w:fill="auto"/>
          </w:tcPr>
          <w:p w:rsidR="00DB36C3" w:rsidRPr="009B2D29" w:rsidRDefault="00DB36C3" w:rsidP="004C11CB">
            <w:pPr>
              <w:tabs>
                <w:tab w:val="left" w:pos="0"/>
              </w:tabs>
              <w:jc w:val="both"/>
              <w:rPr>
                <w:rFonts w:ascii="Calibri" w:hAnsi="Calibri"/>
                <w:spacing w:val="-3"/>
                <w:sz w:val="22"/>
                <w:szCs w:val="22"/>
              </w:rPr>
            </w:pPr>
          </w:p>
        </w:tc>
      </w:tr>
      <w:tr w:rsidR="00DB36C3" w:rsidRPr="004C11CB" w:rsidTr="00396000">
        <w:tc>
          <w:tcPr>
            <w:tcW w:w="3261" w:type="dxa"/>
            <w:shd w:val="clear" w:color="auto" w:fill="auto"/>
          </w:tcPr>
          <w:p w:rsidR="00DB36C3" w:rsidRPr="004C11CB" w:rsidRDefault="00DB36C3" w:rsidP="004C11CB">
            <w:pPr>
              <w:tabs>
                <w:tab w:val="left" w:pos="0"/>
              </w:tabs>
              <w:jc w:val="both"/>
              <w:rPr>
                <w:rFonts w:ascii="Calibri" w:hAnsi="Calibri"/>
                <w:b/>
                <w:sz w:val="22"/>
                <w:szCs w:val="22"/>
              </w:rPr>
            </w:pPr>
            <w:r w:rsidRPr="004C11CB">
              <w:rPr>
                <w:rFonts w:ascii="Calibri" w:hAnsi="Calibri"/>
                <w:b/>
                <w:sz w:val="22"/>
                <w:szCs w:val="22"/>
              </w:rPr>
              <w:t>Evaluation period</w:t>
            </w:r>
          </w:p>
          <w:p w:rsidR="00DB36C3" w:rsidRPr="004C11CB" w:rsidRDefault="00DB36C3" w:rsidP="004C11CB">
            <w:pPr>
              <w:tabs>
                <w:tab w:val="left" w:pos="0"/>
              </w:tabs>
              <w:jc w:val="both"/>
              <w:rPr>
                <w:rFonts w:ascii="Calibri" w:hAnsi="Calibri"/>
                <w:spacing w:val="-3"/>
                <w:sz w:val="22"/>
                <w:szCs w:val="22"/>
              </w:rPr>
            </w:pPr>
          </w:p>
        </w:tc>
        <w:tc>
          <w:tcPr>
            <w:tcW w:w="7371" w:type="dxa"/>
            <w:shd w:val="clear" w:color="auto" w:fill="auto"/>
          </w:tcPr>
          <w:p w:rsidR="00DB36C3" w:rsidRPr="009B2D29" w:rsidRDefault="00DB36C3" w:rsidP="004C11CB">
            <w:pPr>
              <w:tabs>
                <w:tab w:val="left" w:pos="0"/>
              </w:tabs>
              <w:jc w:val="both"/>
              <w:rPr>
                <w:rFonts w:ascii="Calibri" w:hAnsi="Calibri"/>
                <w:spacing w:val="-3"/>
                <w:sz w:val="22"/>
                <w:szCs w:val="22"/>
              </w:rPr>
            </w:pPr>
          </w:p>
        </w:tc>
      </w:tr>
      <w:tr w:rsidR="00DB36C3" w:rsidRPr="004C11CB" w:rsidTr="00396000">
        <w:tc>
          <w:tcPr>
            <w:tcW w:w="3261" w:type="dxa"/>
            <w:shd w:val="clear" w:color="auto" w:fill="auto"/>
          </w:tcPr>
          <w:p w:rsidR="00DB36C3" w:rsidRPr="004C11CB" w:rsidRDefault="00DB36C3" w:rsidP="004C11CB">
            <w:pPr>
              <w:tabs>
                <w:tab w:val="left" w:pos="0"/>
              </w:tabs>
              <w:jc w:val="both"/>
              <w:rPr>
                <w:rFonts w:ascii="Calibri" w:hAnsi="Calibri"/>
                <w:b/>
                <w:sz w:val="22"/>
                <w:szCs w:val="22"/>
              </w:rPr>
            </w:pPr>
            <w:r w:rsidRPr="004C11CB">
              <w:rPr>
                <w:rFonts w:ascii="Calibri" w:hAnsi="Calibri"/>
                <w:b/>
                <w:sz w:val="22"/>
                <w:szCs w:val="22"/>
              </w:rPr>
              <w:t>Provisional title of research</w:t>
            </w:r>
          </w:p>
          <w:p w:rsidR="00DB36C3" w:rsidRPr="004C11CB" w:rsidRDefault="00DB36C3" w:rsidP="004C11CB">
            <w:pPr>
              <w:tabs>
                <w:tab w:val="left" w:pos="0"/>
              </w:tabs>
              <w:jc w:val="both"/>
              <w:rPr>
                <w:rFonts w:ascii="Calibri" w:hAnsi="Calibri"/>
                <w:spacing w:val="-3"/>
                <w:sz w:val="22"/>
                <w:szCs w:val="22"/>
              </w:rPr>
            </w:pPr>
          </w:p>
        </w:tc>
        <w:tc>
          <w:tcPr>
            <w:tcW w:w="7371" w:type="dxa"/>
            <w:shd w:val="clear" w:color="auto" w:fill="auto"/>
          </w:tcPr>
          <w:p w:rsidR="00DB36C3" w:rsidRPr="009B2D29" w:rsidRDefault="00DB36C3" w:rsidP="004C11CB">
            <w:pPr>
              <w:tabs>
                <w:tab w:val="left" w:pos="0"/>
              </w:tabs>
              <w:jc w:val="both"/>
              <w:rPr>
                <w:rFonts w:ascii="Calibri" w:hAnsi="Calibri"/>
                <w:spacing w:val="-3"/>
                <w:sz w:val="22"/>
                <w:szCs w:val="22"/>
              </w:rPr>
            </w:pPr>
          </w:p>
        </w:tc>
      </w:tr>
    </w:tbl>
    <w:p w:rsidR="006B7461" w:rsidRPr="00606D6B" w:rsidRDefault="006B7461" w:rsidP="00C06EC7">
      <w:pPr>
        <w:tabs>
          <w:tab w:val="left" w:pos="0"/>
        </w:tabs>
        <w:jc w:val="both"/>
        <w:rPr>
          <w:rFonts w:ascii="Calibri" w:hAnsi="Calibri"/>
          <w:spacing w:val="-2"/>
          <w:sz w:val="22"/>
          <w:szCs w:val="22"/>
        </w:rPr>
      </w:pPr>
    </w:p>
    <w:p w:rsidR="00D149F2" w:rsidRPr="009E4F85" w:rsidRDefault="00C1455A" w:rsidP="00D149F2">
      <w:pPr>
        <w:numPr>
          <w:ilvl w:val="0"/>
          <w:numId w:val="5"/>
        </w:numPr>
        <w:tabs>
          <w:tab w:val="left" w:pos="0"/>
        </w:tabs>
        <w:jc w:val="both"/>
        <w:rPr>
          <w:rFonts w:ascii="Calibri" w:hAnsi="Calibri"/>
          <w:b/>
          <w:sz w:val="28"/>
          <w:szCs w:val="28"/>
        </w:rPr>
      </w:pPr>
      <w:r>
        <w:rPr>
          <w:rFonts w:ascii="Calibri" w:hAnsi="Calibri"/>
          <w:b/>
          <w:sz w:val="22"/>
          <w:szCs w:val="22"/>
        </w:rPr>
        <w:br w:type="page"/>
      </w:r>
      <w:r w:rsidR="00D149F2" w:rsidRPr="009E4F85">
        <w:rPr>
          <w:rFonts w:ascii="Calibri" w:hAnsi="Calibri"/>
          <w:b/>
          <w:sz w:val="28"/>
          <w:szCs w:val="28"/>
        </w:rPr>
        <w:lastRenderedPageBreak/>
        <w:t>Progress report</w:t>
      </w:r>
    </w:p>
    <w:p w:rsidR="006B7461" w:rsidRPr="009E4F85" w:rsidRDefault="009E4F85" w:rsidP="001C2C2B">
      <w:pPr>
        <w:numPr>
          <w:ilvl w:val="1"/>
          <w:numId w:val="5"/>
        </w:numPr>
        <w:tabs>
          <w:tab w:val="left" w:pos="0"/>
        </w:tabs>
        <w:spacing w:before="240" w:after="120"/>
        <w:ind w:left="993" w:hanging="284"/>
        <w:jc w:val="both"/>
        <w:rPr>
          <w:rFonts w:ascii="Calibri" w:hAnsi="Calibri"/>
          <w:spacing w:val="-2"/>
          <w:sz w:val="22"/>
          <w:szCs w:val="22"/>
        </w:rPr>
      </w:pPr>
      <w:r>
        <w:rPr>
          <w:rFonts w:ascii="Calibri" w:hAnsi="Calibri"/>
          <w:sz w:val="22"/>
          <w:szCs w:val="22"/>
        </w:rPr>
        <w:t>State you o</w:t>
      </w:r>
      <w:r w:rsidR="006B7461" w:rsidRPr="00D149F2">
        <w:rPr>
          <w:rFonts w:ascii="Calibri" w:hAnsi="Calibri"/>
          <w:sz w:val="22"/>
          <w:szCs w:val="22"/>
        </w:rPr>
        <w:t xml:space="preserve">bjectives/plan for the past </w:t>
      </w:r>
      <w:r w:rsidR="00FF2585" w:rsidRPr="00D149F2">
        <w:rPr>
          <w:rFonts w:ascii="Calibri" w:hAnsi="Calibri"/>
          <w:sz w:val="22"/>
          <w:szCs w:val="22"/>
        </w:rPr>
        <w:t>year</w:t>
      </w:r>
      <w:r w:rsidR="006B7461" w:rsidRPr="00D149F2">
        <w:rPr>
          <w:rFonts w:ascii="Calibri" w:hAnsi="Calibri"/>
          <w:sz w:val="22"/>
          <w:szCs w:val="22"/>
        </w:rPr>
        <w:t xml:space="preserve"> of research</w:t>
      </w:r>
      <w:r>
        <w:rPr>
          <w:rFonts w:ascii="Calibri" w:hAnsi="Calibri"/>
          <w:sz w:val="22"/>
          <w:szCs w:val="22"/>
        </w:rPr>
        <w:t xml:space="preserve"> and your</w:t>
      </w:r>
      <w:r w:rsidR="00C1455A" w:rsidRPr="00D149F2">
        <w:rPr>
          <w:rFonts w:ascii="Calibri" w:hAnsi="Calibri"/>
          <w:sz w:val="22"/>
          <w:szCs w:val="22"/>
        </w:rPr>
        <w:t xml:space="preserve"> progress in relation to them</w:t>
      </w:r>
    </w:p>
    <w:p w:rsidR="009E4F85" w:rsidRDefault="009E4F85" w:rsidP="009E4F85">
      <w:pPr>
        <w:tabs>
          <w:tab w:val="left" w:pos="0"/>
        </w:tabs>
        <w:spacing w:before="240" w:after="120"/>
        <w:ind w:left="709"/>
        <w:jc w:val="both"/>
        <w:rPr>
          <w:rFonts w:ascii="Calibri" w:hAnsi="Calibri"/>
          <w:spacing w:val="-2"/>
          <w:sz w:val="22"/>
          <w:szCs w:val="22"/>
        </w:rPr>
      </w:pPr>
    </w:p>
    <w:p w:rsidR="009459BA" w:rsidRPr="00D149F2" w:rsidRDefault="009459BA" w:rsidP="009E4F85">
      <w:pPr>
        <w:tabs>
          <w:tab w:val="left" w:pos="0"/>
        </w:tabs>
        <w:spacing w:before="240" w:after="120"/>
        <w:ind w:left="709"/>
        <w:jc w:val="both"/>
        <w:rPr>
          <w:rFonts w:ascii="Calibri" w:hAnsi="Calibri"/>
          <w:spacing w:val="-2"/>
          <w:sz w:val="22"/>
          <w:szCs w:val="22"/>
        </w:rPr>
      </w:pPr>
    </w:p>
    <w:p w:rsidR="006B7461" w:rsidRPr="009E4F85" w:rsidRDefault="00CF0003" w:rsidP="001C2C2B">
      <w:pPr>
        <w:numPr>
          <w:ilvl w:val="1"/>
          <w:numId w:val="5"/>
        </w:numPr>
        <w:tabs>
          <w:tab w:val="left" w:pos="0"/>
        </w:tabs>
        <w:spacing w:before="240" w:after="120"/>
        <w:ind w:left="993" w:hanging="284"/>
        <w:jc w:val="both"/>
        <w:rPr>
          <w:rFonts w:ascii="Calibri" w:hAnsi="Calibri"/>
          <w:spacing w:val="-2"/>
          <w:sz w:val="22"/>
          <w:szCs w:val="22"/>
        </w:rPr>
      </w:pPr>
      <w:proofErr w:type="spellStart"/>
      <w:r w:rsidRPr="00CF0003">
        <w:rPr>
          <w:rFonts w:ascii="Calibri" w:hAnsi="Calibri"/>
          <w:b/>
          <w:sz w:val="22"/>
          <w:szCs w:val="22"/>
        </w:rPr>
        <w:t>Covid</w:t>
      </w:r>
      <w:proofErr w:type="spellEnd"/>
      <w:r w:rsidRPr="00CF0003">
        <w:rPr>
          <w:rFonts w:ascii="Calibri" w:hAnsi="Calibri"/>
          <w:b/>
          <w:sz w:val="22"/>
          <w:szCs w:val="22"/>
        </w:rPr>
        <w:t xml:space="preserve"> 19:</w:t>
      </w:r>
      <w:r>
        <w:rPr>
          <w:rFonts w:ascii="Calibri" w:hAnsi="Calibri"/>
          <w:sz w:val="22"/>
          <w:szCs w:val="22"/>
        </w:rPr>
        <w:t xml:space="preserve"> </w:t>
      </w:r>
      <w:r w:rsidR="009E4F85">
        <w:rPr>
          <w:rFonts w:ascii="Calibri" w:hAnsi="Calibri"/>
          <w:sz w:val="22"/>
          <w:szCs w:val="22"/>
        </w:rPr>
        <w:t xml:space="preserve">Explain the extent to which your research was affected </w:t>
      </w:r>
      <w:r w:rsidR="003926A3">
        <w:rPr>
          <w:rFonts w:ascii="Calibri" w:hAnsi="Calibri"/>
          <w:sz w:val="22"/>
          <w:szCs w:val="22"/>
        </w:rPr>
        <w:t>by</w:t>
      </w:r>
      <w:r w:rsidR="009E4F85">
        <w:rPr>
          <w:rFonts w:ascii="Calibri" w:hAnsi="Calibri"/>
          <w:sz w:val="22"/>
          <w:szCs w:val="22"/>
        </w:rPr>
        <w:t xml:space="preserve"> the </w:t>
      </w:r>
      <w:proofErr w:type="spellStart"/>
      <w:r w:rsidR="009E4F85">
        <w:rPr>
          <w:rFonts w:ascii="Calibri" w:hAnsi="Calibri"/>
          <w:sz w:val="22"/>
          <w:szCs w:val="22"/>
        </w:rPr>
        <w:t>Covid</w:t>
      </w:r>
      <w:proofErr w:type="spellEnd"/>
      <w:r w:rsidR="009E4F85">
        <w:rPr>
          <w:rFonts w:ascii="Calibri" w:hAnsi="Calibri"/>
          <w:sz w:val="22"/>
          <w:szCs w:val="22"/>
        </w:rPr>
        <w:t xml:space="preserve"> 19 outbreak, and what particular factors ha</w:t>
      </w:r>
      <w:r w:rsidR="00A444A9">
        <w:rPr>
          <w:rFonts w:ascii="Calibri" w:hAnsi="Calibri"/>
          <w:sz w:val="22"/>
          <w:szCs w:val="22"/>
        </w:rPr>
        <w:t>ve ha</w:t>
      </w:r>
      <w:r w:rsidR="009E4F85">
        <w:rPr>
          <w:rFonts w:ascii="Calibri" w:hAnsi="Calibri"/>
          <w:sz w:val="22"/>
          <w:szCs w:val="22"/>
        </w:rPr>
        <w:t xml:space="preserve">d an impact on your ability to progress your research. These factors could include, for example, your own personal health, </w:t>
      </w:r>
      <w:r>
        <w:rPr>
          <w:rFonts w:ascii="Calibri" w:hAnsi="Calibri"/>
          <w:sz w:val="22"/>
          <w:szCs w:val="22"/>
        </w:rPr>
        <w:t>caring responsibilities</w:t>
      </w:r>
      <w:r w:rsidR="009E4F85">
        <w:rPr>
          <w:rFonts w:ascii="Calibri" w:hAnsi="Calibri"/>
          <w:sz w:val="22"/>
          <w:szCs w:val="22"/>
        </w:rPr>
        <w:t xml:space="preserve">, </w:t>
      </w:r>
      <w:r>
        <w:rPr>
          <w:rFonts w:ascii="Calibri" w:hAnsi="Calibri"/>
          <w:sz w:val="22"/>
          <w:szCs w:val="22"/>
        </w:rPr>
        <w:t xml:space="preserve">a </w:t>
      </w:r>
      <w:r w:rsidR="009459BA">
        <w:rPr>
          <w:rFonts w:ascii="Calibri" w:hAnsi="Calibri"/>
          <w:sz w:val="22"/>
          <w:szCs w:val="22"/>
        </w:rPr>
        <w:t xml:space="preserve">return to frontline services in the health or social care sector, </w:t>
      </w:r>
      <w:r w:rsidR="009E4F85">
        <w:rPr>
          <w:rFonts w:ascii="Calibri" w:hAnsi="Calibri"/>
          <w:sz w:val="22"/>
          <w:szCs w:val="22"/>
        </w:rPr>
        <w:t>closure of research facilities, social distancing measures etc.</w:t>
      </w:r>
    </w:p>
    <w:p w:rsidR="009E4F85" w:rsidRDefault="009E4F85" w:rsidP="009E4F85">
      <w:pPr>
        <w:pStyle w:val="ListParagraph"/>
        <w:ind w:left="709"/>
        <w:rPr>
          <w:rFonts w:ascii="Calibri" w:hAnsi="Calibri"/>
          <w:spacing w:val="-2"/>
          <w:sz w:val="22"/>
          <w:szCs w:val="22"/>
        </w:rPr>
      </w:pPr>
    </w:p>
    <w:p w:rsidR="009459BA" w:rsidRDefault="009459BA" w:rsidP="009E4F85">
      <w:pPr>
        <w:pStyle w:val="ListParagraph"/>
        <w:ind w:left="709"/>
        <w:rPr>
          <w:rFonts w:ascii="Calibri" w:hAnsi="Calibri"/>
          <w:spacing w:val="-2"/>
          <w:sz w:val="22"/>
          <w:szCs w:val="22"/>
        </w:rPr>
      </w:pPr>
    </w:p>
    <w:p w:rsidR="001C2C2B" w:rsidRDefault="009E4F85" w:rsidP="009E4F85">
      <w:pPr>
        <w:numPr>
          <w:ilvl w:val="1"/>
          <w:numId w:val="5"/>
        </w:numPr>
        <w:tabs>
          <w:tab w:val="left" w:pos="0"/>
        </w:tabs>
        <w:spacing w:before="240" w:after="120"/>
        <w:ind w:left="993" w:hanging="284"/>
        <w:jc w:val="both"/>
        <w:rPr>
          <w:rFonts w:ascii="Calibri" w:hAnsi="Calibri"/>
          <w:sz w:val="22"/>
          <w:szCs w:val="22"/>
        </w:rPr>
      </w:pPr>
      <w:r w:rsidRPr="009E4F85">
        <w:rPr>
          <w:rFonts w:ascii="Calibri" w:hAnsi="Calibri"/>
          <w:sz w:val="22"/>
          <w:szCs w:val="22"/>
        </w:rPr>
        <w:t>What steps have you taken to re-arrange your research activities</w:t>
      </w:r>
      <w:r>
        <w:rPr>
          <w:rFonts w:ascii="Calibri" w:hAnsi="Calibri"/>
          <w:sz w:val="22"/>
          <w:szCs w:val="22"/>
        </w:rPr>
        <w:t xml:space="preserve"> and mitigate the impact of the outbreak?</w:t>
      </w:r>
    </w:p>
    <w:p w:rsidR="009459BA" w:rsidRDefault="009459BA" w:rsidP="009E4F85">
      <w:pPr>
        <w:tabs>
          <w:tab w:val="left" w:pos="0"/>
        </w:tabs>
        <w:spacing w:before="240" w:after="120"/>
        <w:ind w:left="720"/>
        <w:jc w:val="both"/>
        <w:rPr>
          <w:rFonts w:ascii="Calibri" w:hAnsi="Calibri"/>
          <w:sz w:val="22"/>
          <w:szCs w:val="22"/>
        </w:rPr>
      </w:pPr>
    </w:p>
    <w:p w:rsidR="009E4F85" w:rsidRDefault="009E4F85" w:rsidP="009E4F85">
      <w:pPr>
        <w:numPr>
          <w:ilvl w:val="1"/>
          <w:numId w:val="5"/>
        </w:numPr>
        <w:tabs>
          <w:tab w:val="left" w:pos="0"/>
        </w:tabs>
        <w:spacing w:before="240" w:after="120"/>
        <w:ind w:left="993" w:hanging="284"/>
        <w:jc w:val="both"/>
        <w:rPr>
          <w:rFonts w:ascii="Calibri" w:hAnsi="Calibri"/>
          <w:sz w:val="22"/>
          <w:szCs w:val="22"/>
        </w:rPr>
      </w:pPr>
      <w:r>
        <w:rPr>
          <w:rFonts w:ascii="Calibri" w:hAnsi="Calibri"/>
          <w:sz w:val="22"/>
          <w:szCs w:val="22"/>
        </w:rPr>
        <w:t>How much time, in weeks, do you estimate to have lost as a result of the current circumstances?</w:t>
      </w:r>
    </w:p>
    <w:p w:rsidR="009E4F85" w:rsidRDefault="009E4F85" w:rsidP="009E4F85">
      <w:pPr>
        <w:pStyle w:val="ListParagraph"/>
        <w:rPr>
          <w:rFonts w:ascii="Calibri" w:hAnsi="Calibri"/>
          <w:sz w:val="22"/>
          <w:szCs w:val="22"/>
        </w:rPr>
      </w:pPr>
    </w:p>
    <w:p w:rsidR="009459BA" w:rsidRDefault="009459BA" w:rsidP="009E4F85">
      <w:pPr>
        <w:pStyle w:val="ListParagraph"/>
        <w:rPr>
          <w:rFonts w:ascii="Calibri" w:hAnsi="Calibri"/>
          <w:sz w:val="22"/>
          <w:szCs w:val="22"/>
        </w:rPr>
      </w:pPr>
    </w:p>
    <w:p w:rsidR="009E4F85" w:rsidRPr="009E4F85" w:rsidRDefault="009E4F85" w:rsidP="00A444A9">
      <w:pPr>
        <w:pStyle w:val="ListParagraph"/>
        <w:rPr>
          <w:rFonts w:ascii="Calibri" w:hAnsi="Calibri"/>
          <w:sz w:val="22"/>
          <w:szCs w:val="22"/>
        </w:rPr>
      </w:pPr>
    </w:p>
    <w:p w:rsidR="006B7461" w:rsidRDefault="006B7461" w:rsidP="009E4F85">
      <w:pPr>
        <w:numPr>
          <w:ilvl w:val="0"/>
          <w:numId w:val="5"/>
        </w:numPr>
        <w:tabs>
          <w:tab w:val="left" w:pos="0"/>
        </w:tabs>
        <w:spacing w:before="120" w:after="120"/>
        <w:jc w:val="both"/>
        <w:rPr>
          <w:rFonts w:ascii="Calibri" w:hAnsi="Calibri"/>
          <w:b/>
          <w:sz w:val="28"/>
          <w:szCs w:val="28"/>
        </w:rPr>
      </w:pPr>
      <w:r w:rsidRPr="009E4F85">
        <w:rPr>
          <w:rFonts w:ascii="Calibri" w:hAnsi="Calibri"/>
          <w:b/>
          <w:sz w:val="28"/>
          <w:szCs w:val="28"/>
        </w:rPr>
        <w:t>Objectives/</w:t>
      </w:r>
      <w:r w:rsidR="00D149F2" w:rsidRPr="009E4F85">
        <w:rPr>
          <w:rFonts w:ascii="Calibri" w:hAnsi="Calibri"/>
          <w:b/>
          <w:sz w:val="28"/>
          <w:szCs w:val="28"/>
        </w:rPr>
        <w:t xml:space="preserve">forward </w:t>
      </w:r>
      <w:r w:rsidRPr="009E4F85">
        <w:rPr>
          <w:rFonts w:ascii="Calibri" w:hAnsi="Calibri"/>
          <w:b/>
          <w:sz w:val="28"/>
          <w:szCs w:val="28"/>
        </w:rPr>
        <w:t xml:space="preserve">plan for the next </w:t>
      </w:r>
      <w:r w:rsidR="00FF2585" w:rsidRPr="009E4F85">
        <w:rPr>
          <w:rFonts w:ascii="Calibri" w:hAnsi="Calibri"/>
          <w:b/>
          <w:sz w:val="28"/>
          <w:szCs w:val="28"/>
        </w:rPr>
        <w:t>year</w:t>
      </w:r>
      <w:r w:rsidRPr="009E4F85">
        <w:rPr>
          <w:rFonts w:ascii="Calibri" w:hAnsi="Calibri"/>
          <w:b/>
          <w:sz w:val="28"/>
          <w:szCs w:val="28"/>
        </w:rPr>
        <w:t xml:space="preserve"> of research</w:t>
      </w:r>
    </w:p>
    <w:p w:rsidR="009E4F85" w:rsidRDefault="009E4F85" w:rsidP="009E4F85">
      <w:pPr>
        <w:numPr>
          <w:ilvl w:val="1"/>
          <w:numId w:val="5"/>
        </w:numPr>
        <w:tabs>
          <w:tab w:val="left" w:pos="0"/>
        </w:tabs>
        <w:spacing w:before="240" w:after="120"/>
        <w:ind w:left="993" w:hanging="284"/>
        <w:jc w:val="both"/>
        <w:rPr>
          <w:rFonts w:ascii="Calibri" w:hAnsi="Calibri"/>
          <w:sz w:val="22"/>
          <w:szCs w:val="22"/>
        </w:rPr>
      </w:pPr>
      <w:r w:rsidRPr="009E4F85">
        <w:rPr>
          <w:rFonts w:ascii="Calibri" w:hAnsi="Calibri"/>
          <w:sz w:val="22"/>
          <w:szCs w:val="22"/>
        </w:rPr>
        <w:t xml:space="preserve">Detail your work plan for the next year, identifying any activities which may require further </w:t>
      </w:r>
      <w:r w:rsidR="009459BA">
        <w:rPr>
          <w:rFonts w:ascii="Calibri" w:hAnsi="Calibri"/>
          <w:sz w:val="22"/>
          <w:szCs w:val="22"/>
        </w:rPr>
        <w:t>adjustment</w:t>
      </w:r>
      <w:r>
        <w:rPr>
          <w:rFonts w:ascii="Calibri" w:hAnsi="Calibri"/>
          <w:sz w:val="22"/>
          <w:szCs w:val="22"/>
        </w:rPr>
        <w:t xml:space="preserve"> should restrictions </w:t>
      </w:r>
      <w:r w:rsidR="0032294C">
        <w:rPr>
          <w:rFonts w:ascii="Calibri" w:hAnsi="Calibri"/>
          <w:sz w:val="22"/>
          <w:szCs w:val="22"/>
        </w:rPr>
        <w:t xml:space="preserve">currently affecting your research </w:t>
      </w:r>
      <w:r>
        <w:rPr>
          <w:rFonts w:ascii="Calibri" w:hAnsi="Calibri"/>
          <w:sz w:val="22"/>
          <w:szCs w:val="22"/>
        </w:rPr>
        <w:t>continue into the next academic</w:t>
      </w:r>
      <w:r w:rsidR="00CF0003">
        <w:rPr>
          <w:rFonts w:ascii="Calibri" w:hAnsi="Calibri"/>
          <w:sz w:val="22"/>
          <w:szCs w:val="22"/>
        </w:rPr>
        <w:t xml:space="preserve"> year</w:t>
      </w:r>
      <w:r>
        <w:rPr>
          <w:rFonts w:ascii="Calibri" w:hAnsi="Calibri"/>
          <w:sz w:val="22"/>
          <w:szCs w:val="22"/>
        </w:rPr>
        <w:t xml:space="preserve">. </w:t>
      </w:r>
      <w:r w:rsidR="00A444A9">
        <w:rPr>
          <w:rFonts w:ascii="Calibri" w:hAnsi="Calibri"/>
          <w:sz w:val="22"/>
          <w:szCs w:val="22"/>
        </w:rPr>
        <w:t xml:space="preserve">Please explain </w:t>
      </w:r>
      <w:r w:rsidR="009459BA">
        <w:rPr>
          <w:rFonts w:ascii="Calibri" w:hAnsi="Calibri"/>
          <w:sz w:val="22"/>
          <w:szCs w:val="22"/>
        </w:rPr>
        <w:t xml:space="preserve">what mitigating actions </w:t>
      </w:r>
      <w:r w:rsidR="0032294C">
        <w:rPr>
          <w:rFonts w:ascii="Calibri" w:hAnsi="Calibri"/>
          <w:sz w:val="22"/>
          <w:szCs w:val="22"/>
        </w:rPr>
        <w:t>could</w:t>
      </w:r>
      <w:r w:rsidR="009459BA">
        <w:rPr>
          <w:rFonts w:ascii="Calibri" w:hAnsi="Calibri"/>
          <w:sz w:val="22"/>
          <w:szCs w:val="22"/>
        </w:rPr>
        <w:t xml:space="preserve"> be </w:t>
      </w:r>
      <w:r w:rsidR="0032294C">
        <w:rPr>
          <w:rFonts w:ascii="Calibri" w:hAnsi="Calibri"/>
          <w:sz w:val="22"/>
          <w:szCs w:val="22"/>
        </w:rPr>
        <w:t>introduc</w:t>
      </w:r>
      <w:r w:rsidR="009459BA">
        <w:rPr>
          <w:rFonts w:ascii="Calibri" w:hAnsi="Calibri"/>
          <w:sz w:val="22"/>
          <w:szCs w:val="22"/>
        </w:rPr>
        <w:t>ed</w:t>
      </w:r>
      <w:r w:rsidR="00A444A9">
        <w:rPr>
          <w:rFonts w:ascii="Calibri" w:hAnsi="Calibri"/>
          <w:sz w:val="22"/>
          <w:szCs w:val="22"/>
        </w:rPr>
        <w:t xml:space="preserve"> to minimise further impact on your progress.</w:t>
      </w:r>
    </w:p>
    <w:p w:rsidR="00A444A9" w:rsidRDefault="00A444A9" w:rsidP="00A444A9">
      <w:pPr>
        <w:pStyle w:val="ListParagraph"/>
        <w:rPr>
          <w:rFonts w:ascii="Calibri" w:hAnsi="Calibri"/>
          <w:sz w:val="22"/>
          <w:szCs w:val="22"/>
        </w:rPr>
      </w:pPr>
    </w:p>
    <w:p w:rsidR="00A444A9" w:rsidRDefault="00A444A9" w:rsidP="00A444A9">
      <w:pPr>
        <w:pStyle w:val="ListParagraph"/>
        <w:rPr>
          <w:rFonts w:ascii="Calibri" w:hAnsi="Calibri"/>
          <w:sz w:val="22"/>
          <w:szCs w:val="22"/>
        </w:rPr>
      </w:pPr>
    </w:p>
    <w:p w:rsidR="009459BA" w:rsidRPr="009E4F85" w:rsidRDefault="009459BA" w:rsidP="00A444A9">
      <w:pPr>
        <w:pStyle w:val="ListParagraph"/>
        <w:rPr>
          <w:rFonts w:ascii="Calibri" w:hAnsi="Calibri"/>
          <w:sz w:val="22"/>
          <w:szCs w:val="22"/>
        </w:rPr>
      </w:pPr>
    </w:p>
    <w:p w:rsidR="00D149F2" w:rsidRPr="009E4F85" w:rsidRDefault="00D149F2" w:rsidP="009E4F85">
      <w:pPr>
        <w:numPr>
          <w:ilvl w:val="0"/>
          <w:numId w:val="5"/>
        </w:numPr>
        <w:tabs>
          <w:tab w:val="left" w:pos="0"/>
        </w:tabs>
        <w:spacing w:before="120" w:after="120"/>
        <w:jc w:val="both"/>
        <w:rPr>
          <w:rFonts w:ascii="Calibri" w:hAnsi="Calibri"/>
          <w:b/>
          <w:sz w:val="28"/>
          <w:szCs w:val="28"/>
        </w:rPr>
      </w:pPr>
      <w:r w:rsidRPr="009E4F85">
        <w:rPr>
          <w:rFonts w:ascii="Calibri" w:hAnsi="Calibri"/>
          <w:b/>
          <w:sz w:val="28"/>
          <w:szCs w:val="28"/>
        </w:rPr>
        <w:t>Further research/teaching activities undertaken</w:t>
      </w:r>
    </w:p>
    <w:p w:rsidR="006B7461" w:rsidRDefault="00A444A9" w:rsidP="00D149F2">
      <w:pPr>
        <w:numPr>
          <w:ilvl w:val="1"/>
          <w:numId w:val="5"/>
        </w:numPr>
        <w:tabs>
          <w:tab w:val="left" w:pos="0"/>
        </w:tabs>
        <w:spacing w:before="240"/>
        <w:ind w:left="993" w:hanging="284"/>
        <w:jc w:val="both"/>
        <w:rPr>
          <w:rFonts w:ascii="Calibri" w:hAnsi="Calibri"/>
          <w:sz w:val="22"/>
          <w:szCs w:val="22"/>
        </w:rPr>
      </w:pPr>
      <w:r>
        <w:rPr>
          <w:rFonts w:ascii="Calibri" w:hAnsi="Calibri"/>
          <w:sz w:val="22"/>
          <w:szCs w:val="22"/>
        </w:rPr>
        <w:t xml:space="preserve">List any conferences you attended or presented at </w:t>
      </w:r>
      <w:r w:rsidR="006B7461" w:rsidRPr="00D149F2">
        <w:rPr>
          <w:rFonts w:ascii="Calibri" w:hAnsi="Calibri"/>
          <w:sz w:val="22"/>
          <w:szCs w:val="22"/>
        </w:rPr>
        <w:t xml:space="preserve">in the past </w:t>
      </w:r>
      <w:r w:rsidR="00FF2585" w:rsidRPr="00D149F2">
        <w:rPr>
          <w:rFonts w:ascii="Calibri" w:hAnsi="Calibri"/>
          <w:sz w:val="22"/>
          <w:szCs w:val="22"/>
        </w:rPr>
        <w:t>year</w:t>
      </w:r>
      <w:r>
        <w:rPr>
          <w:rFonts w:ascii="Calibri" w:hAnsi="Calibri"/>
          <w:sz w:val="22"/>
          <w:szCs w:val="22"/>
        </w:rPr>
        <w:t xml:space="preserve">, as well as any </w:t>
      </w:r>
      <w:r w:rsidR="00C1455A" w:rsidRPr="00D149F2">
        <w:rPr>
          <w:rFonts w:ascii="Calibri" w:hAnsi="Calibri"/>
          <w:sz w:val="22"/>
          <w:szCs w:val="22"/>
        </w:rPr>
        <w:t>publications</w:t>
      </w:r>
      <w:r w:rsidR="00FF2585" w:rsidRPr="00D149F2">
        <w:rPr>
          <w:rFonts w:ascii="Calibri" w:hAnsi="Calibri"/>
          <w:sz w:val="22"/>
          <w:szCs w:val="22"/>
        </w:rPr>
        <w:t xml:space="preserve"> </w:t>
      </w:r>
      <w:r>
        <w:rPr>
          <w:rFonts w:ascii="Calibri" w:hAnsi="Calibri"/>
          <w:sz w:val="22"/>
          <w:szCs w:val="22"/>
        </w:rPr>
        <w:t xml:space="preserve">whether under review or accepted for publication </w:t>
      </w:r>
      <w:r w:rsidR="00FF2585" w:rsidRPr="00D149F2">
        <w:rPr>
          <w:rFonts w:ascii="Calibri" w:hAnsi="Calibri"/>
          <w:sz w:val="22"/>
          <w:szCs w:val="22"/>
        </w:rPr>
        <w:t>(if applicable)</w:t>
      </w:r>
    </w:p>
    <w:p w:rsidR="00A444A9" w:rsidRPr="00D149F2" w:rsidRDefault="00A444A9" w:rsidP="00A444A9">
      <w:pPr>
        <w:tabs>
          <w:tab w:val="left" w:pos="0"/>
        </w:tabs>
        <w:spacing w:before="240" w:after="120"/>
        <w:ind w:left="720"/>
        <w:jc w:val="both"/>
        <w:rPr>
          <w:rFonts w:ascii="Calibri" w:hAnsi="Calibri"/>
          <w:sz w:val="22"/>
          <w:szCs w:val="22"/>
        </w:rPr>
      </w:pPr>
    </w:p>
    <w:p w:rsidR="00FF2585" w:rsidRDefault="00A444A9" w:rsidP="00D149F2">
      <w:pPr>
        <w:numPr>
          <w:ilvl w:val="1"/>
          <w:numId w:val="5"/>
        </w:numPr>
        <w:tabs>
          <w:tab w:val="left" w:pos="0"/>
        </w:tabs>
        <w:spacing w:before="240"/>
        <w:ind w:left="993" w:hanging="284"/>
        <w:jc w:val="both"/>
        <w:rPr>
          <w:rFonts w:ascii="Calibri" w:hAnsi="Calibri"/>
          <w:sz w:val="22"/>
          <w:szCs w:val="22"/>
        </w:rPr>
      </w:pPr>
      <w:r>
        <w:rPr>
          <w:rFonts w:ascii="Calibri" w:hAnsi="Calibri"/>
          <w:sz w:val="22"/>
          <w:szCs w:val="22"/>
        </w:rPr>
        <w:t>Tutoring, lecturing, demonstrating or lab assistance</w:t>
      </w:r>
    </w:p>
    <w:p w:rsidR="00A444A9" w:rsidRPr="00D149F2" w:rsidRDefault="00A444A9" w:rsidP="00A444A9">
      <w:pPr>
        <w:tabs>
          <w:tab w:val="left" w:pos="0"/>
        </w:tabs>
        <w:spacing w:before="240" w:after="120"/>
        <w:ind w:left="720"/>
        <w:jc w:val="both"/>
        <w:rPr>
          <w:rFonts w:ascii="Calibri" w:hAnsi="Calibri"/>
          <w:sz w:val="22"/>
          <w:szCs w:val="22"/>
        </w:rPr>
      </w:pPr>
    </w:p>
    <w:p w:rsidR="006B7461" w:rsidRDefault="006B7461" w:rsidP="00D149F2">
      <w:pPr>
        <w:numPr>
          <w:ilvl w:val="1"/>
          <w:numId w:val="5"/>
        </w:numPr>
        <w:tabs>
          <w:tab w:val="left" w:pos="0"/>
        </w:tabs>
        <w:spacing w:before="240"/>
        <w:ind w:left="993" w:hanging="284"/>
        <w:jc w:val="both"/>
        <w:rPr>
          <w:rFonts w:ascii="Calibri" w:hAnsi="Calibri"/>
          <w:sz w:val="22"/>
          <w:szCs w:val="22"/>
        </w:rPr>
      </w:pPr>
      <w:r w:rsidRPr="00D149F2">
        <w:rPr>
          <w:rFonts w:ascii="Calibri" w:hAnsi="Calibri"/>
          <w:sz w:val="22"/>
          <w:szCs w:val="22"/>
        </w:rPr>
        <w:t>A</w:t>
      </w:r>
      <w:r w:rsidR="00A444A9">
        <w:rPr>
          <w:rFonts w:ascii="Calibri" w:hAnsi="Calibri"/>
          <w:sz w:val="22"/>
          <w:szCs w:val="22"/>
        </w:rPr>
        <w:t>ny a</w:t>
      </w:r>
      <w:r w:rsidRPr="00D149F2">
        <w:rPr>
          <w:rFonts w:ascii="Calibri" w:hAnsi="Calibri"/>
          <w:sz w:val="22"/>
          <w:szCs w:val="22"/>
        </w:rPr>
        <w:t>dditional activities (e.g. professional development training)</w:t>
      </w:r>
    </w:p>
    <w:p w:rsidR="00A444A9" w:rsidRDefault="00A444A9" w:rsidP="00A444A9">
      <w:pPr>
        <w:tabs>
          <w:tab w:val="left" w:pos="0"/>
        </w:tabs>
        <w:spacing w:before="240" w:after="120"/>
        <w:ind w:left="720"/>
        <w:jc w:val="both"/>
        <w:rPr>
          <w:rFonts w:ascii="Calibri" w:hAnsi="Calibri"/>
          <w:sz w:val="22"/>
          <w:szCs w:val="22"/>
        </w:rPr>
      </w:pPr>
    </w:p>
    <w:p w:rsidR="009459BA" w:rsidRPr="00D149F2" w:rsidRDefault="009459BA" w:rsidP="00A444A9">
      <w:pPr>
        <w:tabs>
          <w:tab w:val="left" w:pos="0"/>
        </w:tabs>
        <w:spacing w:before="240" w:after="120"/>
        <w:ind w:left="720"/>
        <w:jc w:val="both"/>
        <w:rPr>
          <w:rFonts w:ascii="Calibri" w:hAnsi="Calibri"/>
          <w:sz w:val="22"/>
          <w:szCs w:val="22"/>
        </w:rPr>
      </w:pPr>
    </w:p>
    <w:p w:rsidR="006B7461" w:rsidRPr="009E4F85" w:rsidRDefault="006B7461" w:rsidP="00A444A9">
      <w:pPr>
        <w:numPr>
          <w:ilvl w:val="0"/>
          <w:numId w:val="5"/>
        </w:numPr>
        <w:tabs>
          <w:tab w:val="left" w:pos="0"/>
        </w:tabs>
        <w:spacing w:before="240" w:after="120"/>
        <w:jc w:val="both"/>
        <w:rPr>
          <w:rFonts w:ascii="Calibri" w:hAnsi="Calibri"/>
          <w:b/>
          <w:sz w:val="28"/>
          <w:szCs w:val="28"/>
        </w:rPr>
      </w:pPr>
      <w:r w:rsidRPr="009E4F85">
        <w:rPr>
          <w:rFonts w:ascii="Calibri" w:hAnsi="Calibri"/>
          <w:b/>
          <w:sz w:val="28"/>
          <w:szCs w:val="28"/>
        </w:rPr>
        <w:lastRenderedPageBreak/>
        <w:t xml:space="preserve">Other relevant information/comments you wish to </w:t>
      </w:r>
      <w:r w:rsidR="00A444A9">
        <w:rPr>
          <w:rFonts w:ascii="Calibri" w:hAnsi="Calibri"/>
          <w:b/>
          <w:sz w:val="28"/>
          <w:szCs w:val="28"/>
        </w:rPr>
        <w:t>share with the Trust</w:t>
      </w:r>
    </w:p>
    <w:p w:rsidR="009459BA" w:rsidRDefault="009459BA" w:rsidP="003926A3">
      <w:pPr>
        <w:tabs>
          <w:tab w:val="left" w:pos="0"/>
        </w:tabs>
        <w:spacing w:before="240" w:after="120"/>
        <w:ind w:left="360"/>
        <w:jc w:val="both"/>
        <w:rPr>
          <w:rFonts w:ascii="Calibri" w:hAnsi="Calibri"/>
          <w:sz w:val="22"/>
          <w:szCs w:val="22"/>
        </w:rPr>
      </w:pPr>
    </w:p>
    <w:p w:rsidR="009459BA" w:rsidRPr="009459BA" w:rsidRDefault="009459BA" w:rsidP="003926A3">
      <w:pPr>
        <w:tabs>
          <w:tab w:val="left" w:pos="0"/>
        </w:tabs>
        <w:spacing w:before="240" w:after="120"/>
        <w:ind w:left="360"/>
        <w:jc w:val="both"/>
        <w:rPr>
          <w:rFonts w:ascii="Calibri" w:hAnsi="Calibri"/>
          <w:sz w:val="22"/>
          <w:szCs w:val="22"/>
        </w:rPr>
      </w:pPr>
    </w:p>
    <w:p w:rsidR="00D149F2" w:rsidRPr="009459BA" w:rsidRDefault="00D149F2" w:rsidP="009459BA">
      <w:pPr>
        <w:numPr>
          <w:ilvl w:val="0"/>
          <w:numId w:val="5"/>
        </w:numPr>
        <w:tabs>
          <w:tab w:val="left" w:pos="0"/>
        </w:tabs>
        <w:spacing w:before="240" w:after="240"/>
        <w:jc w:val="both"/>
        <w:rPr>
          <w:rFonts w:ascii="Calibri" w:hAnsi="Calibri"/>
          <w:b/>
          <w:sz w:val="28"/>
          <w:szCs w:val="28"/>
        </w:rPr>
      </w:pPr>
      <w:r w:rsidRPr="009459BA">
        <w:rPr>
          <w:rFonts w:ascii="Calibri" w:hAnsi="Calibri"/>
          <w:b/>
          <w:sz w:val="28"/>
          <w:szCs w:val="28"/>
        </w:rPr>
        <w:t>Declaration and undertakings</w:t>
      </w:r>
    </w:p>
    <w:p w:rsidR="00D149F2" w:rsidRPr="007B3681" w:rsidRDefault="00D149F2" w:rsidP="00D149F2">
      <w:pPr>
        <w:keepNext/>
        <w:keepLines/>
        <w:tabs>
          <w:tab w:val="left" w:pos="-1440"/>
          <w:tab w:val="left" w:pos="-720"/>
          <w:tab w:val="left" w:pos="432"/>
        </w:tabs>
        <w:spacing w:after="120" w:line="276" w:lineRule="auto"/>
        <w:jc w:val="both"/>
        <w:rPr>
          <w:rFonts w:ascii="Calibri" w:hAnsi="Calibri" w:cs="Calibri"/>
          <w:spacing w:val="-2"/>
          <w:sz w:val="22"/>
          <w:szCs w:val="22"/>
        </w:rPr>
      </w:pPr>
      <w:r w:rsidRPr="007B3681">
        <w:rPr>
          <w:rFonts w:ascii="Calibri" w:hAnsi="Calibri" w:cs="Calibri"/>
          <w:spacing w:val="-2"/>
          <w:sz w:val="22"/>
          <w:szCs w:val="22"/>
          <w:u w:val="single"/>
        </w:rPr>
        <w:t>Data Protection Act</w:t>
      </w:r>
    </w:p>
    <w:p w:rsidR="00B24CF0" w:rsidRDefault="00D149F2" w:rsidP="00D149F2">
      <w:pPr>
        <w:keepNext/>
        <w:keepLines/>
        <w:tabs>
          <w:tab w:val="left" w:pos="-1440"/>
          <w:tab w:val="left" w:pos="-720"/>
          <w:tab w:val="left" w:pos="432"/>
        </w:tabs>
        <w:spacing w:after="120" w:line="276" w:lineRule="auto"/>
        <w:jc w:val="both"/>
        <w:rPr>
          <w:rFonts w:ascii="Calibri" w:hAnsi="Calibri" w:cs="Calibri"/>
          <w:spacing w:val="-2"/>
          <w:sz w:val="22"/>
          <w:szCs w:val="22"/>
        </w:rPr>
      </w:pPr>
      <w:r w:rsidRPr="007B3681">
        <w:rPr>
          <w:rFonts w:ascii="Calibri" w:hAnsi="Calibri" w:cs="Calibri"/>
          <w:spacing w:val="-2"/>
          <w:sz w:val="22"/>
          <w:szCs w:val="22"/>
        </w:rPr>
        <w:t xml:space="preserve">The Carnegie Trust for the Universities of Scotland is registered under the </w:t>
      </w:r>
      <w:r w:rsidR="003926A3">
        <w:rPr>
          <w:rFonts w:ascii="Calibri" w:hAnsi="Calibri" w:cs="Calibri"/>
          <w:spacing w:val="-2"/>
          <w:sz w:val="22"/>
          <w:szCs w:val="22"/>
        </w:rPr>
        <w:t>General Data Protection Regulation Act 2018</w:t>
      </w:r>
      <w:r w:rsidRPr="007B3681">
        <w:rPr>
          <w:rFonts w:ascii="Calibri" w:hAnsi="Calibri" w:cs="Calibri"/>
          <w:spacing w:val="-2"/>
          <w:sz w:val="22"/>
          <w:szCs w:val="22"/>
        </w:rPr>
        <w:t xml:space="preserve"> and complies with the provisions of the Act. </w:t>
      </w:r>
      <w:r w:rsidR="00B24CF0">
        <w:rPr>
          <w:rFonts w:ascii="Calibri" w:hAnsi="Calibri" w:cs="Calibri"/>
          <w:spacing w:val="-2"/>
          <w:sz w:val="22"/>
          <w:szCs w:val="22"/>
        </w:rPr>
        <w:t>Scholars and supervisors</w:t>
      </w:r>
      <w:r w:rsidRPr="007B3681">
        <w:rPr>
          <w:rFonts w:ascii="Calibri" w:hAnsi="Calibri" w:cs="Calibri"/>
          <w:spacing w:val="-2"/>
          <w:sz w:val="22"/>
          <w:szCs w:val="22"/>
        </w:rPr>
        <w:t xml:space="preserve"> are reminded that, in order for the Carnegie Trust to assess </w:t>
      </w:r>
      <w:r w:rsidR="00B24CF0">
        <w:rPr>
          <w:rFonts w:ascii="Calibri" w:hAnsi="Calibri" w:cs="Calibri"/>
          <w:spacing w:val="-2"/>
          <w:sz w:val="22"/>
          <w:szCs w:val="22"/>
        </w:rPr>
        <w:t>reports</w:t>
      </w:r>
      <w:r w:rsidRPr="007B3681">
        <w:rPr>
          <w:rFonts w:ascii="Calibri" w:hAnsi="Calibri" w:cs="Calibri"/>
          <w:spacing w:val="-2"/>
          <w:sz w:val="22"/>
          <w:szCs w:val="22"/>
        </w:rPr>
        <w:t xml:space="preserve">, it will be necessary to store and process the information sent, and to make it available to the </w:t>
      </w:r>
      <w:r w:rsidR="00B24CF0">
        <w:rPr>
          <w:rFonts w:ascii="Calibri" w:hAnsi="Calibri" w:cs="Calibri"/>
          <w:spacing w:val="-2"/>
          <w:sz w:val="22"/>
          <w:szCs w:val="22"/>
        </w:rPr>
        <w:t>Advisers</w:t>
      </w:r>
      <w:r w:rsidRPr="007B3681">
        <w:rPr>
          <w:rFonts w:ascii="Calibri" w:hAnsi="Calibri" w:cs="Calibri"/>
          <w:spacing w:val="-2"/>
          <w:sz w:val="22"/>
          <w:szCs w:val="22"/>
        </w:rPr>
        <w:t xml:space="preserve">. Data will be securely held and lawfully processed, it will be kept up-to-date, and not retained for longer than necessary. Data may also be used to compile published lists of award holders, which may be available on the Internet and in the Trust’s Annual Report. </w:t>
      </w:r>
    </w:p>
    <w:p w:rsidR="00D149F2" w:rsidRPr="007B3681" w:rsidRDefault="00D149F2" w:rsidP="00D149F2">
      <w:pPr>
        <w:keepNext/>
        <w:keepLines/>
        <w:tabs>
          <w:tab w:val="left" w:pos="-1440"/>
          <w:tab w:val="left" w:pos="-720"/>
          <w:tab w:val="left" w:pos="432"/>
        </w:tabs>
        <w:spacing w:after="120" w:line="276" w:lineRule="auto"/>
        <w:jc w:val="both"/>
        <w:rPr>
          <w:rFonts w:ascii="Calibri" w:hAnsi="Calibri" w:cs="Calibri"/>
          <w:sz w:val="22"/>
          <w:szCs w:val="22"/>
        </w:rPr>
      </w:pPr>
      <w:r w:rsidRPr="007B3681">
        <w:rPr>
          <w:rFonts w:ascii="Calibri" w:hAnsi="Calibri" w:cs="Calibri"/>
          <w:sz w:val="22"/>
          <w:szCs w:val="22"/>
        </w:rPr>
        <w:t xml:space="preserve">In </w:t>
      </w:r>
      <w:r w:rsidR="00B24CF0">
        <w:rPr>
          <w:rFonts w:ascii="Calibri" w:hAnsi="Calibri" w:cs="Calibri"/>
          <w:spacing w:val="-2"/>
          <w:sz w:val="22"/>
          <w:szCs w:val="22"/>
        </w:rPr>
        <w:t>sending this report</w:t>
      </w:r>
      <w:r w:rsidRPr="007B3681">
        <w:rPr>
          <w:rFonts w:ascii="Calibri" w:hAnsi="Calibri" w:cs="Calibri"/>
          <w:sz w:val="22"/>
          <w:szCs w:val="22"/>
        </w:rPr>
        <w:t xml:space="preserve">, I agree that </w:t>
      </w:r>
    </w:p>
    <w:p w:rsidR="00D149F2" w:rsidRPr="007B3681" w:rsidRDefault="00D149F2" w:rsidP="00D149F2">
      <w:pPr>
        <w:keepNext/>
        <w:keepLines/>
        <w:widowControl/>
        <w:numPr>
          <w:ilvl w:val="0"/>
          <w:numId w:val="6"/>
        </w:numPr>
        <w:tabs>
          <w:tab w:val="left" w:pos="-1440"/>
          <w:tab w:val="left" w:pos="-720"/>
          <w:tab w:val="left" w:pos="284"/>
        </w:tabs>
        <w:spacing w:line="276" w:lineRule="auto"/>
        <w:ind w:left="284" w:hanging="284"/>
        <w:jc w:val="both"/>
        <w:rPr>
          <w:rFonts w:ascii="Calibri" w:hAnsi="Calibri" w:cs="Calibri"/>
          <w:sz w:val="22"/>
          <w:szCs w:val="22"/>
        </w:rPr>
      </w:pPr>
      <w:r w:rsidRPr="007B3681">
        <w:rPr>
          <w:rFonts w:ascii="Calibri" w:hAnsi="Calibri" w:cs="Calibri"/>
          <w:sz w:val="22"/>
          <w:szCs w:val="22"/>
        </w:rPr>
        <w:t xml:space="preserve">the information provided therein is, to the best of my knowledge, complete and accurate; </w:t>
      </w:r>
    </w:p>
    <w:p w:rsidR="00D149F2" w:rsidRPr="007B3681" w:rsidRDefault="00D149F2" w:rsidP="00D149F2">
      <w:pPr>
        <w:keepNext/>
        <w:keepLines/>
        <w:widowControl/>
        <w:numPr>
          <w:ilvl w:val="0"/>
          <w:numId w:val="6"/>
        </w:numPr>
        <w:tabs>
          <w:tab w:val="left" w:pos="-1440"/>
          <w:tab w:val="left" w:pos="-720"/>
          <w:tab w:val="left" w:pos="284"/>
        </w:tabs>
        <w:spacing w:line="276" w:lineRule="auto"/>
        <w:ind w:left="284" w:hanging="284"/>
        <w:jc w:val="both"/>
        <w:rPr>
          <w:rFonts w:ascii="Calibri" w:hAnsi="Calibri" w:cs="Calibri"/>
          <w:sz w:val="22"/>
          <w:szCs w:val="22"/>
        </w:rPr>
      </w:pPr>
      <w:r w:rsidRPr="007B3681">
        <w:rPr>
          <w:rFonts w:ascii="Calibri" w:hAnsi="Calibri" w:cs="Calibri"/>
          <w:sz w:val="22"/>
          <w:szCs w:val="22"/>
        </w:rPr>
        <w:t xml:space="preserve">the Trust may process the data in accordance with </w:t>
      </w:r>
      <w:r w:rsidR="003926A3">
        <w:rPr>
          <w:rFonts w:ascii="Calibri" w:hAnsi="Calibri" w:cs="Calibri"/>
          <w:sz w:val="22"/>
          <w:szCs w:val="22"/>
        </w:rPr>
        <w:t>GDPR Act 2018</w:t>
      </w:r>
      <w:r w:rsidRPr="007B3681">
        <w:rPr>
          <w:rFonts w:ascii="Calibri" w:hAnsi="Calibri" w:cs="Calibri"/>
          <w:sz w:val="22"/>
          <w:szCs w:val="22"/>
        </w:rPr>
        <w:t xml:space="preserve">;  </w:t>
      </w:r>
    </w:p>
    <w:p w:rsidR="00D149F2" w:rsidRPr="007B3681" w:rsidRDefault="00D149F2" w:rsidP="00D149F2">
      <w:pPr>
        <w:keepNext/>
        <w:keepLines/>
        <w:widowControl/>
        <w:numPr>
          <w:ilvl w:val="0"/>
          <w:numId w:val="6"/>
        </w:numPr>
        <w:tabs>
          <w:tab w:val="left" w:pos="-1440"/>
          <w:tab w:val="left" w:pos="-720"/>
          <w:tab w:val="left" w:pos="284"/>
        </w:tabs>
        <w:spacing w:line="276" w:lineRule="auto"/>
        <w:ind w:left="284" w:hanging="284"/>
        <w:jc w:val="both"/>
        <w:rPr>
          <w:rFonts w:ascii="Calibri" w:hAnsi="Calibri" w:cs="Calibri"/>
          <w:sz w:val="22"/>
          <w:szCs w:val="22"/>
        </w:rPr>
      </w:pPr>
      <w:r w:rsidRPr="007B3681">
        <w:rPr>
          <w:rFonts w:ascii="Calibri" w:hAnsi="Calibri" w:cs="Calibri"/>
          <w:sz w:val="22"/>
          <w:szCs w:val="22"/>
        </w:rPr>
        <w:t xml:space="preserve">any information or advice given to the Trust by </w:t>
      </w:r>
      <w:r w:rsidR="00B24CF0">
        <w:rPr>
          <w:rFonts w:ascii="Calibri" w:hAnsi="Calibri" w:cs="Calibri"/>
          <w:sz w:val="22"/>
          <w:szCs w:val="22"/>
        </w:rPr>
        <w:t>Advisers</w:t>
      </w:r>
      <w:r w:rsidRPr="007B3681">
        <w:rPr>
          <w:rFonts w:ascii="Calibri" w:hAnsi="Calibri" w:cs="Calibri"/>
          <w:sz w:val="22"/>
          <w:szCs w:val="22"/>
        </w:rPr>
        <w:t xml:space="preserve"> will remain confidential as between the </w:t>
      </w:r>
      <w:r w:rsidR="00B24CF0">
        <w:rPr>
          <w:rFonts w:ascii="Calibri" w:hAnsi="Calibri" w:cs="Calibri"/>
          <w:sz w:val="22"/>
          <w:szCs w:val="22"/>
        </w:rPr>
        <w:t>Adviser</w:t>
      </w:r>
      <w:r w:rsidR="00B24CF0" w:rsidRPr="007B3681">
        <w:rPr>
          <w:rFonts w:ascii="Calibri" w:hAnsi="Calibri" w:cs="Calibri"/>
          <w:sz w:val="22"/>
          <w:szCs w:val="22"/>
        </w:rPr>
        <w:t xml:space="preserve"> </w:t>
      </w:r>
      <w:r w:rsidRPr="007B3681">
        <w:rPr>
          <w:rFonts w:ascii="Calibri" w:hAnsi="Calibri" w:cs="Calibri"/>
          <w:sz w:val="22"/>
          <w:szCs w:val="22"/>
        </w:rPr>
        <w:t xml:space="preserve">and the Trust. </w:t>
      </w:r>
    </w:p>
    <w:p w:rsidR="00DB36C3" w:rsidRPr="007B3681" w:rsidRDefault="00DB36C3" w:rsidP="00C06EC7">
      <w:pPr>
        <w:tabs>
          <w:tab w:val="left" w:pos="0"/>
        </w:tabs>
        <w:jc w:val="both"/>
        <w:rPr>
          <w:rFonts w:ascii="Calibri" w:hAnsi="Calibri"/>
          <w:spacing w:val="-2"/>
          <w:sz w:val="22"/>
          <w:szCs w:val="22"/>
        </w:rPr>
      </w:pPr>
    </w:p>
    <w:p w:rsidR="006B7461" w:rsidRPr="007B3681" w:rsidRDefault="006B7461" w:rsidP="00C06EC7">
      <w:pPr>
        <w:tabs>
          <w:tab w:val="left" w:pos="0"/>
        </w:tabs>
        <w:jc w:val="both"/>
        <w:rPr>
          <w:rFonts w:ascii="Calibri" w:hAnsi="Calibri"/>
          <w:b/>
          <w:spacing w:val="-2"/>
          <w:sz w:val="22"/>
          <w:szCs w:val="22"/>
        </w:rPr>
      </w:pPr>
      <w:r w:rsidRPr="007B3681">
        <w:rPr>
          <w:rFonts w:ascii="Calibri" w:hAnsi="Calibri"/>
          <w:b/>
          <w:spacing w:val="-2"/>
          <w:sz w:val="22"/>
          <w:szCs w:val="22"/>
        </w:rPr>
        <w:t>Signature</w:t>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00396000">
        <w:rPr>
          <w:rFonts w:ascii="Calibri" w:hAnsi="Calibri"/>
          <w:b/>
          <w:spacing w:val="-2"/>
          <w:sz w:val="22"/>
          <w:szCs w:val="22"/>
        </w:rPr>
        <w:tab/>
      </w:r>
      <w:r w:rsidR="00396000">
        <w:rPr>
          <w:rFonts w:ascii="Calibri" w:hAnsi="Calibri"/>
          <w:b/>
          <w:spacing w:val="-2"/>
          <w:sz w:val="22"/>
          <w:szCs w:val="22"/>
        </w:rPr>
        <w:tab/>
      </w:r>
      <w:r w:rsidR="00396000">
        <w:rPr>
          <w:rFonts w:ascii="Calibri" w:hAnsi="Calibri"/>
          <w:b/>
          <w:spacing w:val="-2"/>
          <w:sz w:val="22"/>
          <w:szCs w:val="22"/>
        </w:rPr>
        <w:tab/>
      </w:r>
      <w:r w:rsidRPr="007B3681">
        <w:rPr>
          <w:rFonts w:ascii="Calibri" w:hAnsi="Calibri"/>
          <w:b/>
          <w:spacing w:val="-2"/>
          <w:sz w:val="22"/>
          <w:szCs w:val="22"/>
        </w:rPr>
        <w:t>Date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3261"/>
      </w:tblGrid>
      <w:tr w:rsidR="005F6CE5" w:rsidRPr="007B3681" w:rsidTr="00396000">
        <w:tc>
          <w:tcPr>
            <w:tcW w:w="7371" w:type="dxa"/>
            <w:shd w:val="clear" w:color="auto" w:fill="auto"/>
          </w:tcPr>
          <w:p w:rsidR="005F6CE5" w:rsidRPr="007B3681" w:rsidRDefault="005F6CE5" w:rsidP="004C11CB">
            <w:pPr>
              <w:tabs>
                <w:tab w:val="left" w:pos="0"/>
              </w:tabs>
              <w:jc w:val="both"/>
              <w:rPr>
                <w:rFonts w:ascii="Calibri" w:hAnsi="Calibri" w:cs="Times New Roman"/>
                <w:sz w:val="22"/>
                <w:szCs w:val="22"/>
              </w:rPr>
            </w:pPr>
          </w:p>
          <w:p w:rsidR="006B7461" w:rsidRPr="007B3681" w:rsidRDefault="006B7461" w:rsidP="004C11CB">
            <w:pPr>
              <w:tabs>
                <w:tab w:val="left" w:pos="0"/>
              </w:tabs>
              <w:jc w:val="both"/>
              <w:rPr>
                <w:rFonts w:ascii="Calibri" w:hAnsi="Calibri"/>
                <w:b/>
                <w:sz w:val="22"/>
                <w:szCs w:val="22"/>
              </w:rPr>
            </w:pPr>
          </w:p>
        </w:tc>
        <w:tc>
          <w:tcPr>
            <w:tcW w:w="3261" w:type="dxa"/>
            <w:shd w:val="clear" w:color="auto" w:fill="auto"/>
          </w:tcPr>
          <w:p w:rsidR="005F6CE5" w:rsidRPr="007B3681" w:rsidRDefault="005F6CE5" w:rsidP="004C11CB">
            <w:pPr>
              <w:tabs>
                <w:tab w:val="left" w:pos="0"/>
              </w:tabs>
              <w:jc w:val="both"/>
              <w:rPr>
                <w:rFonts w:ascii="Calibri" w:hAnsi="Calibri"/>
                <w:b/>
                <w:spacing w:val="-2"/>
                <w:sz w:val="22"/>
                <w:szCs w:val="22"/>
              </w:rPr>
            </w:pPr>
          </w:p>
        </w:tc>
      </w:tr>
    </w:tbl>
    <w:p w:rsidR="006A5722" w:rsidRPr="00396000" w:rsidRDefault="006A5722" w:rsidP="006A5722">
      <w:pPr>
        <w:tabs>
          <w:tab w:val="left" w:pos="-1440"/>
          <w:tab w:val="left" w:pos="-720"/>
          <w:tab w:val="left" w:pos="-180"/>
        </w:tabs>
        <w:spacing w:line="276" w:lineRule="auto"/>
        <w:rPr>
          <w:rFonts w:ascii="Calibri" w:hAnsi="Calibri" w:cs="Calibri"/>
          <w:sz w:val="20"/>
        </w:rPr>
      </w:pPr>
      <w:r w:rsidRPr="00396000">
        <w:rPr>
          <w:rFonts w:ascii="Calibri" w:hAnsi="Calibri" w:cs="Calibri"/>
          <w:bCs/>
          <w:sz w:val="20"/>
        </w:rPr>
        <w:t xml:space="preserve">Please insert a scanned signature or type your name </w:t>
      </w:r>
    </w:p>
    <w:p w:rsidR="00A110A1" w:rsidRPr="00606D6B" w:rsidRDefault="00A110A1" w:rsidP="00C06EC7">
      <w:pPr>
        <w:rPr>
          <w:rFonts w:ascii="Calibri" w:hAnsi="Calibri"/>
          <w:sz w:val="22"/>
          <w:szCs w:val="22"/>
        </w:rPr>
      </w:pPr>
    </w:p>
    <w:p w:rsidR="00A110A1" w:rsidRPr="00606D6B" w:rsidRDefault="00A110A1" w:rsidP="00C06EC7">
      <w:pPr>
        <w:rPr>
          <w:rFonts w:ascii="Calibri" w:hAnsi="Calibri"/>
          <w:sz w:val="22"/>
          <w:szCs w:val="22"/>
        </w:rPr>
      </w:pPr>
    </w:p>
    <w:p w:rsidR="00A110A1" w:rsidRPr="00606D6B" w:rsidRDefault="00A110A1" w:rsidP="00C06EC7">
      <w:pPr>
        <w:rPr>
          <w:rFonts w:ascii="Calibri" w:hAnsi="Calibri"/>
          <w:sz w:val="22"/>
          <w:szCs w:val="22"/>
        </w:rPr>
      </w:pPr>
    </w:p>
    <w:p w:rsidR="00FD621C" w:rsidRDefault="00A10153" w:rsidP="00A10153">
      <w:pPr>
        <w:tabs>
          <w:tab w:val="left" w:pos="-720"/>
        </w:tabs>
        <w:rPr>
          <w:rFonts w:ascii="Calibri" w:hAnsi="Calibri"/>
          <w:b/>
          <w:sz w:val="22"/>
          <w:szCs w:val="22"/>
        </w:rPr>
      </w:pPr>
      <w:r>
        <w:rPr>
          <w:rFonts w:ascii="Calibri" w:hAnsi="Calibri"/>
          <w:b/>
          <w:sz w:val="22"/>
          <w:szCs w:val="22"/>
        </w:rPr>
        <w:tab/>
      </w:r>
    </w:p>
    <w:p w:rsidR="00396000" w:rsidRPr="003926A3" w:rsidRDefault="00FD621C" w:rsidP="003926A3">
      <w:pPr>
        <w:tabs>
          <w:tab w:val="left" w:pos="-720"/>
        </w:tabs>
        <w:spacing w:before="360"/>
        <w:jc w:val="center"/>
        <w:rPr>
          <w:rFonts w:ascii="Century Gothic" w:hAnsi="Century Gothic" w:cs="Times New Roman"/>
          <w:b/>
          <w:spacing w:val="-3"/>
          <w:sz w:val="28"/>
          <w:szCs w:val="28"/>
        </w:rPr>
      </w:pPr>
      <w:r>
        <w:rPr>
          <w:rFonts w:ascii="Calibri" w:hAnsi="Calibri"/>
          <w:b/>
          <w:sz w:val="22"/>
          <w:szCs w:val="22"/>
        </w:rPr>
        <w:br w:type="page"/>
      </w:r>
      <w:r w:rsidR="00396000" w:rsidRPr="003926A3">
        <w:rPr>
          <w:rFonts w:ascii="Century Gothic" w:hAnsi="Century Gothic" w:cs="Times New Roman"/>
          <w:b/>
          <w:spacing w:val="-3"/>
          <w:sz w:val="28"/>
          <w:szCs w:val="28"/>
        </w:rPr>
        <w:lastRenderedPageBreak/>
        <w:t>Part 2 – Supervisor’s report</w:t>
      </w:r>
    </w:p>
    <w:p w:rsidR="00D175CD" w:rsidRPr="00606D6B" w:rsidRDefault="00606D6B" w:rsidP="00396000">
      <w:pPr>
        <w:tabs>
          <w:tab w:val="left" w:pos="-720"/>
        </w:tabs>
        <w:spacing w:before="240"/>
        <w:jc w:val="both"/>
        <w:rPr>
          <w:rFonts w:ascii="Calibri" w:hAnsi="Calibri" w:cs="Times New Roman"/>
          <w:spacing w:val="-2"/>
          <w:sz w:val="22"/>
          <w:szCs w:val="22"/>
        </w:rPr>
      </w:pPr>
      <w:r w:rsidRPr="00606D6B">
        <w:rPr>
          <w:rFonts w:ascii="Calibri" w:hAnsi="Calibri" w:cs="Times New Roman"/>
          <w:spacing w:val="-2"/>
          <w:sz w:val="22"/>
          <w:szCs w:val="22"/>
        </w:rPr>
        <w:t xml:space="preserve">The Trust requires the Scholar and their Supervisor to submit </w:t>
      </w:r>
      <w:r w:rsidR="00396000">
        <w:rPr>
          <w:rFonts w:ascii="Calibri" w:hAnsi="Calibri" w:cs="Times New Roman"/>
          <w:spacing w:val="-2"/>
          <w:sz w:val="22"/>
          <w:szCs w:val="22"/>
        </w:rPr>
        <w:t xml:space="preserve">a </w:t>
      </w:r>
      <w:r w:rsidRPr="00606D6B">
        <w:rPr>
          <w:rFonts w:ascii="Calibri" w:hAnsi="Calibri" w:cs="Times New Roman"/>
          <w:spacing w:val="-2"/>
          <w:sz w:val="22"/>
          <w:szCs w:val="22"/>
        </w:rPr>
        <w:t xml:space="preserve">yearly progress report. </w:t>
      </w:r>
      <w:r w:rsidR="009B2D29">
        <w:rPr>
          <w:rFonts w:ascii="Calibri" w:hAnsi="Calibri" w:cs="Times New Roman"/>
          <w:spacing w:val="-2"/>
          <w:sz w:val="22"/>
          <w:szCs w:val="22"/>
        </w:rPr>
        <w:t xml:space="preserve">Continuation of the </w:t>
      </w:r>
      <w:r w:rsidR="00396000">
        <w:rPr>
          <w:rFonts w:ascii="Calibri" w:hAnsi="Calibri" w:cs="Times New Roman"/>
          <w:spacing w:val="-2"/>
          <w:sz w:val="22"/>
          <w:szCs w:val="22"/>
        </w:rPr>
        <w:t>Scholarship</w:t>
      </w:r>
      <w:r w:rsidR="009B2D29">
        <w:rPr>
          <w:rFonts w:ascii="Calibri" w:hAnsi="Calibri" w:cs="Times New Roman"/>
          <w:spacing w:val="-2"/>
          <w:sz w:val="22"/>
          <w:szCs w:val="22"/>
        </w:rPr>
        <w:t xml:space="preserve"> is dependent on th</w:t>
      </w:r>
      <w:r w:rsidR="00396000">
        <w:rPr>
          <w:rFonts w:ascii="Calibri" w:hAnsi="Calibri" w:cs="Times New Roman"/>
          <w:spacing w:val="-2"/>
          <w:sz w:val="22"/>
          <w:szCs w:val="22"/>
        </w:rPr>
        <w:t>is</w:t>
      </w:r>
      <w:r w:rsidR="009B2D29">
        <w:rPr>
          <w:rFonts w:ascii="Calibri" w:hAnsi="Calibri" w:cs="Times New Roman"/>
          <w:spacing w:val="-2"/>
          <w:sz w:val="22"/>
          <w:szCs w:val="22"/>
        </w:rPr>
        <w:t xml:space="preserve"> report and it is the Scholar’s and Supervisor’s respons</w:t>
      </w:r>
      <w:r w:rsidR="00396000">
        <w:rPr>
          <w:rFonts w:ascii="Calibri" w:hAnsi="Calibri" w:cs="Times New Roman"/>
          <w:spacing w:val="-2"/>
          <w:sz w:val="22"/>
          <w:szCs w:val="22"/>
        </w:rPr>
        <w:t>ibility to ensure that the form</w:t>
      </w:r>
      <w:r w:rsidR="009B2D29">
        <w:rPr>
          <w:rFonts w:ascii="Calibri" w:hAnsi="Calibri" w:cs="Times New Roman"/>
          <w:spacing w:val="-2"/>
          <w:sz w:val="22"/>
          <w:szCs w:val="22"/>
        </w:rPr>
        <w:t xml:space="preserve"> </w:t>
      </w:r>
      <w:r w:rsidR="00396000">
        <w:rPr>
          <w:rFonts w:ascii="Calibri" w:hAnsi="Calibri" w:cs="Times New Roman"/>
          <w:spacing w:val="-2"/>
          <w:sz w:val="22"/>
          <w:szCs w:val="22"/>
        </w:rPr>
        <w:t>is</w:t>
      </w:r>
      <w:r w:rsidR="009B2D29">
        <w:rPr>
          <w:rFonts w:ascii="Calibri" w:hAnsi="Calibri" w:cs="Times New Roman"/>
          <w:spacing w:val="-2"/>
          <w:sz w:val="22"/>
          <w:szCs w:val="22"/>
        </w:rPr>
        <w:t xml:space="preserve"> returned on time.</w:t>
      </w:r>
      <w:r w:rsidR="00D175CD">
        <w:rPr>
          <w:rFonts w:ascii="Calibri" w:hAnsi="Calibri" w:cs="Times New Roman"/>
          <w:spacing w:val="-2"/>
          <w:sz w:val="22"/>
          <w:szCs w:val="22"/>
        </w:rPr>
        <w:t xml:space="preserve"> The deadline is </w:t>
      </w:r>
      <w:r w:rsidR="004870AC">
        <w:rPr>
          <w:rFonts w:ascii="Calibri" w:hAnsi="Calibri" w:cs="Times New Roman"/>
          <w:b/>
          <w:spacing w:val="-2"/>
          <w:sz w:val="22"/>
          <w:szCs w:val="22"/>
        </w:rPr>
        <w:t>15</w:t>
      </w:r>
      <w:r w:rsidR="004870AC" w:rsidRPr="004870AC">
        <w:rPr>
          <w:rFonts w:ascii="Calibri" w:hAnsi="Calibri" w:cs="Times New Roman"/>
          <w:b/>
          <w:spacing w:val="-2"/>
          <w:sz w:val="22"/>
          <w:szCs w:val="22"/>
          <w:vertAlign w:val="superscript"/>
        </w:rPr>
        <w:t>th</w:t>
      </w:r>
      <w:r w:rsidR="00CB0E13">
        <w:rPr>
          <w:rFonts w:ascii="Calibri" w:hAnsi="Calibri" w:cs="Times New Roman"/>
          <w:b/>
          <w:spacing w:val="-2"/>
          <w:sz w:val="22"/>
          <w:szCs w:val="22"/>
        </w:rPr>
        <w:t xml:space="preserve"> July</w:t>
      </w:r>
      <w:r w:rsidR="00D175CD">
        <w:rPr>
          <w:rFonts w:ascii="Calibri" w:hAnsi="Calibri" w:cs="Times New Roman"/>
          <w:spacing w:val="-2"/>
          <w:sz w:val="22"/>
          <w:szCs w:val="22"/>
        </w:rPr>
        <w:t>.</w:t>
      </w:r>
    </w:p>
    <w:p w:rsidR="00BF3ACD" w:rsidRPr="00606D6B" w:rsidRDefault="00606D6B" w:rsidP="00396000">
      <w:pPr>
        <w:tabs>
          <w:tab w:val="left" w:pos="-720"/>
        </w:tabs>
        <w:spacing w:before="120" w:line="276" w:lineRule="auto"/>
        <w:jc w:val="both"/>
        <w:rPr>
          <w:rFonts w:ascii="Calibri" w:hAnsi="Calibri" w:cs="Times New Roman"/>
          <w:spacing w:val="-3"/>
          <w:sz w:val="22"/>
          <w:szCs w:val="22"/>
        </w:rPr>
      </w:pPr>
      <w:r w:rsidRPr="00606D6B">
        <w:rPr>
          <w:rFonts w:ascii="Calibri" w:hAnsi="Calibri" w:cs="Times New Roman"/>
          <w:spacing w:val="-3"/>
          <w:sz w:val="22"/>
          <w:szCs w:val="22"/>
        </w:rPr>
        <w:t xml:space="preserve">The </w:t>
      </w:r>
      <w:r w:rsidRPr="00606D6B">
        <w:rPr>
          <w:rFonts w:ascii="Calibri" w:hAnsi="Calibri" w:cs="Times New Roman"/>
          <w:spacing w:val="-2"/>
          <w:sz w:val="22"/>
          <w:szCs w:val="22"/>
        </w:rPr>
        <w:t xml:space="preserve">Scholar </w:t>
      </w:r>
      <w:r w:rsidRPr="00606D6B">
        <w:rPr>
          <w:rFonts w:ascii="Calibri" w:hAnsi="Calibri" w:cs="Times New Roman"/>
          <w:spacing w:val="-3"/>
          <w:sz w:val="22"/>
          <w:szCs w:val="22"/>
        </w:rPr>
        <w:t xml:space="preserve">is asked to complete Part 1 of the </w:t>
      </w:r>
      <w:r w:rsidR="00864F9F">
        <w:rPr>
          <w:rFonts w:ascii="Calibri" w:hAnsi="Calibri" w:cs="Times New Roman"/>
          <w:spacing w:val="-3"/>
          <w:sz w:val="22"/>
          <w:szCs w:val="22"/>
        </w:rPr>
        <w:t>form</w:t>
      </w:r>
      <w:r w:rsidRPr="00606D6B">
        <w:rPr>
          <w:rFonts w:ascii="Calibri" w:hAnsi="Calibri" w:cs="Times New Roman"/>
          <w:spacing w:val="-3"/>
          <w:sz w:val="22"/>
          <w:szCs w:val="22"/>
        </w:rPr>
        <w:t xml:space="preserve"> and send it to their </w:t>
      </w:r>
      <w:r w:rsidRPr="00545B1A">
        <w:rPr>
          <w:rFonts w:ascii="Calibri" w:hAnsi="Calibri" w:cs="Times New Roman"/>
          <w:spacing w:val="-3"/>
          <w:sz w:val="22"/>
          <w:szCs w:val="22"/>
        </w:rPr>
        <w:t>Supervisor</w:t>
      </w:r>
      <w:r w:rsidRPr="00606D6B">
        <w:rPr>
          <w:rFonts w:ascii="Calibri" w:hAnsi="Calibri" w:cs="Times New Roman"/>
          <w:spacing w:val="-3"/>
          <w:sz w:val="22"/>
          <w:szCs w:val="22"/>
        </w:rPr>
        <w:t>, who w</w:t>
      </w:r>
      <w:r w:rsidR="003F2CCB">
        <w:rPr>
          <w:rFonts w:ascii="Calibri" w:hAnsi="Calibri" w:cs="Times New Roman"/>
          <w:spacing w:val="-3"/>
          <w:sz w:val="22"/>
          <w:szCs w:val="22"/>
        </w:rPr>
        <w:t xml:space="preserve">ill read it and complete Part 2. </w:t>
      </w:r>
      <w:r w:rsidRPr="00606D6B">
        <w:rPr>
          <w:rFonts w:ascii="Calibri" w:hAnsi="Calibri" w:cs="Times New Roman"/>
          <w:spacing w:val="-3"/>
          <w:sz w:val="22"/>
          <w:szCs w:val="22"/>
        </w:rPr>
        <w:t xml:space="preserve">The </w:t>
      </w:r>
      <w:r w:rsidRPr="00545B1A">
        <w:rPr>
          <w:rFonts w:ascii="Calibri" w:hAnsi="Calibri" w:cs="Times New Roman"/>
          <w:b/>
          <w:spacing w:val="-3"/>
          <w:sz w:val="22"/>
          <w:szCs w:val="22"/>
        </w:rPr>
        <w:t>Supervisor</w:t>
      </w:r>
      <w:r w:rsidRPr="00606D6B">
        <w:rPr>
          <w:rFonts w:ascii="Calibri" w:hAnsi="Calibri" w:cs="Times New Roman"/>
          <w:spacing w:val="-3"/>
          <w:sz w:val="22"/>
          <w:szCs w:val="22"/>
        </w:rPr>
        <w:t xml:space="preserve"> should then return both parts to the Trust as a Word attachment to an email addressed to </w:t>
      </w:r>
      <w:hyperlink r:id="rId9" w:history="1">
        <w:r w:rsidR="00CD343E" w:rsidRPr="00AE6827">
          <w:rPr>
            <w:rStyle w:val="Hyperlink"/>
            <w:rFonts w:ascii="Calibri" w:hAnsi="Calibri" w:cs="Times New Roman"/>
            <w:spacing w:val="-3"/>
            <w:sz w:val="22"/>
            <w:szCs w:val="22"/>
          </w:rPr>
          <w:t>PhD-scholarships@carnegie-trust.org</w:t>
        </w:r>
      </w:hyperlink>
    </w:p>
    <w:p w:rsidR="00864F9F" w:rsidRDefault="00864F9F" w:rsidP="00396000">
      <w:pPr>
        <w:tabs>
          <w:tab w:val="left" w:pos="0"/>
        </w:tabs>
        <w:spacing w:before="240" w:after="240" w:line="276" w:lineRule="auto"/>
        <w:jc w:val="both"/>
        <w:rPr>
          <w:rFonts w:ascii="Calibri" w:hAnsi="Calibri" w:cs="Times New Roman"/>
          <w:color w:val="000000"/>
          <w:sz w:val="22"/>
          <w:szCs w:val="22"/>
        </w:rPr>
      </w:pPr>
      <w:r w:rsidRPr="00606D6B">
        <w:rPr>
          <w:rFonts w:ascii="Calibri" w:hAnsi="Calibri" w:cs="Times New Roman"/>
          <w:color w:val="000000"/>
          <w:sz w:val="22"/>
          <w:szCs w:val="22"/>
        </w:rPr>
        <w:t xml:space="preserve">The Scholar will not be penalised for lack of progress alone and the Supervisor is encouraged to provide a frank and fair critical evaluation of progress, noting any obstacles </w:t>
      </w:r>
      <w:r w:rsidR="005112E5">
        <w:rPr>
          <w:rFonts w:ascii="Calibri" w:hAnsi="Calibri" w:cs="Times New Roman"/>
          <w:color w:val="000000"/>
          <w:sz w:val="22"/>
          <w:szCs w:val="22"/>
        </w:rPr>
        <w:t xml:space="preserve">or delays </w:t>
      </w:r>
      <w:r w:rsidRPr="00606D6B">
        <w:rPr>
          <w:rFonts w:ascii="Calibri" w:hAnsi="Calibri" w:cs="Times New Roman"/>
          <w:color w:val="000000"/>
          <w:sz w:val="22"/>
          <w:szCs w:val="22"/>
        </w:rPr>
        <w:t>to completion of work and making suggestions for the future.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6A5722" w:rsidRPr="004C11CB" w:rsidTr="00396000">
        <w:tc>
          <w:tcPr>
            <w:tcW w:w="3261" w:type="dxa"/>
            <w:shd w:val="clear" w:color="auto" w:fill="auto"/>
          </w:tcPr>
          <w:p w:rsidR="006A5722" w:rsidRPr="004C11CB" w:rsidRDefault="006A5722" w:rsidP="006A5722">
            <w:pPr>
              <w:tabs>
                <w:tab w:val="left" w:pos="0"/>
              </w:tabs>
              <w:spacing w:before="120"/>
              <w:jc w:val="both"/>
              <w:rPr>
                <w:rFonts w:ascii="Calibri" w:hAnsi="Calibri"/>
                <w:b/>
                <w:sz w:val="22"/>
                <w:szCs w:val="22"/>
              </w:rPr>
            </w:pPr>
            <w:r w:rsidRPr="004C11CB">
              <w:rPr>
                <w:rFonts w:ascii="Calibri" w:hAnsi="Calibri"/>
                <w:b/>
                <w:sz w:val="22"/>
                <w:szCs w:val="22"/>
              </w:rPr>
              <w:t>Name of Scholar</w:t>
            </w:r>
          </w:p>
          <w:p w:rsidR="006A5722" w:rsidRPr="004C11CB" w:rsidRDefault="006A5722" w:rsidP="008F07E7">
            <w:pPr>
              <w:tabs>
                <w:tab w:val="left" w:pos="0"/>
              </w:tabs>
              <w:jc w:val="both"/>
              <w:rPr>
                <w:rFonts w:ascii="Calibri" w:hAnsi="Calibri"/>
                <w:spacing w:val="-3"/>
                <w:sz w:val="22"/>
                <w:szCs w:val="22"/>
              </w:rPr>
            </w:pPr>
          </w:p>
        </w:tc>
        <w:tc>
          <w:tcPr>
            <w:tcW w:w="7371" w:type="dxa"/>
            <w:shd w:val="clear" w:color="auto" w:fill="auto"/>
          </w:tcPr>
          <w:p w:rsidR="006A5722" w:rsidRPr="009B2D29" w:rsidRDefault="006A5722" w:rsidP="008F07E7">
            <w:pPr>
              <w:tabs>
                <w:tab w:val="left" w:pos="0"/>
              </w:tabs>
              <w:jc w:val="both"/>
              <w:rPr>
                <w:rFonts w:ascii="Calibri" w:hAnsi="Calibri"/>
                <w:spacing w:val="-3"/>
                <w:sz w:val="22"/>
                <w:szCs w:val="22"/>
              </w:rPr>
            </w:pPr>
          </w:p>
        </w:tc>
      </w:tr>
      <w:tr w:rsidR="006A5722" w:rsidRPr="004C11CB" w:rsidTr="00396000">
        <w:tc>
          <w:tcPr>
            <w:tcW w:w="3261" w:type="dxa"/>
            <w:shd w:val="clear" w:color="auto" w:fill="auto"/>
          </w:tcPr>
          <w:p w:rsidR="006A5722" w:rsidRDefault="006A5722" w:rsidP="006A5722">
            <w:pPr>
              <w:tabs>
                <w:tab w:val="left" w:pos="0"/>
              </w:tabs>
              <w:spacing w:before="120"/>
              <w:jc w:val="both"/>
              <w:rPr>
                <w:rFonts w:ascii="Calibri" w:hAnsi="Calibri"/>
                <w:b/>
                <w:sz w:val="22"/>
                <w:szCs w:val="22"/>
              </w:rPr>
            </w:pPr>
            <w:r w:rsidRPr="004C11CB">
              <w:rPr>
                <w:rFonts w:ascii="Calibri" w:hAnsi="Calibri"/>
                <w:b/>
                <w:sz w:val="22"/>
                <w:szCs w:val="22"/>
              </w:rPr>
              <w:t xml:space="preserve">Name of </w:t>
            </w:r>
            <w:r>
              <w:rPr>
                <w:rFonts w:ascii="Calibri" w:hAnsi="Calibri"/>
                <w:b/>
                <w:sz w:val="22"/>
                <w:szCs w:val="22"/>
              </w:rPr>
              <w:t>Supervisor</w:t>
            </w:r>
          </w:p>
          <w:p w:rsidR="006A5722" w:rsidRPr="004C11CB" w:rsidRDefault="006A5722" w:rsidP="008F07E7">
            <w:pPr>
              <w:tabs>
                <w:tab w:val="left" w:pos="0"/>
              </w:tabs>
              <w:jc w:val="both"/>
              <w:rPr>
                <w:rFonts w:ascii="Calibri" w:hAnsi="Calibri"/>
                <w:b/>
                <w:sz w:val="22"/>
                <w:szCs w:val="22"/>
              </w:rPr>
            </w:pPr>
          </w:p>
        </w:tc>
        <w:tc>
          <w:tcPr>
            <w:tcW w:w="7371" w:type="dxa"/>
            <w:shd w:val="clear" w:color="auto" w:fill="auto"/>
          </w:tcPr>
          <w:p w:rsidR="006A5722" w:rsidRPr="009B2D29" w:rsidRDefault="006A5722" w:rsidP="008F07E7">
            <w:pPr>
              <w:tabs>
                <w:tab w:val="left" w:pos="0"/>
              </w:tabs>
              <w:jc w:val="both"/>
              <w:rPr>
                <w:rFonts w:ascii="Calibri" w:hAnsi="Calibri"/>
                <w:spacing w:val="-3"/>
                <w:sz w:val="22"/>
                <w:szCs w:val="22"/>
              </w:rPr>
            </w:pPr>
          </w:p>
        </w:tc>
      </w:tr>
      <w:tr w:rsidR="006A5722" w:rsidRPr="004C11CB" w:rsidTr="00396000">
        <w:tc>
          <w:tcPr>
            <w:tcW w:w="3261" w:type="dxa"/>
            <w:shd w:val="clear" w:color="auto" w:fill="auto"/>
          </w:tcPr>
          <w:p w:rsidR="006A5722" w:rsidRDefault="006A5722" w:rsidP="006A5722">
            <w:pPr>
              <w:tabs>
                <w:tab w:val="left" w:pos="0"/>
              </w:tabs>
              <w:spacing w:before="120"/>
              <w:jc w:val="both"/>
              <w:rPr>
                <w:rFonts w:ascii="Calibri" w:hAnsi="Calibri"/>
                <w:b/>
                <w:sz w:val="22"/>
                <w:szCs w:val="22"/>
              </w:rPr>
            </w:pPr>
            <w:r>
              <w:rPr>
                <w:rFonts w:ascii="Calibri" w:hAnsi="Calibri"/>
                <w:b/>
                <w:sz w:val="22"/>
                <w:szCs w:val="22"/>
              </w:rPr>
              <w:t>Supervisor’s academic affiliation</w:t>
            </w:r>
          </w:p>
          <w:p w:rsidR="006A5722" w:rsidRDefault="006A5722" w:rsidP="008F07E7">
            <w:pPr>
              <w:tabs>
                <w:tab w:val="left" w:pos="0"/>
              </w:tabs>
              <w:jc w:val="both"/>
              <w:rPr>
                <w:rFonts w:ascii="Calibri" w:hAnsi="Calibri"/>
                <w:b/>
                <w:sz w:val="22"/>
                <w:szCs w:val="22"/>
              </w:rPr>
            </w:pPr>
          </w:p>
        </w:tc>
        <w:tc>
          <w:tcPr>
            <w:tcW w:w="7371" w:type="dxa"/>
            <w:shd w:val="clear" w:color="auto" w:fill="auto"/>
          </w:tcPr>
          <w:p w:rsidR="006A5722" w:rsidRPr="009B2D29" w:rsidRDefault="006A5722" w:rsidP="008F07E7">
            <w:pPr>
              <w:tabs>
                <w:tab w:val="left" w:pos="0"/>
              </w:tabs>
              <w:jc w:val="both"/>
              <w:rPr>
                <w:rFonts w:ascii="Calibri" w:hAnsi="Calibri"/>
                <w:spacing w:val="-3"/>
                <w:sz w:val="22"/>
                <w:szCs w:val="22"/>
              </w:rPr>
            </w:pPr>
          </w:p>
        </w:tc>
      </w:tr>
    </w:tbl>
    <w:p w:rsidR="0021156A" w:rsidRDefault="006A5722" w:rsidP="007333B6">
      <w:pPr>
        <w:spacing w:before="360"/>
        <w:jc w:val="center"/>
        <w:rPr>
          <w:rFonts w:ascii="Calibri" w:hAnsi="Calibri" w:cs="Times New Roman"/>
          <w:b/>
          <w:spacing w:val="-2"/>
          <w:sz w:val="22"/>
          <w:szCs w:val="22"/>
        </w:rPr>
      </w:pPr>
      <w:r>
        <w:rPr>
          <w:rFonts w:ascii="Calibri" w:hAnsi="Calibri" w:cs="Times New Roman"/>
          <w:b/>
          <w:spacing w:val="-2"/>
          <w:sz w:val="22"/>
          <w:szCs w:val="22"/>
        </w:rPr>
        <w:t>W</w:t>
      </w:r>
      <w:r w:rsidR="0021156A" w:rsidRPr="00606D6B">
        <w:rPr>
          <w:rFonts w:ascii="Calibri" w:hAnsi="Calibri" w:cs="Times New Roman"/>
          <w:b/>
          <w:spacing w:val="-2"/>
          <w:sz w:val="22"/>
          <w:szCs w:val="22"/>
        </w:rPr>
        <w:t xml:space="preserve">hat is your general assessment of the student’s progress during the past </w:t>
      </w:r>
      <w:r w:rsidR="003F2CCB">
        <w:rPr>
          <w:rFonts w:ascii="Calibri" w:hAnsi="Calibri" w:cs="Times New Roman"/>
          <w:b/>
          <w:spacing w:val="-2"/>
          <w:sz w:val="22"/>
          <w:szCs w:val="22"/>
        </w:rPr>
        <w:t>year</w:t>
      </w:r>
      <w:r w:rsidR="0021156A" w:rsidRPr="00606D6B">
        <w:rPr>
          <w:rFonts w:ascii="Calibri" w:hAnsi="Calibri" w:cs="Times New Roman"/>
          <w:b/>
          <w:spacing w:val="-2"/>
          <w:sz w:val="22"/>
          <w:szCs w:val="22"/>
        </w:rPr>
        <w:t>?</w:t>
      </w:r>
    </w:p>
    <w:p w:rsidR="00396000" w:rsidRPr="00606D6B" w:rsidRDefault="00396000" w:rsidP="00396000">
      <w:pPr>
        <w:jc w:val="center"/>
        <w:rPr>
          <w:rFonts w:ascii="Calibri" w:hAnsi="Calibri" w:cs="Times New Roman"/>
          <w:b/>
          <w:spacing w:val="-2"/>
          <w:sz w:val="22"/>
          <w:szCs w:val="22"/>
        </w:rPr>
      </w:pPr>
    </w:p>
    <w:p w:rsidR="0021156A" w:rsidRPr="009B2D29" w:rsidRDefault="005F3F76" w:rsidP="0021156A">
      <w:pPr>
        <w:ind w:firstLine="720"/>
        <w:rPr>
          <w:rFonts w:ascii="Calibri" w:hAnsi="Calibri" w:cs="Times New Roman"/>
          <w:spacing w:val="-2"/>
          <w:sz w:val="22"/>
          <w:szCs w:val="22"/>
        </w:rPr>
      </w:pPr>
      <w:r>
        <w:rPr>
          <w:rFonts w:ascii="Calibri" w:hAnsi="Calibri" w:cs="Times New Roman"/>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5782310</wp:posOffset>
                </wp:positionH>
                <wp:positionV relativeFrom="paragraph">
                  <wp:posOffset>23495</wp:posOffset>
                </wp:positionV>
                <wp:extent cx="152400" cy="143510"/>
                <wp:effectExtent l="10160" t="13970" r="8890" b="1397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rsidR="0021156A" w:rsidRDefault="0021156A" w:rsidP="00211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55.3pt;margin-top:1.85pt;width:12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">
                <v:textbox>
                  <w:txbxContent>
                    <w:p w:rsidR="0021156A" w:rsidRDefault="0021156A" w:rsidP="0021156A"/>
                  </w:txbxContent>
                </v:textbox>
              </v:shape>
            </w:pict>
          </mc:Fallback>
        </mc:AlternateContent>
      </w:r>
      <w:r>
        <w:rPr>
          <w:rFonts w:ascii="Calibri" w:hAnsi="Calibri" w:cs="Times New Roman"/>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4410710</wp:posOffset>
                </wp:positionH>
                <wp:positionV relativeFrom="paragraph">
                  <wp:posOffset>23495</wp:posOffset>
                </wp:positionV>
                <wp:extent cx="152400" cy="143510"/>
                <wp:effectExtent l="10160" t="13970" r="8890" b="1397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rsidR="0021156A" w:rsidRDefault="0021156A" w:rsidP="00211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347.3pt;margin-top:1.85pt;width:12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">
                <v:textbox>
                  <w:txbxContent>
                    <w:p w:rsidR="0021156A" w:rsidRDefault="0021156A" w:rsidP="0021156A"/>
                  </w:txbxContent>
                </v:textbox>
              </v:shape>
            </w:pict>
          </mc:Fallback>
        </mc:AlternateContent>
      </w:r>
      <w:r>
        <w:rPr>
          <w:rFonts w:ascii="Calibri" w:hAnsi="Calibri" w:cs="Times New Roman"/>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3591560</wp:posOffset>
                </wp:positionH>
                <wp:positionV relativeFrom="paragraph">
                  <wp:posOffset>33020</wp:posOffset>
                </wp:positionV>
                <wp:extent cx="152400" cy="143510"/>
                <wp:effectExtent l="10160" t="13970" r="8890" b="1397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rsidR="0021156A" w:rsidRDefault="0021156A" w:rsidP="00211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82.8pt;margin-top:2.6pt;width:12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">
                <v:textbox>
                  <w:txbxContent>
                    <w:p w:rsidR="0021156A" w:rsidRDefault="0021156A" w:rsidP="0021156A"/>
                  </w:txbxContent>
                </v:textbox>
              </v:shape>
            </w:pict>
          </mc:Fallback>
        </mc:AlternateContent>
      </w:r>
      <w:r>
        <w:rPr>
          <w:rFonts w:ascii="Calibri" w:hAnsi="Calibri" w:cs="Times New Roman"/>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2524760</wp:posOffset>
                </wp:positionH>
                <wp:positionV relativeFrom="paragraph">
                  <wp:posOffset>42545</wp:posOffset>
                </wp:positionV>
                <wp:extent cx="152400" cy="143510"/>
                <wp:effectExtent l="10160" t="13970" r="8890" b="1397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txbx>
                        <w:txbxContent>
                          <w:p w:rsidR="0021156A" w:rsidRDefault="0021156A" w:rsidP="00211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198.8pt;margin-top:3.35pt;width:12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">
                <v:textbox>
                  <w:txbxContent>
                    <w:p w:rsidR="0021156A" w:rsidRDefault="0021156A" w:rsidP="0021156A"/>
                  </w:txbxContent>
                </v:textbox>
              </v:shape>
            </w:pict>
          </mc:Fallback>
        </mc:AlternateContent>
      </w:r>
      <w:r w:rsidR="0021156A" w:rsidRPr="009B2D29">
        <w:rPr>
          <w:rFonts w:ascii="Calibri" w:hAnsi="Calibri" w:cs="Times New Roman"/>
          <w:spacing w:val="-2"/>
          <w:sz w:val="22"/>
          <w:szCs w:val="22"/>
        </w:rPr>
        <w:t xml:space="preserve">Excellent </w:t>
      </w:r>
      <w:r>
        <w:rPr>
          <w:rFonts w:ascii="Calibri" w:hAnsi="Calibri" w:cs="Times New Roman"/>
          <w:noProof/>
          <w:spacing w:val="-2"/>
          <w:sz w:val="22"/>
          <w:szCs w:val="22"/>
          <w:lang w:eastAsia="en-GB"/>
        </w:rPr>
        <mc:AlternateContent>
          <mc:Choice Requires="wpc">
            <w:drawing>
              <wp:inline distT="0" distB="0" distL="0" distR="0">
                <wp:extent cx="171450" cy="173355"/>
                <wp:effectExtent l="0" t="0" r="0" b="762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5"/>
                        <wps:cNvSpPr txBox="1">
                          <a:spLocks noChangeArrowheads="1"/>
                        </wps:cNvSpPr>
                        <wps:spPr bwMode="auto">
                          <a:xfrm>
                            <a:off x="9420" y="23554"/>
                            <a:ext cx="152609" cy="143206"/>
                          </a:xfrm>
                          <a:prstGeom prst="rect">
                            <a:avLst/>
                          </a:prstGeom>
                          <a:solidFill>
                            <a:srgbClr val="FFFFFF"/>
                          </a:solidFill>
                          <a:ln w="9525">
                            <a:solidFill>
                              <a:srgbClr val="000000"/>
                            </a:solidFill>
                            <a:miter lim="800000"/>
                            <a:headEnd/>
                            <a:tailEnd/>
                          </a:ln>
                        </wps:spPr>
                        <wps:txbx>
                          <w:txbxContent>
                            <w:p w:rsidR="0021156A" w:rsidRDefault="0021156A" w:rsidP="0021156A"/>
                          </w:txbxContent>
                        </wps:txbx>
                        <wps:bodyPr rot="0" vert="horz" wrap="square" lIns="91440" tIns="45720" rIns="91440" bIns="45720" anchor="t" anchorCtr="0" upright="1">
                          <a:noAutofit/>
                        </wps:bodyPr>
                      </wps:wsp>
                    </wpc:wpc>
                  </a:graphicData>
                </a:graphic>
              </wp:inline>
            </w:drawing>
          </mc:Choice>
          <mc:Fallback>
            <w:pict>
              <v:group id="Canvas 43" o:spid="_x0000_s1030" editas="canvas" style="width:13.5pt;height:13.65pt;mso-position-horizontal-relative:char;mso-position-vertical-relative:line" coordsize="17145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71450;height:173355;visibility:visible;mso-wrap-style:square">
                  <v:fill o:detectmouseclick="t"/>
                  <v:path o:connecttype="none"/>
                </v:shape>
                <v:shape id="Text Box 45" o:spid="_x0000_s1032" type="#_x0000_t202" style="position:absolute;left:9420;top:23554;width:152609;height:14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1156A" w:rsidRDefault="0021156A" w:rsidP="0021156A"/>
                    </w:txbxContent>
                  </v:textbox>
                </v:shape>
                <w10:anchorlock/>
              </v:group>
            </w:pict>
          </mc:Fallback>
        </mc:AlternateContent>
      </w:r>
      <w:r w:rsidR="0021156A" w:rsidRPr="009B2D29">
        <w:rPr>
          <w:rFonts w:ascii="Calibri" w:hAnsi="Calibri" w:cs="Times New Roman"/>
          <w:spacing w:val="-2"/>
          <w:sz w:val="22"/>
          <w:szCs w:val="22"/>
        </w:rPr>
        <w:tab/>
      </w:r>
      <w:r w:rsidR="0021156A" w:rsidRPr="009B2D29">
        <w:rPr>
          <w:rFonts w:ascii="Calibri" w:hAnsi="Calibri" w:cs="Times New Roman"/>
          <w:spacing w:val="-2"/>
          <w:sz w:val="22"/>
          <w:szCs w:val="22"/>
        </w:rPr>
        <w:tab/>
        <w:t>Very good</w:t>
      </w:r>
      <w:r w:rsidR="0021156A" w:rsidRPr="009B2D29">
        <w:rPr>
          <w:rFonts w:ascii="Calibri" w:hAnsi="Calibri" w:cs="Times New Roman"/>
          <w:spacing w:val="-2"/>
          <w:sz w:val="22"/>
          <w:szCs w:val="22"/>
        </w:rPr>
        <w:tab/>
      </w:r>
      <w:r w:rsidR="0021156A" w:rsidRPr="009B2D29">
        <w:rPr>
          <w:rFonts w:ascii="Calibri" w:hAnsi="Calibri" w:cs="Times New Roman"/>
          <w:spacing w:val="-2"/>
          <w:sz w:val="22"/>
          <w:szCs w:val="22"/>
        </w:rPr>
        <w:tab/>
      </w:r>
      <w:proofErr w:type="spellStart"/>
      <w:r w:rsidR="0021156A" w:rsidRPr="009B2D29">
        <w:rPr>
          <w:rFonts w:ascii="Calibri" w:hAnsi="Calibri" w:cs="Times New Roman"/>
          <w:spacing w:val="-2"/>
          <w:sz w:val="22"/>
          <w:szCs w:val="22"/>
        </w:rPr>
        <w:t>Good</w:t>
      </w:r>
      <w:proofErr w:type="spellEnd"/>
      <w:r w:rsidR="0021156A" w:rsidRPr="009B2D29">
        <w:rPr>
          <w:rFonts w:ascii="Calibri" w:hAnsi="Calibri" w:cs="Times New Roman"/>
          <w:spacing w:val="-2"/>
          <w:sz w:val="22"/>
          <w:szCs w:val="22"/>
        </w:rPr>
        <w:tab/>
      </w:r>
      <w:r w:rsidR="0021156A" w:rsidRPr="009B2D29">
        <w:rPr>
          <w:rFonts w:ascii="Calibri" w:hAnsi="Calibri" w:cs="Times New Roman"/>
          <w:spacing w:val="-2"/>
          <w:sz w:val="22"/>
          <w:szCs w:val="22"/>
        </w:rPr>
        <w:tab/>
        <w:t>Fair</w:t>
      </w:r>
      <w:r w:rsidR="0021156A" w:rsidRPr="009B2D29">
        <w:rPr>
          <w:rFonts w:ascii="Calibri" w:hAnsi="Calibri" w:cs="Times New Roman"/>
          <w:spacing w:val="-2"/>
          <w:sz w:val="22"/>
          <w:szCs w:val="22"/>
        </w:rPr>
        <w:tab/>
      </w:r>
      <w:r w:rsidR="0021156A" w:rsidRPr="009B2D29">
        <w:rPr>
          <w:rFonts w:ascii="Calibri" w:hAnsi="Calibri" w:cs="Times New Roman"/>
          <w:spacing w:val="-2"/>
          <w:sz w:val="22"/>
          <w:szCs w:val="22"/>
        </w:rPr>
        <w:tab/>
        <w:t>Inadequate</w:t>
      </w:r>
      <w:r w:rsidR="00094984" w:rsidRPr="009B2D29">
        <w:rPr>
          <w:rFonts w:ascii="Calibri" w:hAnsi="Calibri" w:cs="Times New Roman"/>
          <w:spacing w:val="-2"/>
          <w:sz w:val="22"/>
          <w:szCs w:val="22"/>
        </w:rPr>
        <w:t xml:space="preserve"> </w:t>
      </w:r>
    </w:p>
    <w:p w:rsidR="00094984" w:rsidRPr="00606D6B" w:rsidRDefault="00094984" w:rsidP="007333B6">
      <w:pPr>
        <w:spacing w:before="360"/>
        <w:rPr>
          <w:rFonts w:ascii="Calibri" w:hAnsi="Calibri" w:cs="Times New Roman"/>
          <w:b/>
          <w:spacing w:val="-2"/>
          <w:sz w:val="22"/>
          <w:szCs w:val="22"/>
          <w:u w:val="single"/>
        </w:rPr>
      </w:pPr>
      <w:r w:rsidRPr="00606D6B">
        <w:rPr>
          <w:rFonts w:ascii="Calibri" w:hAnsi="Calibri" w:cs="Times New Roman"/>
          <w:b/>
          <w:spacing w:val="-2"/>
          <w:sz w:val="22"/>
          <w:szCs w:val="22"/>
          <w:u w:val="single"/>
        </w:rPr>
        <w:t>Notes</w:t>
      </w:r>
    </w:p>
    <w:p w:rsidR="00094984" w:rsidRPr="00606D6B" w:rsidRDefault="00094984" w:rsidP="007333B6">
      <w:pPr>
        <w:tabs>
          <w:tab w:val="left" w:pos="1134"/>
        </w:tabs>
        <w:spacing w:before="24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Excellent</w:t>
      </w:r>
      <w:r w:rsidRPr="00606D6B">
        <w:rPr>
          <w:rFonts w:ascii="Calibri" w:hAnsi="Calibri" w:cs="Times New Roman"/>
          <w:spacing w:val="-2"/>
          <w:sz w:val="22"/>
          <w:szCs w:val="22"/>
        </w:rPr>
        <w:tab/>
        <w:t xml:space="preserve">Top class work; in the top 15% of what one would expect of a research student; well </w:t>
      </w:r>
      <w:r w:rsidR="009F263C" w:rsidRPr="00606D6B">
        <w:rPr>
          <w:rFonts w:ascii="Calibri" w:hAnsi="Calibri" w:cs="Times New Roman"/>
          <w:spacing w:val="-2"/>
          <w:sz w:val="22"/>
          <w:szCs w:val="22"/>
        </w:rPr>
        <w:t xml:space="preserve">on track, or beyond track; most </w:t>
      </w:r>
      <w:r w:rsidRPr="00606D6B">
        <w:rPr>
          <w:rFonts w:ascii="Calibri" w:hAnsi="Calibri" w:cs="Times New Roman"/>
          <w:spacing w:val="-2"/>
          <w:sz w:val="22"/>
          <w:szCs w:val="22"/>
        </w:rPr>
        <w:t>likely to complete thesis satisfactorily within the grant period</w:t>
      </w:r>
    </w:p>
    <w:p w:rsidR="00094984" w:rsidRPr="00606D6B" w:rsidRDefault="00094984" w:rsidP="00606D6B">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Very good</w:t>
      </w:r>
      <w:r w:rsidRPr="00606D6B">
        <w:rPr>
          <w:rFonts w:ascii="Calibri" w:hAnsi="Calibri" w:cs="Times New Roman"/>
          <w:spacing w:val="-2"/>
          <w:sz w:val="22"/>
          <w:szCs w:val="22"/>
        </w:rPr>
        <w:tab/>
        <w:t>Very good work; in the top 40% of what one would expect of a research student; well on track; very likely to complete thesis satisfactorily within the grant period</w:t>
      </w:r>
    </w:p>
    <w:p w:rsidR="00094984" w:rsidRPr="00606D6B" w:rsidRDefault="00094984" w:rsidP="00606D6B">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Good</w:t>
      </w:r>
      <w:r w:rsidRPr="00606D6B">
        <w:rPr>
          <w:rFonts w:ascii="Calibri" w:hAnsi="Calibri" w:cs="Times New Roman"/>
          <w:spacing w:val="-2"/>
          <w:sz w:val="22"/>
          <w:szCs w:val="22"/>
        </w:rPr>
        <w:tab/>
      </w:r>
      <w:proofErr w:type="spellStart"/>
      <w:r w:rsidRPr="00606D6B">
        <w:rPr>
          <w:rFonts w:ascii="Calibri" w:hAnsi="Calibri" w:cs="Times New Roman"/>
          <w:spacing w:val="-2"/>
          <w:sz w:val="22"/>
          <w:szCs w:val="22"/>
        </w:rPr>
        <w:t>Good</w:t>
      </w:r>
      <w:proofErr w:type="spellEnd"/>
      <w:r w:rsidRPr="00606D6B">
        <w:rPr>
          <w:rFonts w:ascii="Calibri" w:hAnsi="Calibri" w:cs="Times New Roman"/>
          <w:spacing w:val="-2"/>
          <w:sz w:val="22"/>
          <w:szCs w:val="22"/>
        </w:rPr>
        <w:t xml:space="preserve"> work; in the top 65% of what one would expect of a research student; on track; likely to complete thesis satisfactorily within the grant period</w:t>
      </w:r>
    </w:p>
    <w:p w:rsidR="00094984" w:rsidRPr="00606D6B" w:rsidRDefault="00094984" w:rsidP="00606D6B">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Fair</w:t>
      </w:r>
      <w:r w:rsidRPr="00606D6B">
        <w:rPr>
          <w:rFonts w:ascii="Calibri" w:hAnsi="Calibri" w:cs="Times New Roman"/>
          <w:spacing w:val="-2"/>
          <w:sz w:val="22"/>
          <w:szCs w:val="22"/>
        </w:rPr>
        <w:tab/>
        <w:t>Quite good work; in the top 75% of what one would expect of a research student; probably/possibly on track; stands a fair chance of completing thesis satisfactorily within the grant period or in a period not more than 9 months longer</w:t>
      </w:r>
    </w:p>
    <w:p w:rsidR="00094984" w:rsidRPr="00606D6B" w:rsidRDefault="00094984" w:rsidP="00606D6B">
      <w:pPr>
        <w:tabs>
          <w:tab w:val="left" w:pos="1134"/>
        </w:tabs>
        <w:spacing w:before="120"/>
        <w:ind w:left="1134" w:hanging="1134"/>
        <w:jc w:val="both"/>
        <w:rPr>
          <w:rFonts w:ascii="Calibri" w:hAnsi="Calibri" w:cs="Times New Roman"/>
          <w:spacing w:val="-2"/>
          <w:sz w:val="22"/>
          <w:szCs w:val="22"/>
        </w:rPr>
      </w:pPr>
      <w:r w:rsidRPr="00606D6B">
        <w:rPr>
          <w:rFonts w:ascii="Calibri" w:hAnsi="Calibri" w:cs="Times New Roman"/>
          <w:b/>
          <w:spacing w:val="-2"/>
          <w:sz w:val="22"/>
          <w:szCs w:val="22"/>
        </w:rPr>
        <w:t>Inadequate</w:t>
      </w:r>
      <w:r w:rsidRPr="00606D6B">
        <w:rPr>
          <w:rFonts w:ascii="Calibri" w:hAnsi="Calibri" w:cs="Times New Roman"/>
          <w:spacing w:val="-2"/>
          <w:sz w:val="22"/>
          <w:szCs w:val="22"/>
        </w:rPr>
        <w:t xml:space="preserve"> </w:t>
      </w:r>
      <w:r w:rsidRPr="00606D6B">
        <w:rPr>
          <w:rFonts w:ascii="Calibri" w:hAnsi="Calibri" w:cs="Times New Roman"/>
          <w:spacing w:val="-2"/>
          <w:sz w:val="22"/>
          <w:szCs w:val="22"/>
        </w:rPr>
        <w:tab/>
        <w:t>Overall disappointing work and progress; not what one would expect of a competent hardworking research student; not on track; unlikely to complete thesis satisfactorily within the grant period or in a period not more than 9 months longer</w:t>
      </w:r>
      <w:r w:rsidR="00A369E0" w:rsidRPr="00606D6B">
        <w:rPr>
          <w:rFonts w:ascii="Calibri" w:hAnsi="Calibri" w:cs="Times New Roman"/>
          <w:spacing w:val="-2"/>
          <w:sz w:val="22"/>
          <w:szCs w:val="22"/>
        </w:rPr>
        <w:t>. Supervisors should suggest action (e.g. student withdraw, revise project, specific training, etc.)</w:t>
      </w:r>
    </w:p>
    <w:p w:rsidR="00767C8F" w:rsidRPr="003926A3" w:rsidRDefault="00253B6F" w:rsidP="003926A3">
      <w:pPr>
        <w:numPr>
          <w:ilvl w:val="0"/>
          <w:numId w:val="8"/>
        </w:numPr>
        <w:tabs>
          <w:tab w:val="left" w:pos="0"/>
        </w:tabs>
        <w:spacing w:before="240" w:after="240"/>
        <w:jc w:val="both"/>
        <w:rPr>
          <w:rFonts w:ascii="Calibri" w:hAnsi="Calibri"/>
          <w:b/>
          <w:sz w:val="28"/>
          <w:szCs w:val="28"/>
        </w:rPr>
      </w:pPr>
      <w:r w:rsidRPr="00767C8F">
        <w:rPr>
          <w:rFonts w:ascii="Calibri" w:hAnsi="Calibri" w:cs="Times New Roman"/>
          <w:b/>
          <w:sz w:val="22"/>
          <w:szCs w:val="22"/>
          <w:lang w:eastAsia="en-GB"/>
        </w:rPr>
        <w:br w:type="page"/>
      </w:r>
      <w:r w:rsidR="00767C8F" w:rsidRPr="003926A3">
        <w:rPr>
          <w:rFonts w:ascii="Calibri" w:hAnsi="Calibri"/>
          <w:b/>
          <w:sz w:val="28"/>
          <w:szCs w:val="28"/>
        </w:rPr>
        <w:lastRenderedPageBreak/>
        <w:t>Progress report</w:t>
      </w:r>
    </w:p>
    <w:p w:rsidR="00725D1D" w:rsidRDefault="003926A3" w:rsidP="003926A3">
      <w:pPr>
        <w:numPr>
          <w:ilvl w:val="1"/>
          <w:numId w:val="8"/>
        </w:numPr>
        <w:tabs>
          <w:tab w:val="left" w:pos="0"/>
        </w:tabs>
        <w:spacing w:before="240"/>
        <w:ind w:left="993" w:hanging="284"/>
        <w:jc w:val="both"/>
        <w:rPr>
          <w:rFonts w:ascii="Calibri" w:hAnsi="Calibri" w:cs="Calibri"/>
          <w:sz w:val="22"/>
          <w:szCs w:val="22"/>
        </w:rPr>
      </w:pPr>
      <w:r>
        <w:rPr>
          <w:rFonts w:ascii="Calibri" w:hAnsi="Calibri" w:cs="Calibri"/>
          <w:sz w:val="22"/>
          <w:szCs w:val="22"/>
          <w:lang w:eastAsia="en-GB"/>
        </w:rPr>
        <w:t xml:space="preserve">Comment on the Carnegie </w:t>
      </w:r>
      <w:r w:rsidR="00725D1D" w:rsidRPr="008F07E7">
        <w:rPr>
          <w:rFonts w:ascii="Calibri" w:hAnsi="Calibri" w:cs="Calibri"/>
          <w:sz w:val="22"/>
          <w:szCs w:val="22"/>
          <w:lang w:eastAsia="en-GB"/>
        </w:rPr>
        <w:t xml:space="preserve">Scholar’s research progress in the past </w:t>
      </w:r>
      <w:r w:rsidR="003F2CCB" w:rsidRPr="008F07E7">
        <w:rPr>
          <w:rFonts w:ascii="Calibri" w:hAnsi="Calibri" w:cs="Calibri"/>
          <w:sz w:val="22"/>
          <w:szCs w:val="22"/>
          <w:lang w:eastAsia="en-GB"/>
        </w:rPr>
        <w:t>year</w:t>
      </w:r>
    </w:p>
    <w:p w:rsidR="003926A3" w:rsidRPr="003926A3" w:rsidRDefault="003926A3" w:rsidP="003926A3">
      <w:pPr>
        <w:tabs>
          <w:tab w:val="left" w:pos="0"/>
        </w:tabs>
        <w:spacing w:before="240" w:after="120"/>
        <w:ind w:left="360"/>
        <w:jc w:val="both"/>
        <w:rPr>
          <w:rFonts w:ascii="Calibri" w:hAnsi="Calibri"/>
          <w:sz w:val="22"/>
          <w:szCs w:val="22"/>
        </w:rPr>
      </w:pPr>
    </w:p>
    <w:p w:rsidR="003926A3" w:rsidRPr="003926A3" w:rsidRDefault="003926A3" w:rsidP="003926A3">
      <w:pPr>
        <w:tabs>
          <w:tab w:val="left" w:pos="0"/>
        </w:tabs>
        <w:spacing w:before="240" w:after="120"/>
        <w:ind w:left="360"/>
        <w:jc w:val="both"/>
        <w:rPr>
          <w:rFonts w:ascii="Calibri" w:hAnsi="Calibri"/>
          <w:sz w:val="22"/>
          <w:szCs w:val="22"/>
        </w:rPr>
      </w:pPr>
    </w:p>
    <w:p w:rsidR="00184C55" w:rsidRPr="003926A3" w:rsidRDefault="00184C55" w:rsidP="003926A3">
      <w:pPr>
        <w:numPr>
          <w:ilvl w:val="1"/>
          <w:numId w:val="8"/>
        </w:numPr>
        <w:tabs>
          <w:tab w:val="left" w:pos="0"/>
        </w:tabs>
        <w:spacing w:before="240"/>
        <w:ind w:left="993" w:hanging="284"/>
        <w:jc w:val="both"/>
        <w:rPr>
          <w:rFonts w:ascii="Calibri" w:hAnsi="Calibri" w:cs="Times New Roman"/>
          <w:spacing w:val="-2"/>
          <w:sz w:val="22"/>
          <w:szCs w:val="22"/>
        </w:rPr>
      </w:pPr>
      <w:r w:rsidRPr="00767C8F">
        <w:rPr>
          <w:rFonts w:ascii="Calibri" w:hAnsi="Calibri"/>
          <w:sz w:val="22"/>
          <w:szCs w:val="22"/>
        </w:rPr>
        <w:t>Is the draft work of the Scholar adequate, well written, and timely?</w:t>
      </w:r>
    </w:p>
    <w:p w:rsidR="003926A3" w:rsidRPr="003926A3" w:rsidRDefault="003926A3" w:rsidP="003926A3">
      <w:pPr>
        <w:tabs>
          <w:tab w:val="left" w:pos="0"/>
        </w:tabs>
        <w:spacing w:before="240" w:after="120"/>
        <w:ind w:left="360"/>
        <w:jc w:val="both"/>
        <w:rPr>
          <w:rFonts w:ascii="Calibri" w:hAnsi="Calibri"/>
          <w:sz w:val="22"/>
          <w:szCs w:val="22"/>
        </w:rPr>
      </w:pPr>
    </w:p>
    <w:p w:rsidR="00184C55" w:rsidRPr="003926A3" w:rsidRDefault="003926A3" w:rsidP="003926A3">
      <w:pPr>
        <w:numPr>
          <w:ilvl w:val="1"/>
          <w:numId w:val="8"/>
        </w:numPr>
        <w:tabs>
          <w:tab w:val="left" w:pos="0"/>
        </w:tabs>
        <w:spacing w:before="240"/>
        <w:ind w:left="993" w:hanging="284"/>
        <w:jc w:val="both"/>
        <w:rPr>
          <w:rFonts w:ascii="Calibri" w:hAnsi="Calibri" w:cs="Times New Roman"/>
          <w:spacing w:val="-2"/>
          <w:sz w:val="22"/>
          <w:szCs w:val="22"/>
        </w:rPr>
      </w:pPr>
      <w:r>
        <w:rPr>
          <w:rFonts w:ascii="Calibri" w:hAnsi="Calibri"/>
          <w:sz w:val="22"/>
          <w:szCs w:val="22"/>
        </w:rPr>
        <w:t xml:space="preserve">Please comment on the impact of the </w:t>
      </w:r>
      <w:proofErr w:type="spellStart"/>
      <w:r>
        <w:rPr>
          <w:rFonts w:ascii="Calibri" w:hAnsi="Calibri"/>
          <w:sz w:val="22"/>
          <w:szCs w:val="22"/>
        </w:rPr>
        <w:t>Covid</w:t>
      </w:r>
      <w:proofErr w:type="spellEnd"/>
      <w:r>
        <w:rPr>
          <w:rFonts w:ascii="Calibri" w:hAnsi="Calibri"/>
          <w:sz w:val="22"/>
          <w:szCs w:val="22"/>
        </w:rPr>
        <w:t xml:space="preserve"> 19 pandemic </w:t>
      </w:r>
      <w:r w:rsidR="00CF0003">
        <w:rPr>
          <w:rFonts w:ascii="Calibri" w:hAnsi="Calibri"/>
          <w:sz w:val="22"/>
          <w:szCs w:val="22"/>
        </w:rPr>
        <w:t xml:space="preserve">on the scholar’s progress, </w:t>
      </w:r>
      <w:r>
        <w:rPr>
          <w:rFonts w:ascii="Calibri" w:hAnsi="Calibri"/>
          <w:sz w:val="22"/>
          <w:szCs w:val="22"/>
        </w:rPr>
        <w:t xml:space="preserve">steps </w:t>
      </w:r>
      <w:r w:rsidR="00CF0003">
        <w:rPr>
          <w:rFonts w:ascii="Calibri" w:hAnsi="Calibri"/>
          <w:sz w:val="22"/>
          <w:szCs w:val="22"/>
        </w:rPr>
        <w:t>taken to mitigate the impact</w:t>
      </w:r>
      <w:r>
        <w:rPr>
          <w:rFonts w:ascii="Calibri" w:hAnsi="Calibri"/>
          <w:sz w:val="22"/>
          <w:szCs w:val="22"/>
        </w:rPr>
        <w:t xml:space="preserve">, </w:t>
      </w:r>
      <w:r w:rsidR="00CF0003">
        <w:rPr>
          <w:rFonts w:ascii="Calibri" w:hAnsi="Calibri"/>
          <w:sz w:val="22"/>
          <w:szCs w:val="22"/>
        </w:rPr>
        <w:t xml:space="preserve">changes to the </w:t>
      </w:r>
      <w:r>
        <w:rPr>
          <w:rFonts w:ascii="Calibri" w:hAnsi="Calibri"/>
          <w:sz w:val="22"/>
          <w:szCs w:val="22"/>
        </w:rPr>
        <w:t>work plan has been adapted, and how</w:t>
      </w:r>
      <w:bookmarkStart w:id="0" w:name="_GoBack"/>
      <w:bookmarkEnd w:id="0"/>
      <w:r>
        <w:rPr>
          <w:rFonts w:ascii="Calibri" w:hAnsi="Calibri"/>
          <w:sz w:val="22"/>
          <w:szCs w:val="22"/>
        </w:rPr>
        <w:t xml:space="preserve"> much time has possibly been lost. </w:t>
      </w:r>
    </w:p>
    <w:p w:rsidR="003926A3" w:rsidRPr="003926A3" w:rsidRDefault="003926A3" w:rsidP="003926A3">
      <w:pPr>
        <w:tabs>
          <w:tab w:val="left" w:pos="0"/>
        </w:tabs>
        <w:spacing w:before="240" w:after="120"/>
        <w:jc w:val="both"/>
        <w:rPr>
          <w:rFonts w:ascii="Calibri" w:hAnsi="Calibri"/>
          <w:sz w:val="22"/>
          <w:szCs w:val="22"/>
        </w:rPr>
      </w:pPr>
    </w:p>
    <w:p w:rsidR="00767C8F" w:rsidRPr="003926A3" w:rsidRDefault="00767C8F" w:rsidP="003926A3">
      <w:pPr>
        <w:numPr>
          <w:ilvl w:val="1"/>
          <w:numId w:val="8"/>
        </w:numPr>
        <w:tabs>
          <w:tab w:val="left" w:pos="0"/>
        </w:tabs>
        <w:spacing w:before="240"/>
        <w:ind w:left="993" w:hanging="284"/>
        <w:jc w:val="both"/>
        <w:rPr>
          <w:rFonts w:ascii="Calibri" w:hAnsi="Calibri" w:cs="Times New Roman"/>
          <w:spacing w:val="-2"/>
          <w:sz w:val="22"/>
          <w:szCs w:val="22"/>
        </w:rPr>
      </w:pPr>
      <w:r w:rsidRPr="00767C8F">
        <w:rPr>
          <w:rFonts w:ascii="Calibri" w:hAnsi="Calibri"/>
          <w:sz w:val="22"/>
          <w:szCs w:val="22"/>
        </w:rPr>
        <w:t>Is the attached Scholar’s report sufficient and accurate?</w:t>
      </w:r>
    </w:p>
    <w:p w:rsidR="003926A3" w:rsidRPr="00767C8F" w:rsidRDefault="003926A3" w:rsidP="003926A3">
      <w:pPr>
        <w:tabs>
          <w:tab w:val="left" w:pos="0"/>
        </w:tabs>
        <w:spacing w:before="240" w:after="120"/>
        <w:ind w:left="360"/>
        <w:jc w:val="both"/>
        <w:rPr>
          <w:rFonts w:ascii="Calibri" w:hAnsi="Calibri" w:cs="Times New Roman"/>
          <w:spacing w:val="-2"/>
          <w:sz w:val="22"/>
          <w:szCs w:val="22"/>
        </w:rPr>
      </w:pPr>
    </w:p>
    <w:p w:rsidR="00767C8F" w:rsidRPr="003926A3" w:rsidRDefault="00767C8F" w:rsidP="003926A3">
      <w:pPr>
        <w:numPr>
          <w:ilvl w:val="0"/>
          <w:numId w:val="8"/>
        </w:numPr>
        <w:tabs>
          <w:tab w:val="left" w:pos="0"/>
        </w:tabs>
        <w:spacing w:before="240" w:after="240"/>
        <w:jc w:val="both"/>
        <w:rPr>
          <w:rFonts w:ascii="Calibri" w:hAnsi="Calibri"/>
          <w:b/>
          <w:sz w:val="28"/>
          <w:szCs w:val="28"/>
        </w:rPr>
      </w:pPr>
      <w:r w:rsidRPr="003926A3">
        <w:rPr>
          <w:rFonts w:ascii="Calibri" w:hAnsi="Calibri"/>
          <w:b/>
          <w:sz w:val="28"/>
          <w:szCs w:val="28"/>
        </w:rPr>
        <w:t>Future plans</w:t>
      </w:r>
    </w:p>
    <w:p w:rsidR="00767C8F" w:rsidRPr="003926A3" w:rsidRDefault="00767C8F" w:rsidP="00767C8F">
      <w:pPr>
        <w:numPr>
          <w:ilvl w:val="1"/>
          <w:numId w:val="7"/>
        </w:numPr>
        <w:spacing w:before="240"/>
        <w:ind w:left="993" w:hanging="284"/>
        <w:rPr>
          <w:rFonts w:ascii="Calibri" w:hAnsi="Calibri" w:cs="Times New Roman"/>
          <w:spacing w:val="-2"/>
          <w:sz w:val="22"/>
          <w:szCs w:val="22"/>
        </w:rPr>
      </w:pPr>
      <w:r w:rsidRPr="008F07E7">
        <w:rPr>
          <w:rFonts w:ascii="Calibri" w:hAnsi="Calibri" w:cs="Calibri"/>
          <w:sz w:val="22"/>
          <w:szCs w:val="22"/>
          <w:lang w:eastAsia="en-GB"/>
        </w:rPr>
        <w:t>Is</w:t>
      </w:r>
      <w:r w:rsidRPr="00767C8F">
        <w:rPr>
          <w:rFonts w:ascii="Calibri" w:hAnsi="Calibri"/>
          <w:sz w:val="22"/>
          <w:szCs w:val="22"/>
        </w:rPr>
        <w:t xml:space="preserve"> the proposed plan for the next </w:t>
      </w:r>
      <w:r w:rsidRPr="00767C8F">
        <w:rPr>
          <w:rFonts w:ascii="Calibri" w:hAnsi="Calibri" w:cs="Times New Roman"/>
          <w:sz w:val="22"/>
          <w:szCs w:val="22"/>
          <w:lang w:eastAsia="en-GB"/>
        </w:rPr>
        <w:t>year</w:t>
      </w:r>
      <w:r w:rsidRPr="00767C8F">
        <w:rPr>
          <w:rFonts w:ascii="Calibri" w:hAnsi="Calibri"/>
          <w:sz w:val="22"/>
          <w:szCs w:val="22"/>
        </w:rPr>
        <w:t xml:space="preserve"> appropriate and feasible?</w:t>
      </w:r>
      <w:r w:rsidR="003926A3">
        <w:rPr>
          <w:rFonts w:ascii="Calibri" w:hAnsi="Calibri"/>
          <w:sz w:val="22"/>
          <w:szCs w:val="22"/>
        </w:rPr>
        <w:t xml:space="preserve"> What further adjustments may be implemented</w:t>
      </w:r>
      <w:r w:rsidR="0032294C">
        <w:rPr>
          <w:rFonts w:ascii="Calibri" w:hAnsi="Calibri"/>
          <w:sz w:val="22"/>
          <w:szCs w:val="22"/>
        </w:rPr>
        <w:t xml:space="preserve"> should</w:t>
      </w:r>
      <w:r w:rsidR="003926A3">
        <w:rPr>
          <w:rFonts w:ascii="Calibri" w:hAnsi="Calibri"/>
          <w:sz w:val="22"/>
          <w:szCs w:val="22"/>
        </w:rPr>
        <w:t xml:space="preserve"> restrictions</w:t>
      </w:r>
      <w:r w:rsidR="0032294C">
        <w:rPr>
          <w:rFonts w:ascii="Calibri" w:hAnsi="Calibri"/>
          <w:sz w:val="22"/>
          <w:szCs w:val="22"/>
        </w:rPr>
        <w:t>/circumstances</w:t>
      </w:r>
      <w:r w:rsidR="003926A3">
        <w:rPr>
          <w:rFonts w:ascii="Calibri" w:hAnsi="Calibri"/>
          <w:sz w:val="22"/>
          <w:szCs w:val="22"/>
        </w:rPr>
        <w:t xml:space="preserve"> </w:t>
      </w:r>
      <w:r w:rsidR="0032294C">
        <w:rPr>
          <w:rFonts w:ascii="Calibri" w:hAnsi="Calibri"/>
          <w:sz w:val="22"/>
          <w:szCs w:val="22"/>
        </w:rPr>
        <w:t xml:space="preserve">currently </w:t>
      </w:r>
      <w:r w:rsidR="003926A3">
        <w:rPr>
          <w:rFonts w:ascii="Calibri" w:hAnsi="Calibri"/>
          <w:sz w:val="22"/>
          <w:szCs w:val="22"/>
        </w:rPr>
        <w:t>affecting the scholar’s research continue in the next academic year?</w:t>
      </w:r>
    </w:p>
    <w:p w:rsidR="003926A3" w:rsidRPr="00767C8F" w:rsidRDefault="003926A3" w:rsidP="003926A3">
      <w:pPr>
        <w:spacing w:before="240"/>
        <w:rPr>
          <w:rFonts w:ascii="Calibri" w:hAnsi="Calibri" w:cs="Times New Roman"/>
          <w:spacing w:val="-2"/>
          <w:sz w:val="22"/>
          <w:szCs w:val="22"/>
        </w:rPr>
      </w:pPr>
    </w:p>
    <w:p w:rsidR="00184C55" w:rsidRPr="003926A3" w:rsidRDefault="00184C55" w:rsidP="003926A3">
      <w:pPr>
        <w:numPr>
          <w:ilvl w:val="0"/>
          <w:numId w:val="8"/>
        </w:numPr>
        <w:tabs>
          <w:tab w:val="left" w:pos="0"/>
        </w:tabs>
        <w:spacing w:before="240" w:after="240"/>
        <w:jc w:val="both"/>
        <w:rPr>
          <w:rFonts w:ascii="Calibri" w:hAnsi="Calibri"/>
          <w:b/>
          <w:sz w:val="28"/>
          <w:szCs w:val="28"/>
        </w:rPr>
      </w:pPr>
      <w:r w:rsidRPr="003926A3">
        <w:rPr>
          <w:rFonts w:ascii="Calibri" w:hAnsi="Calibri"/>
          <w:b/>
          <w:sz w:val="28"/>
          <w:szCs w:val="28"/>
        </w:rPr>
        <w:t>Any other recommendation/comment/(confidential) communication to the Trust</w:t>
      </w:r>
    </w:p>
    <w:p w:rsidR="00184C55" w:rsidRDefault="00184C55" w:rsidP="009F263C">
      <w:pPr>
        <w:tabs>
          <w:tab w:val="left" w:pos="1134"/>
        </w:tabs>
        <w:ind w:left="1134" w:hanging="1134"/>
        <w:jc w:val="both"/>
        <w:rPr>
          <w:rFonts w:ascii="Calibri" w:hAnsi="Calibri" w:cs="Times New Roman"/>
          <w:spacing w:val="-2"/>
          <w:sz w:val="22"/>
          <w:szCs w:val="22"/>
        </w:rPr>
      </w:pPr>
    </w:p>
    <w:p w:rsidR="00B24CF0" w:rsidRPr="007B3681" w:rsidRDefault="006A5722" w:rsidP="00B24CF0">
      <w:pPr>
        <w:pStyle w:val="ListParagraph"/>
        <w:spacing w:after="120"/>
        <w:ind w:left="0"/>
        <w:contextualSpacing w:val="0"/>
        <w:rPr>
          <w:rFonts w:ascii="Calibri" w:hAnsi="Calibri" w:cs="Calibri"/>
          <w:b/>
          <w:spacing w:val="-2"/>
          <w:sz w:val="22"/>
          <w:szCs w:val="22"/>
        </w:rPr>
      </w:pPr>
      <w:r>
        <w:rPr>
          <w:rFonts w:ascii="Calibri" w:hAnsi="Calibri" w:cs="Calibri"/>
          <w:b/>
          <w:spacing w:val="-2"/>
          <w:sz w:val="22"/>
          <w:szCs w:val="22"/>
        </w:rPr>
        <w:br w:type="page"/>
      </w:r>
      <w:r w:rsidR="00B24CF0" w:rsidRPr="007B3681">
        <w:rPr>
          <w:rFonts w:ascii="Calibri" w:hAnsi="Calibri" w:cs="Calibri"/>
          <w:b/>
          <w:spacing w:val="-2"/>
          <w:sz w:val="22"/>
          <w:szCs w:val="22"/>
        </w:rPr>
        <w:lastRenderedPageBreak/>
        <w:t>Declaration and undertakings</w:t>
      </w:r>
    </w:p>
    <w:p w:rsidR="00B24CF0" w:rsidRPr="007B3681" w:rsidRDefault="00B24CF0" w:rsidP="00B24CF0">
      <w:pPr>
        <w:keepNext/>
        <w:keepLines/>
        <w:tabs>
          <w:tab w:val="left" w:pos="-1440"/>
          <w:tab w:val="left" w:pos="-720"/>
          <w:tab w:val="left" w:pos="432"/>
        </w:tabs>
        <w:spacing w:after="120" w:line="276" w:lineRule="auto"/>
        <w:jc w:val="both"/>
        <w:rPr>
          <w:rFonts w:ascii="Calibri" w:hAnsi="Calibri" w:cs="Calibri"/>
          <w:spacing w:val="-2"/>
          <w:sz w:val="22"/>
          <w:szCs w:val="22"/>
        </w:rPr>
      </w:pPr>
      <w:r w:rsidRPr="007B3681">
        <w:rPr>
          <w:rFonts w:ascii="Calibri" w:hAnsi="Calibri" w:cs="Calibri"/>
          <w:spacing w:val="-2"/>
          <w:sz w:val="22"/>
          <w:szCs w:val="22"/>
          <w:u w:val="single"/>
        </w:rPr>
        <w:t>Data Protection Act</w:t>
      </w:r>
    </w:p>
    <w:p w:rsidR="00B24CF0" w:rsidRDefault="00B24CF0" w:rsidP="00B24CF0">
      <w:pPr>
        <w:keepNext/>
        <w:keepLines/>
        <w:tabs>
          <w:tab w:val="left" w:pos="-1440"/>
          <w:tab w:val="left" w:pos="-720"/>
          <w:tab w:val="left" w:pos="432"/>
        </w:tabs>
        <w:spacing w:after="120" w:line="276" w:lineRule="auto"/>
        <w:jc w:val="both"/>
        <w:rPr>
          <w:rFonts w:ascii="Calibri" w:hAnsi="Calibri" w:cs="Calibri"/>
          <w:spacing w:val="-2"/>
          <w:sz w:val="22"/>
          <w:szCs w:val="22"/>
        </w:rPr>
      </w:pPr>
      <w:r w:rsidRPr="007B3681">
        <w:rPr>
          <w:rFonts w:ascii="Calibri" w:hAnsi="Calibri" w:cs="Calibri"/>
          <w:spacing w:val="-2"/>
          <w:sz w:val="22"/>
          <w:szCs w:val="22"/>
        </w:rPr>
        <w:t xml:space="preserve">The Carnegie Trust for the Universities of Scotland is registered under the Data Protection Act 1998 and complies with the provisions of the Act. </w:t>
      </w:r>
      <w:r>
        <w:rPr>
          <w:rFonts w:ascii="Calibri" w:hAnsi="Calibri" w:cs="Calibri"/>
          <w:spacing w:val="-2"/>
          <w:sz w:val="22"/>
          <w:szCs w:val="22"/>
        </w:rPr>
        <w:t>Scholars and supervisors</w:t>
      </w:r>
      <w:r w:rsidRPr="007B3681">
        <w:rPr>
          <w:rFonts w:ascii="Calibri" w:hAnsi="Calibri" w:cs="Calibri"/>
          <w:spacing w:val="-2"/>
          <w:sz w:val="22"/>
          <w:szCs w:val="22"/>
        </w:rPr>
        <w:t xml:space="preserve"> are reminded that, in order for the Carnegie Trust to assess </w:t>
      </w:r>
      <w:r>
        <w:rPr>
          <w:rFonts w:ascii="Calibri" w:hAnsi="Calibri" w:cs="Calibri"/>
          <w:spacing w:val="-2"/>
          <w:sz w:val="22"/>
          <w:szCs w:val="22"/>
        </w:rPr>
        <w:t>reports</w:t>
      </w:r>
      <w:r w:rsidRPr="007B3681">
        <w:rPr>
          <w:rFonts w:ascii="Calibri" w:hAnsi="Calibri" w:cs="Calibri"/>
          <w:spacing w:val="-2"/>
          <w:sz w:val="22"/>
          <w:szCs w:val="22"/>
        </w:rPr>
        <w:t xml:space="preserve">, it will be necessary to store and process the information sent, and to make it available to the </w:t>
      </w:r>
      <w:r>
        <w:rPr>
          <w:rFonts w:ascii="Calibri" w:hAnsi="Calibri" w:cs="Calibri"/>
          <w:spacing w:val="-2"/>
          <w:sz w:val="22"/>
          <w:szCs w:val="22"/>
        </w:rPr>
        <w:t>Advisers</w:t>
      </w:r>
      <w:r w:rsidRPr="007B3681">
        <w:rPr>
          <w:rFonts w:ascii="Calibri" w:hAnsi="Calibri" w:cs="Calibri"/>
          <w:spacing w:val="-2"/>
          <w:sz w:val="22"/>
          <w:szCs w:val="22"/>
        </w:rPr>
        <w:t xml:space="preserve">. Data will be securely held and lawfully processed, it will be kept up-to-date, and not retained for longer than necessary. Data may also be used to compile published lists of award holders, which may be available on the Internet and in the Trust’s Annual Report. </w:t>
      </w:r>
    </w:p>
    <w:p w:rsidR="00B24CF0" w:rsidRPr="007B3681" w:rsidRDefault="00B24CF0" w:rsidP="00B24CF0">
      <w:pPr>
        <w:keepNext/>
        <w:keepLines/>
        <w:tabs>
          <w:tab w:val="left" w:pos="-1440"/>
          <w:tab w:val="left" w:pos="-720"/>
          <w:tab w:val="left" w:pos="432"/>
        </w:tabs>
        <w:spacing w:after="120" w:line="276" w:lineRule="auto"/>
        <w:jc w:val="both"/>
        <w:rPr>
          <w:rFonts w:ascii="Calibri" w:hAnsi="Calibri" w:cs="Calibri"/>
          <w:sz w:val="22"/>
          <w:szCs w:val="22"/>
        </w:rPr>
      </w:pPr>
      <w:r w:rsidRPr="007B3681">
        <w:rPr>
          <w:rFonts w:ascii="Calibri" w:hAnsi="Calibri" w:cs="Calibri"/>
          <w:sz w:val="22"/>
          <w:szCs w:val="22"/>
        </w:rPr>
        <w:t xml:space="preserve">In </w:t>
      </w:r>
      <w:r>
        <w:rPr>
          <w:rFonts w:ascii="Calibri" w:hAnsi="Calibri" w:cs="Calibri"/>
          <w:spacing w:val="-2"/>
          <w:sz w:val="22"/>
          <w:szCs w:val="22"/>
        </w:rPr>
        <w:t>sending this report</w:t>
      </w:r>
      <w:r w:rsidRPr="007B3681">
        <w:rPr>
          <w:rFonts w:ascii="Calibri" w:hAnsi="Calibri" w:cs="Calibri"/>
          <w:sz w:val="22"/>
          <w:szCs w:val="22"/>
        </w:rPr>
        <w:t xml:space="preserve">, I agree that </w:t>
      </w:r>
    </w:p>
    <w:p w:rsidR="00B24CF0" w:rsidRPr="007B3681" w:rsidRDefault="00B24CF0" w:rsidP="00B24CF0">
      <w:pPr>
        <w:keepNext/>
        <w:keepLines/>
        <w:widowControl/>
        <w:numPr>
          <w:ilvl w:val="0"/>
          <w:numId w:val="6"/>
        </w:numPr>
        <w:tabs>
          <w:tab w:val="left" w:pos="-1440"/>
          <w:tab w:val="left" w:pos="-720"/>
          <w:tab w:val="left" w:pos="284"/>
        </w:tabs>
        <w:spacing w:line="276" w:lineRule="auto"/>
        <w:ind w:left="284" w:hanging="284"/>
        <w:jc w:val="both"/>
        <w:rPr>
          <w:rFonts w:ascii="Calibri" w:hAnsi="Calibri" w:cs="Calibri"/>
          <w:sz w:val="22"/>
          <w:szCs w:val="22"/>
        </w:rPr>
      </w:pPr>
      <w:r w:rsidRPr="007B3681">
        <w:rPr>
          <w:rFonts w:ascii="Calibri" w:hAnsi="Calibri" w:cs="Calibri"/>
          <w:sz w:val="22"/>
          <w:szCs w:val="22"/>
        </w:rPr>
        <w:t xml:space="preserve">the information provided therein is, to the best of my knowledge, complete and accurate; </w:t>
      </w:r>
    </w:p>
    <w:p w:rsidR="00B24CF0" w:rsidRPr="007B3681" w:rsidRDefault="00B24CF0" w:rsidP="00B24CF0">
      <w:pPr>
        <w:keepNext/>
        <w:keepLines/>
        <w:widowControl/>
        <w:numPr>
          <w:ilvl w:val="0"/>
          <w:numId w:val="6"/>
        </w:numPr>
        <w:tabs>
          <w:tab w:val="left" w:pos="-1440"/>
          <w:tab w:val="left" w:pos="-720"/>
          <w:tab w:val="left" w:pos="284"/>
        </w:tabs>
        <w:spacing w:line="276" w:lineRule="auto"/>
        <w:ind w:left="284" w:hanging="284"/>
        <w:jc w:val="both"/>
        <w:rPr>
          <w:rFonts w:ascii="Calibri" w:hAnsi="Calibri" w:cs="Calibri"/>
          <w:sz w:val="22"/>
          <w:szCs w:val="22"/>
        </w:rPr>
      </w:pPr>
      <w:r w:rsidRPr="007B3681">
        <w:rPr>
          <w:rFonts w:ascii="Calibri" w:hAnsi="Calibri" w:cs="Calibri"/>
          <w:sz w:val="22"/>
          <w:szCs w:val="22"/>
        </w:rPr>
        <w:t xml:space="preserve">the Trust may process the data in accordance with the Data Protection Act 1998;  </w:t>
      </w:r>
    </w:p>
    <w:p w:rsidR="00B24CF0" w:rsidRPr="007B3681" w:rsidRDefault="00B24CF0" w:rsidP="00B24CF0">
      <w:pPr>
        <w:keepNext/>
        <w:keepLines/>
        <w:widowControl/>
        <w:numPr>
          <w:ilvl w:val="0"/>
          <w:numId w:val="6"/>
        </w:numPr>
        <w:tabs>
          <w:tab w:val="left" w:pos="-1440"/>
          <w:tab w:val="left" w:pos="-720"/>
          <w:tab w:val="left" w:pos="284"/>
        </w:tabs>
        <w:spacing w:line="276" w:lineRule="auto"/>
        <w:ind w:left="284" w:hanging="284"/>
        <w:jc w:val="both"/>
        <w:rPr>
          <w:rFonts w:ascii="Calibri" w:hAnsi="Calibri" w:cs="Calibri"/>
          <w:sz w:val="22"/>
          <w:szCs w:val="22"/>
        </w:rPr>
      </w:pPr>
      <w:r w:rsidRPr="007B3681">
        <w:rPr>
          <w:rFonts w:ascii="Calibri" w:hAnsi="Calibri" w:cs="Calibri"/>
          <w:sz w:val="22"/>
          <w:szCs w:val="22"/>
        </w:rPr>
        <w:t xml:space="preserve">any information or advice given to the Trust by </w:t>
      </w:r>
      <w:r>
        <w:rPr>
          <w:rFonts w:ascii="Calibri" w:hAnsi="Calibri" w:cs="Calibri"/>
          <w:sz w:val="22"/>
          <w:szCs w:val="22"/>
        </w:rPr>
        <w:t>Advisers</w:t>
      </w:r>
      <w:r w:rsidRPr="007B3681">
        <w:rPr>
          <w:rFonts w:ascii="Calibri" w:hAnsi="Calibri" w:cs="Calibri"/>
          <w:sz w:val="22"/>
          <w:szCs w:val="22"/>
        </w:rPr>
        <w:t xml:space="preserve"> will remain confidential as between the </w:t>
      </w:r>
      <w:r>
        <w:rPr>
          <w:rFonts w:ascii="Calibri" w:hAnsi="Calibri" w:cs="Calibri"/>
          <w:sz w:val="22"/>
          <w:szCs w:val="22"/>
        </w:rPr>
        <w:t>Adviser</w:t>
      </w:r>
      <w:r w:rsidRPr="007B3681">
        <w:rPr>
          <w:rFonts w:ascii="Calibri" w:hAnsi="Calibri" w:cs="Calibri"/>
          <w:sz w:val="22"/>
          <w:szCs w:val="22"/>
        </w:rPr>
        <w:t xml:space="preserve"> and the Trust. </w:t>
      </w:r>
    </w:p>
    <w:p w:rsidR="00767C8F" w:rsidRPr="007B3681" w:rsidRDefault="00767C8F" w:rsidP="00B24CF0">
      <w:pPr>
        <w:pStyle w:val="ListParagraph"/>
        <w:spacing w:after="120"/>
        <w:ind w:left="0"/>
        <w:contextualSpacing w:val="0"/>
        <w:rPr>
          <w:rFonts w:ascii="Calibri" w:hAnsi="Calibri"/>
          <w:spacing w:val="-2"/>
          <w:sz w:val="22"/>
          <w:szCs w:val="22"/>
        </w:rPr>
      </w:pPr>
    </w:p>
    <w:p w:rsidR="00767C8F" w:rsidRPr="007B3681" w:rsidRDefault="00767C8F" w:rsidP="00767C8F">
      <w:pPr>
        <w:tabs>
          <w:tab w:val="left" w:pos="0"/>
        </w:tabs>
        <w:jc w:val="both"/>
        <w:rPr>
          <w:rFonts w:ascii="Calibri" w:hAnsi="Calibri"/>
          <w:b/>
          <w:spacing w:val="-2"/>
          <w:sz w:val="22"/>
          <w:szCs w:val="22"/>
        </w:rPr>
      </w:pPr>
      <w:r w:rsidRPr="007B3681">
        <w:rPr>
          <w:rFonts w:ascii="Calibri" w:hAnsi="Calibri"/>
          <w:b/>
          <w:spacing w:val="-2"/>
          <w:sz w:val="22"/>
          <w:szCs w:val="22"/>
        </w:rPr>
        <w:t>Signature</w:t>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Pr="007B3681">
        <w:rPr>
          <w:rFonts w:ascii="Calibri" w:hAnsi="Calibri"/>
          <w:b/>
          <w:spacing w:val="-2"/>
          <w:sz w:val="22"/>
          <w:szCs w:val="22"/>
        </w:rPr>
        <w:tab/>
      </w:r>
      <w:r w:rsidR="00396000">
        <w:rPr>
          <w:rFonts w:ascii="Calibri" w:hAnsi="Calibri"/>
          <w:b/>
          <w:spacing w:val="-2"/>
          <w:sz w:val="22"/>
          <w:szCs w:val="22"/>
        </w:rPr>
        <w:tab/>
      </w:r>
      <w:r w:rsidR="00396000">
        <w:rPr>
          <w:rFonts w:ascii="Calibri" w:hAnsi="Calibri"/>
          <w:b/>
          <w:spacing w:val="-2"/>
          <w:sz w:val="22"/>
          <w:szCs w:val="22"/>
        </w:rPr>
        <w:tab/>
      </w:r>
      <w:r w:rsidRPr="007B3681">
        <w:rPr>
          <w:rFonts w:ascii="Calibri" w:hAnsi="Calibri"/>
          <w:b/>
          <w:spacing w:val="-2"/>
          <w:sz w:val="22"/>
          <w:szCs w:val="22"/>
        </w:rPr>
        <w:t>Date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111"/>
      </w:tblGrid>
      <w:tr w:rsidR="00767C8F" w:rsidRPr="007B3681" w:rsidTr="00396000">
        <w:tc>
          <w:tcPr>
            <w:tcW w:w="6521" w:type="dxa"/>
            <w:shd w:val="clear" w:color="auto" w:fill="auto"/>
          </w:tcPr>
          <w:p w:rsidR="00767C8F" w:rsidRPr="007B3681" w:rsidRDefault="00767C8F" w:rsidP="008F07E7">
            <w:pPr>
              <w:tabs>
                <w:tab w:val="left" w:pos="0"/>
              </w:tabs>
              <w:jc w:val="both"/>
              <w:rPr>
                <w:rFonts w:ascii="Calibri" w:hAnsi="Calibri" w:cs="Times New Roman"/>
                <w:sz w:val="22"/>
                <w:szCs w:val="22"/>
              </w:rPr>
            </w:pPr>
          </w:p>
          <w:p w:rsidR="00767C8F" w:rsidRPr="007B3681" w:rsidRDefault="00767C8F" w:rsidP="008F07E7">
            <w:pPr>
              <w:tabs>
                <w:tab w:val="left" w:pos="0"/>
              </w:tabs>
              <w:jc w:val="both"/>
              <w:rPr>
                <w:rFonts w:ascii="Calibri" w:hAnsi="Calibri"/>
                <w:b/>
                <w:sz w:val="22"/>
                <w:szCs w:val="22"/>
              </w:rPr>
            </w:pPr>
          </w:p>
        </w:tc>
        <w:tc>
          <w:tcPr>
            <w:tcW w:w="4111" w:type="dxa"/>
            <w:shd w:val="clear" w:color="auto" w:fill="auto"/>
          </w:tcPr>
          <w:p w:rsidR="00767C8F" w:rsidRPr="007B3681" w:rsidRDefault="00767C8F" w:rsidP="008F07E7">
            <w:pPr>
              <w:tabs>
                <w:tab w:val="left" w:pos="0"/>
              </w:tabs>
              <w:jc w:val="both"/>
              <w:rPr>
                <w:rFonts w:ascii="Calibri" w:hAnsi="Calibri"/>
                <w:b/>
                <w:spacing w:val="-2"/>
                <w:sz w:val="22"/>
                <w:szCs w:val="22"/>
              </w:rPr>
            </w:pPr>
          </w:p>
        </w:tc>
      </w:tr>
    </w:tbl>
    <w:p w:rsidR="00767C8F" w:rsidRPr="00396000" w:rsidRDefault="00767C8F" w:rsidP="00767C8F">
      <w:pPr>
        <w:tabs>
          <w:tab w:val="left" w:pos="-1440"/>
          <w:tab w:val="left" w:pos="-720"/>
          <w:tab w:val="left" w:pos="-180"/>
        </w:tabs>
        <w:spacing w:line="276" w:lineRule="auto"/>
        <w:rPr>
          <w:rFonts w:ascii="Calibri" w:hAnsi="Calibri" w:cs="Calibri"/>
          <w:sz w:val="20"/>
        </w:rPr>
      </w:pPr>
      <w:r w:rsidRPr="00396000">
        <w:rPr>
          <w:rFonts w:ascii="Calibri" w:hAnsi="Calibri" w:cs="Calibri"/>
          <w:bCs/>
          <w:sz w:val="20"/>
        </w:rPr>
        <w:t xml:space="preserve">Please insert a scanned signature or type your name </w:t>
      </w:r>
    </w:p>
    <w:p w:rsidR="00491080" w:rsidRPr="007B3681" w:rsidRDefault="00491080" w:rsidP="00767C8F">
      <w:pPr>
        <w:pStyle w:val="ListParagraph"/>
        <w:ind w:left="0"/>
        <w:rPr>
          <w:rFonts w:ascii="Calibri" w:hAnsi="Calibri"/>
          <w:sz w:val="22"/>
          <w:szCs w:val="22"/>
        </w:rPr>
      </w:pPr>
    </w:p>
    <w:p w:rsidR="00491080" w:rsidRPr="007B3681" w:rsidRDefault="00491080" w:rsidP="00491080">
      <w:pPr>
        <w:rPr>
          <w:rFonts w:ascii="Calibri" w:hAnsi="Calibri"/>
          <w:sz w:val="22"/>
          <w:szCs w:val="22"/>
        </w:rPr>
      </w:pPr>
    </w:p>
    <w:p w:rsidR="00C94219" w:rsidRPr="007B3681" w:rsidRDefault="00C94219" w:rsidP="00C06EC7">
      <w:pPr>
        <w:rPr>
          <w:rFonts w:ascii="Calibri" w:hAnsi="Calibri" w:cs="Times New Roman"/>
          <w:spacing w:val="-2"/>
          <w:sz w:val="22"/>
          <w:szCs w:val="22"/>
        </w:rPr>
      </w:pPr>
    </w:p>
    <w:p w:rsidR="005F4FEE" w:rsidRPr="007B3681" w:rsidRDefault="005F4FEE" w:rsidP="005F4FEE">
      <w:pPr>
        <w:rPr>
          <w:rFonts w:ascii="Calibri" w:hAnsi="Calibri"/>
          <w:sz w:val="22"/>
          <w:szCs w:val="22"/>
        </w:rPr>
      </w:pPr>
    </w:p>
    <w:p w:rsidR="005F4FEE" w:rsidRPr="005A7E05" w:rsidRDefault="009F263C" w:rsidP="009F263C">
      <w:pPr>
        <w:jc w:val="right"/>
        <w:rPr>
          <w:rFonts w:ascii="Calibri" w:hAnsi="Calibri" w:cs="Times New Roman"/>
          <w:i/>
          <w:spacing w:val="-2"/>
          <w:sz w:val="22"/>
          <w:szCs w:val="22"/>
        </w:rPr>
      </w:pPr>
      <w:r w:rsidRPr="005A7E05">
        <w:rPr>
          <w:rFonts w:ascii="Calibri" w:hAnsi="Calibri" w:cs="Times New Roman"/>
          <w:i/>
          <w:spacing w:val="-2"/>
          <w:sz w:val="22"/>
          <w:szCs w:val="22"/>
        </w:rPr>
        <w:t xml:space="preserve">Revised </w:t>
      </w:r>
      <w:r w:rsidR="0032294C">
        <w:rPr>
          <w:rFonts w:ascii="Calibri" w:hAnsi="Calibri" w:cs="Times New Roman"/>
          <w:i/>
          <w:spacing w:val="-2"/>
          <w:sz w:val="22"/>
          <w:szCs w:val="22"/>
        </w:rPr>
        <w:t>June 2020</w:t>
      </w:r>
    </w:p>
    <w:sectPr w:rsidR="005F4FEE" w:rsidRPr="005A7E05" w:rsidSect="00CD343E">
      <w:footerReference w:type="default" r:id="rId10"/>
      <w:headerReference w:type="first" r:id="rId11"/>
      <w:footerReference w:type="first" r:id="rId12"/>
      <w:pgSz w:w="12240" w:h="15840" w:code="1"/>
      <w:pgMar w:top="1701" w:right="851" w:bottom="851" w:left="851" w:header="425"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0D" w:rsidRDefault="00F2250D">
      <w:r>
        <w:separator/>
      </w:r>
    </w:p>
  </w:endnote>
  <w:endnote w:type="continuationSeparator" w:id="0">
    <w:p w:rsidR="00F2250D" w:rsidRDefault="00F2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61" w:rsidRPr="00CD343E" w:rsidRDefault="00396000" w:rsidP="00CD343E">
    <w:pPr>
      <w:pStyle w:val="Footer"/>
      <w:jc w:val="right"/>
      <w:rPr>
        <w:rFonts w:ascii="Calibri" w:hAnsi="Calibri" w:cs="Calibri"/>
        <w:noProof/>
        <w:sz w:val="18"/>
        <w:szCs w:val="18"/>
      </w:rPr>
    </w:pPr>
    <w:r w:rsidRPr="00396000">
      <w:rPr>
        <w:rFonts w:ascii="Calibri" w:hAnsi="Calibri" w:cs="Calibri"/>
        <w:sz w:val="18"/>
        <w:szCs w:val="18"/>
      </w:rPr>
      <w:fldChar w:fldCharType="begin"/>
    </w:r>
    <w:r w:rsidRPr="00396000">
      <w:rPr>
        <w:rFonts w:ascii="Calibri" w:hAnsi="Calibri" w:cs="Calibri"/>
        <w:sz w:val="18"/>
        <w:szCs w:val="18"/>
      </w:rPr>
      <w:instrText xml:space="preserve"> PAGE   \* MERGEFORMAT </w:instrText>
    </w:r>
    <w:r w:rsidRPr="00396000">
      <w:rPr>
        <w:rFonts w:ascii="Calibri" w:hAnsi="Calibri" w:cs="Calibri"/>
        <w:sz w:val="18"/>
        <w:szCs w:val="18"/>
      </w:rPr>
      <w:fldChar w:fldCharType="separate"/>
    </w:r>
    <w:r w:rsidR="00CF0003">
      <w:rPr>
        <w:rFonts w:ascii="Calibri" w:hAnsi="Calibri" w:cs="Calibri"/>
        <w:noProof/>
        <w:sz w:val="18"/>
        <w:szCs w:val="18"/>
      </w:rPr>
      <w:t>6</w:t>
    </w:r>
    <w:r w:rsidRPr="00396000">
      <w:rPr>
        <w:rFonts w:ascii="Calibri" w:hAnsi="Calibri"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03" w:rsidRPr="00396000" w:rsidRDefault="00D86303" w:rsidP="00CD343E">
    <w:pPr>
      <w:ind w:right="360"/>
      <w:rPr>
        <w:rFonts w:ascii="Calibri" w:hAnsi="Calibri" w:cs="Calibri"/>
        <w:sz w:val="20"/>
      </w:rPr>
    </w:pPr>
    <w:r w:rsidRPr="00396000">
      <w:rPr>
        <w:rFonts w:ascii="Calibri" w:hAnsi="Calibri" w:cs="Calibri"/>
        <w:sz w:val="20"/>
      </w:rPr>
      <w:t xml:space="preserve">Andrew Carnegie House, </w:t>
    </w:r>
    <w:proofErr w:type="spellStart"/>
    <w:r w:rsidRPr="00396000">
      <w:rPr>
        <w:rFonts w:ascii="Calibri" w:hAnsi="Calibri" w:cs="Calibri"/>
        <w:sz w:val="20"/>
      </w:rPr>
      <w:t>Pittencrieff</w:t>
    </w:r>
    <w:proofErr w:type="spellEnd"/>
    <w:r w:rsidRPr="00396000">
      <w:rPr>
        <w:rFonts w:ascii="Calibri" w:hAnsi="Calibri" w:cs="Calibri"/>
        <w:sz w:val="20"/>
      </w:rPr>
      <w:t xml:space="preserve"> Street, Dunfermline KY12 8AW. Tel 01383 724990 Fax 01383 749799 </w:t>
    </w:r>
  </w:p>
  <w:p w:rsidR="00606D6B" w:rsidRPr="00D86303" w:rsidRDefault="00D86303" w:rsidP="00CD343E">
    <w:pPr>
      <w:ind w:right="360"/>
      <w:rPr>
        <w:rFonts w:ascii="Calibri" w:hAnsi="Calibri" w:cs="Calibri"/>
        <w:sz w:val="20"/>
        <w:lang w:eastAsia="en-GB"/>
      </w:rPr>
    </w:pPr>
    <w:r w:rsidRPr="00396000">
      <w:rPr>
        <w:rFonts w:ascii="Calibri" w:hAnsi="Calibri" w:cs="Calibri"/>
        <w:sz w:val="20"/>
      </w:rPr>
      <w:t xml:space="preserve">Email </w:t>
    </w:r>
    <w:hyperlink r:id="rId1" w:history="1">
      <w:r w:rsidRPr="00396000">
        <w:rPr>
          <w:rStyle w:val="Hyperlink"/>
          <w:rFonts w:ascii="Calibri" w:hAnsi="Calibri" w:cs="Calibri"/>
          <w:spacing w:val="-2"/>
          <w:sz w:val="20"/>
        </w:rPr>
        <w:t>admin@carnegie-trust.org</w:t>
      </w:r>
    </w:hyperlink>
    <w:r w:rsidRPr="00396000">
      <w:rPr>
        <w:rFonts w:ascii="Calibri" w:hAnsi="Calibri" w:cs="Calibri"/>
        <w:sz w:val="20"/>
      </w:rPr>
      <w:t xml:space="preserve"> Web </w:t>
    </w:r>
    <w:hyperlink r:id="rId2" w:history="1">
      <w:r w:rsidRPr="00396000">
        <w:rPr>
          <w:rStyle w:val="Hyperlink"/>
          <w:rFonts w:ascii="Calibri" w:hAnsi="Calibri" w:cs="Calibri"/>
          <w:spacing w:val="-2"/>
          <w:sz w:val="20"/>
        </w:rPr>
        <w:t>www.carnegie-trust.org</w:t>
      </w:r>
    </w:hyperlink>
    <w:r w:rsidRPr="00396000">
      <w:rPr>
        <w:rStyle w:val="Hyperlink"/>
        <w:rFonts w:ascii="Calibri" w:hAnsi="Calibri" w:cs="Calibri"/>
        <w:spacing w:val="-2"/>
        <w:sz w:val="20"/>
      </w:rPr>
      <w:t xml:space="preserve">. </w:t>
    </w:r>
    <w:r w:rsidRPr="00396000">
      <w:rPr>
        <w:rFonts w:ascii="Calibri" w:hAnsi="Calibri" w:cs="Calibri"/>
        <w:sz w:val="20"/>
        <w:lang w:eastAsia="en-GB"/>
      </w:rPr>
      <w:t>Scottish Charity No. SC015600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0D" w:rsidRDefault="00F2250D">
      <w:r>
        <w:separator/>
      </w:r>
    </w:p>
  </w:footnote>
  <w:footnote w:type="continuationSeparator" w:id="0">
    <w:p w:rsidR="00F2250D" w:rsidRDefault="00F2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6B" w:rsidRDefault="00CD343E" w:rsidP="00606D6B">
    <w:pPr>
      <w:pStyle w:val="Header"/>
      <w:jc w:val="center"/>
    </w:pPr>
    <w:r>
      <w:rPr>
        <w:noProof/>
        <w:lang w:eastAsia="en-GB"/>
      </w:rPr>
      <w:drawing>
        <wp:anchor distT="0" distB="0" distL="114300" distR="114300" simplePos="0" relativeHeight="251659776" behindDoc="0" locked="0" layoutInCell="1" allowOverlap="1">
          <wp:simplePos x="0" y="0"/>
          <wp:positionH relativeFrom="margin">
            <wp:posOffset>4011930</wp:posOffset>
          </wp:positionH>
          <wp:positionV relativeFrom="paragraph">
            <wp:posOffset>101600</wp:posOffset>
          </wp:positionV>
          <wp:extent cx="2668905" cy="6597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US Logo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905" cy="659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35830"/>
    <w:multiLevelType w:val="hybridMultilevel"/>
    <w:tmpl w:val="AC9C78C2"/>
    <w:lvl w:ilvl="0" w:tplc="BD94472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001FEB"/>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57837"/>
    <w:multiLevelType w:val="multilevel"/>
    <w:tmpl w:val="54F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908F6"/>
    <w:multiLevelType w:val="hybridMultilevel"/>
    <w:tmpl w:val="05388B36"/>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F45AB1"/>
    <w:multiLevelType w:val="hybridMultilevel"/>
    <w:tmpl w:val="25A81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E1577"/>
    <w:multiLevelType w:val="hybridMultilevel"/>
    <w:tmpl w:val="7108D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25"/>
    <w:rsid w:val="00070436"/>
    <w:rsid w:val="00076C54"/>
    <w:rsid w:val="00077843"/>
    <w:rsid w:val="00092823"/>
    <w:rsid w:val="00094984"/>
    <w:rsid w:val="000B006E"/>
    <w:rsid w:val="000B1954"/>
    <w:rsid w:val="001056D6"/>
    <w:rsid w:val="0017483D"/>
    <w:rsid w:val="00184C55"/>
    <w:rsid w:val="001C2C2B"/>
    <w:rsid w:val="001F0FDC"/>
    <w:rsid w:val="0021156A"/>
    <w:rsid w:val="00253B6F"/>
    <w:rsid w:val="00272D3D"/>
    <w:rsid w:val="00285B36"/>
    <w:rsid w:val="00294E6C"/>
    <w:rsid w:val="002C5621"/>
    <w:rsid w:val="002F6AA7"/>
    <w:rsid w:val="00302F1C"/>
    <w:rsid w:val="0032294C"/>
    <w:rsid w:val="00365C36"/>
    <w:rsid w:val="003926A3"/>
    <w:rsid w:val="00396000"/>
    <w:rsid w:val="003F2CCB"/>
    <w:rsid w:val="003F50DB"/>
    <w:rsid w:val="003F7C26"/>
    <w:rsid w:val="004870AC"/>
    <w:rsid w:val="00491080"/>
    <w:rsid w:val="004A3F81"/>
    <w:rsid w:val="004C11CB"/>
    <w:rsid w:val="004E4DBB"/>
    <w:rsid w:val="005112E5"/>
    <w:rsid w:val="00512CA4"/>
    <w:rsid w:val="005348A3"/>
    <w:rsid w:val="00545B1A"/>
    <w:rsid w:val="005813C1"/>
    <w:rsid w:val="00586714"/>
    <w:rsid w:val="005A7E05"/>
    <w:rsid w:val="005F3F76"/>
    <w:rsid w:val="005F4FEE"/>
    <w:rsid w:val="005F5D0A"/>
    <w:rsid w:val="005F6CE5"/>
    <w:rsid w:val="006019A9"/>
    <w:rsid w:val="0060495B"/>
    <w:rsid w:val="00606D6B"/>
    <w:rsid w:val="00611626"/>
    <w:rsid w:val="0064561D"/>
    <w:rsid w:val="00680787"/>
    <w:rsid w:val="006832CE"/>
    <w:rsid w:val="006A1068"/>
    <w:rsid w:val="006A4437"/>
    <w:rsid w:val="006A5722"/>
    <w:rsid w:val="006B7461"/>
    <w:rsid w:val="00715269"/>
    <w:rsid w:val="00725D1D"/>
    <w:rsid w:val="00732280"/>
    <w:rsid w:val="007333B6"/>
    <w:rsid w:val="00752642"/>
    <w:rsid w:val="00767C8F"/>
    <w:rsid w:val="00772FEE"/>
    <w:rsid w:val="00776238"/>
    <w:rsid w:val="00780294"/>
    <w:rsid w:val="00780914"/>
    <w:rsid w:val="00787FF8"/>
    <w:rsid w:val="007B3681"/>
    <w:rsid w:val="007C3FF3"/>
    <w:rsid w:val="007E753D"/>
    <w:rsid w:val="00830DFE"/>
    <w:rsid w:val="00864F9F"/>
    <w:rsid w:val="008D58D4"/>
    <w:rsid w:val="008F045F"/>
    <w:rsid w:val="008F07E7"/>
    <w:rsid w:val="009241AE"/>
    <w:rsid w:val="00925393"/>
    <w:rsid w:val="009459BA"/>
    <w:rsid w:val="0096397E"/>
    <w:rsid w:val="00963E51"/>
    <w:rsid w:val="009B2D29"/>
    <w:rsid w:val="009B72D8"/>
    <w:rsid w:val="009D7244"/>
    <w:rsid w:val="009E4F85"/>
    <w:rsid w:val="009F263C"/>
    <w:rsid w:val="00A10153"/>
    <w:rsid w:val="00A110A1"/>
    <w:rsid w:val="00A1150C"/>
    <w:rsid w:val="00A369E0"/>
    <w:rsid w:val="00A444A9"/>
    <w:rsid w:val="00A6115C"/>
    <w:rsid w:val="00AA0916"/>
    <w:rsid w:val="00AE5450"/>
    <w:rsid w:val="00AE788F"/>
    <w:rsid w:val="00AF0394"/>
    <w:rsid w:val="00B24CF0"/>
    <w:rsid w:val="00B87254"/>
    <w:rsid w:val="00BB455C"/>
    <w:rsid w:val="00BC428A"/>
    <w:rsid w:val="00BF3ACD"/>
    <w:rsid w:val="00C0148A"/>
    <w:rsid w:val="00C06EC7"/>
    <w:rsid w:val="00C1455A"/>
    <w:rsid w:val="00C74527"/>
    <w:rsid w:val="00C94219"/>
    <w:rsid w:val="00CB0E13"/>
    <w:rsid w:val="00CC4DDF"/>
    <w:rsid w:val="00CD343E"/>
    <w:rsid w:val="00CF0003"/>
    <w:rsid w:val="00D149F2"/>
    <w:rsid w:val="00D175CD"/>
    <w:rsid w:val="00D23625"/>
    <w:rsid w:val="00D322EA"/>
    <w:rsid w:val="00D43654"/>
    <w:rsid w:val="00D52A5F"/>
    <w:rsid w:val="00D7027B"/>
    <w:rsid w:val="00D86303"/>
    <w:rsid w:val="00DA73D4"/>
    <w:rsid w:val="00DB36C3"/>
    <w:rsid w:val="00DC1B0A"/>
    <w:rsid w:val="00DC595B"/>
    <w:rsid w:val="00E51AB8"/>
    <w:rsid w:val="00EC5B6C"/>
    <w:rsid w:val="00EE2155"/>
    <w:rsid w:val="00EF5A1F"/>
    <w:rsid w:val="00F2250D"/>
    <w:rsid w:val="00F71AB3"/>
    <w:rsid w:val="00FA51C9"/>
    <w:rsid w:val="00FD621C"/>
    <w:rsid w:val="00FE4EA5"/>
    <w:rsid w:val="00FF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BF70913"/>
  <w15:docId w15:val="{B5C00EDA-8382-451C-879D-31CE1292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G Times" w:hAnsi="CG Times" w:cs="CG Times"/>
      <w:sz w:val="24"/>
      <w:lang w:eastAsia="ar-SA"/>
    </w:rPr>
  </w:style>
  <w:style w:type="paragraph" w:styleId="Heading1">
    <w:name w:val="heading 1"/>
    <w:basedOn w:val="Normal"/>
    <w:next w:val="Normal"/>
    <w:qFormat/>
    <w:pPr>
      <w:keepNext/>
      <w:numPr>
        <w:numId w:val="1"/>
      </w:numPr>
      <w:tabs>
        <w:tab w:val="left" w:pos="-720"/>
      </w:tabs>
      <w:jc w:val="center"/>
      <w:outlineLvl w:val="0"/>
    </w:pPr>
    <w:rPr>
      <w:rFonts w:ascii="Times New Roman" w:hAnsi="Times New Roman" w:cs="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EmailStyle17">
    <w:name w:val="EmailStyle17"/>
    <w:semiHidden/>
    <w:rPr>
      <w:rFonts w:ascii="Arial" w:hAnsi="Arial" w:cs="Arial"/>
      <w:color w:val="auto"/>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rsid w:val="0021156A"/>
    <w:pPr>
      <w:tabs>
        <w:tab w:val="center" w:pos="4153"/>
        <w:tab w:val="right" w:pos="8306"/>
      </w:tabs>
    </w:pPr>
  </w:style>
  <w:style w:type="paragraph" w:styleId="Footer">
    <w:name w:val="footer"/>
    <w:basedOn w:val="Normal"/>
    <w:link w:val="FooterChar"/>
    <w:uiPriority w:val="99"/>
    <w:rsid w:val="0021156A"/>
    <w:pPr>
      <w:tabs>
        <w:tab w:val="center" w:pos="4153"/>
        <w:tab w:val="right" w:pos="8306"/>
      </w:tabs>
    </w:pPr>
  </w:style>
  <w:style w:type="table" w:styleId="TableGrid">
    <w:name w:val="Table Grid"/>
    <w:basedOn w:val="TableNormal"/>
    <w:rsid w:val="00DB36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7461"/>
  </w:style>
  <w:style w:type="paragraph" w:styleId="BalloonText">
    <w:name w:val="Balloon Text"/>
    <w:basedOn w:val="Normal"/>
    <w:link w:val="BalloonTextChar"/>
    <w:uiPriority w:val="99"/>
    <w:semiHidden/>
    <w:unhideWhenUsed/>
    <w:rsid w:val="00C0148A"/>
    <w:rPr>
      <w:rFonts w:ascii="Tahoma" w:hAnsi="Tahoma" w:cs="Tahoma"/>
      <w:sz w:val="16"/>
      <w:szCs w:val="16"/>
    </w:rPr>
  </w:style>
  <w:style w:type="character" w:customStyle="1" w:styleId="BalloonTextChar">
    <w:name w:val="Balloon Text Char"/>
    <w:link w:val="BalloonText"/>
    <w:uiPriority w:val="99"/>
    <w:semiHidden/>
    <w:rsid w:val="00C0148A"/>
    <w:rPr>
      <w:rFonts w:ascii="Tahoma" w:hAnsi="Tahoma" w:cs="Tahoma"/>
      <w:sz w:val="16"/>
      <w:szCs w:val="16"/>
      <w:lang w:eastAsia="ar-SA"/>
    </w:rPr>
  </w:style>
  <w:style w:type="paragraph" w:styleId="ListParagraph">
    <w:name w:val="List Paragraph"/>
    <w:basedOn w:val="Normal"/>
    <w:uiPriority w:val="34"/>
    <w:qFormat/>
    <w:rsid w:val="00D149F2"/>
    <w:pPr>
      <w:widowControl/>
      <w:suppressAutoHyphens w:val="0"/>
      <w:ind w:left="720"/>
      <w:contextualSpacing/>
    </w:pPr>
    <w:rPr>
      <w:rFonts w:ascii="Times New Roman" w:hAnsi="Times New Roman" w:cs="Times New Roman"/>
      <w:spacing w:val="-3"/>
      <w:lang w:eastAsia="en-US"/>
    </w:rPr>
  </w:style>
  <w:style w:type="character" w:customStyle="1" w:styleId="FooterChar">
    <w:name w:val="Footer Char"/>
    <w:link w:val="Footer"/>
    <w:uiPriority w:val="99"/>
    <w:rsid w:val="00396000"/>
    <w:rPr>
      <w:rFonts w:ascii="CG Times" w:hAnsi="CG Times" w:cs="CG 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2785">
      <w:bodyDiv w:val="1"/>
      <w:marLeft w:val="0"/>
      <w:marRight w:val="0"/>
      <w:marTop w:val="0"/>
      <w:marBottom w:val="0"/>
      <w:divBdr>
        <w:top w:val="none" w:sz="0" w:space="0" w:color="auto"/>
        <w:left w:val="none" w:sz="0" w:space="0" w:color="auto"/>
        <w:bottom w:val="none" w:sz="0" w:space="0" w:color="auto"/>
        <w:right w:val="none" w:sz="0" w:space="0" w:color="auto"/>
      </w:divBdr>
    </w:div>
    <w:div w:id="390732857">
      <w:bodyDiv w:val="1"/>
      <w:marLeft w:val="0"/>
      <w:marRight w:val="0"/>
      <w:marTop w:val="0"/>
      <w:marBottom w:val="0"/>
      <w:divBdr>
        <w:top w:val="none" w:sz="0" w:space="0" w:color="auto"/>
        <w:left w:val="none" w:sz="0" w:space="0" w:color="auto"/>
        <w:bottom w:val="none" w:sz="0" w:space="0" w:color="auto"/>
        <w:right w:val="none" w:sz="0" w:space="0" w:color="auto"/>
      </w:divBdr>
      <w:divsChild>
        <w:div w:id="12781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scholarships@carnegie-tru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D-scholarships@carnegie-trust.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admin@carnegi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6099-728E-45E2-98D3-F9D28044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CONFIDENTIAL</vt:lpstr>
    </vt:vector>
  </TitlesOfParts>
  <Company>University of Glasgow</Company>
  <LinksUpToDate>false</LinksUpToDate>
  <CharactersWithSpaces>7985</CharactersWithSpaces>
  <SharedDoc>false</SharedDoc>
  <HLinks>
    <vt:vector size="36" baseType="variant">
      <vt:variant>
        <vt:i4>6225966</vt:i4>
      </vt:variant>
      <vt:variant>
        <vt:i4>3</vt:i4>
      </vt:variant>
      <vt:variant>
        <vt:i4>0</vt:i4>
      </vt:variant>
      <vt:variant>
        <vt:i4>5</vt:i4>
      </vt:variant>
      <vt:variant>
        <vt:lpwstr>mailto:bbianchi@carnegie-trust.org</vt:lpwstr>
      </vt:variant>
      <vt:variant>
        <vt:lpwstr/>
      </vt:variant>
      <vt:variant>
        <vt:i4>6225966</vt:i4>
      </vt:variant>
      <vt:variant>
        <vt:i4>0</vt:i4>
      </vt:variant>
      <vt:variant>
        <vt:i4>0</vt:i4>
      </vt:variant>
      <vt:variant>
        <vt:i4>5</vt:i4>
      </vt:variant>
      <vt:variant>
        <vt:lpwstr>mailto:bbianchi@carnegie-trust.org</vt:lpwstr>
      </vt:variant>
      <vt:variant>
        <vt:lpwstr/>
      </vt:variant>
      <vt:variant>
        <vt:i4>6881312</vt:i4>
      </vt:variant>
      <vt:variant>
        <vt:i4>15</vt:i4>
      </vt:variant>
      <vt:variant>
        <vt:i4>0</vt:i4>
      </vt:variant>
      <vt:variant>
        <vt:i4>5</vt:i4>
      </vt:variant>
      <vt:variant>
        <vt:lpwstr>http://www.carnegie-trust.org/</vt:lpwstr>
      </vt:variant>
      <vt:variant>
        <vt:lpwstr/>
      </vt:variant>
      <vt:variant>
        <vt:i4>7143440</vt:i4>
      </vt:variant>
      <vt:variant>
        <vt:i4>12</vt:i4>
      </vt:variant>
      <vt:variant>
        <vt:i4>0</vt:i4>
      </vt:variant>
      <vt:variant>
        <vt:i4>5</vt:i4>
      </vt:variant>
      <vt:variant>
        <vt:lpwstr>mailto:admin@carnegie-trust.org</vt:lpwstr>
      </vt:variant>
      <vt:variant>
        <vt:lpwstr/>
      </vt:variant>
      <vt:variant>
        <vt:i4>6881312</vt:i4>
      </vt:variant>
      <vt:variant>
        <vt:i4>6</vt:i4>
      </vt:variant>
      <vt:variant>
        <vt:i4>0</vt:i4>
      </vt:variant>
      <vt:variant>
        <vt:i4>5</vt:i4>
      </vt:variant>
      <vt:variant>
        <vt:lpwstr>http://www.carnegie-trust.org/</vt:lpwstr>
      </vt:variant>
      <vt:variant>
        <vt:lpwstr/>
      </vt:variant>
      <vt:variant>
        <vt:i4>7143440</vt:i4>
      </vt:variant>
      <vt:variant>
        <vt:i4>3</vt:i4>
      </vt:variant>
      <vt:variant>
        <vt:i4>0</vt:i4>
      </vt:variant>
      <vt:variant>
        <vt:i4>5</vt:i4>
      </vt:variant>
      <vt:variant>
        <vt:lpwstr>mailto:admin@carnegie-trust.org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Jackie Gray</dc:creator>
  <cp:lastModifiedBy>Patricia Krus</cp:lastModifiedBy>
  <cp:revision>8</cp:revision>
  <cp:lastPrinted>2014-06-20T14:53:00Z</cp:lastPrinted>
  <dcterms:created xsi:type="dcterms:W3CDTF">2018-06-15T08:26:00Z</dcterms:created>
  <dcterms:modified xsi:type="dcterms:W3CDTF">2020-05-14T13:13:00Z</dcterms:modified>
</cp:coreProperties>
</file>