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1336" w14:textId="19522618" w:rsidR="00295B47" w:rsidRDefault="008822C3">
      <w:r>
        <w:rPr>
          <w:rFonts w:eastAsiaTheme="majorEastAsia" w:cstheme="majorBidi"/>
          <w:b/>
          <w:noProof/>
          <w:color w:val="004B64"/>
          <w:sz w:val="44"/>
          <w:szCs w:val="32"/>
        </w:rPr>
        <w:drawing>
          <wp:anchor distT="0" distB="0" distL="114300" distR="114300" simplePos="0" relativeHeight="251658240" behindDoc="1" locked="0" layoutInCell="1" allowOverlap="1" wp14:anchorId="368A3F8F" wp14:editId="33E6BBE2">
            <wp:simplePos x="0" y="0"/>
            <wp:positionH relativeFrom="column">
              <wp:posOffset>1905</wp:posOffset>
            </wp:positionH>
            <wp:positionV relativeFrom="paragraph">
              <wp:posOffset>80010</wp:posOffset>
            </wp:positionV>
            <wp:extent cx="2865755" cy="1244600"/>
            <wp:effectExtent l="0" t="0" r="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 Logo Landscape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111"/>
      </w:tblGrid>
      <w:tr w:rsidR="006B3BAD" w:rsidRPr="00D32FB9" w14:paraId="1D4A2723" w14:textId="77777777" w:rsidTr="00D91886">
        <w:tc>
          <w:tcPr>
            <w:tcW w:w="11165" w:type="dxa"/>
            <w:vAlign w:val="center"/>
          </w:tcPr>
          <w:p w14:paraId="1853AB52" w14:textId="12607416" w:rsidR="006B3BAD" w:rsidRPr="005614A4" w:rsidRDefault="006B3BAD" w:rsidP="00B80BA4">
            <w:pPr>
              <w:pStyle w:val="Header"/>
              <w:tabs>
                <w:tab w:val="clear" w:pos="4513"/>
              </w:tabs>
              <w:spacing w:after="120"/>
              <w:rPr>
                <w:color w:val="004B64"/>
              </w:rPr>
            </w:pPr>
            <w:r>
              <w:rPr>
                <w:rStyle w:val="Heading1Char"/>
              </w:rPr>
              <w:t xml:space="preserve"> </w:t>
            </w:r>
          </w:p>
        </w:tc>
        <w:tc>
          <w:tcPr>
            <w:tcW w:w="4111" w:type="dxa"/>
          </w:tcPr>
          <w:p w14:paraId="5CE02076" w14:textId="77777777" w:rsidR="006B3BAD" w:rsidRPr="00D32FB9" w:rsidRDefault="006B3BAD" w:rsidP="00B80BA4">
            <w:pPr>
              <w:pStyle w:val="Header"/>
              <w:tabs>
                <w:tab w:val="clear" w:pos="4513"/>
              </w:tabs>
              <w:spacing w:after="120"/>
              <w:jc w:val="right"/>
              <w:rPr>
                <w:sz w:val="64"/>
                <w:szCs w:val="64"/>
              </w:rPr>
            </w:pPr>
            <w:r w:rsidRPr="00D32FB9">
              <w:rPr>
                <w:rStyle w:val="Heading1Char"/>
                <w:b w:val="0"/>
                <w:sz w:val="64"/>
                <w:szCs w:val="64"/>
              </w:rPr>
              <w:t>Role Profile</w:t>
            </w:r>
          </w:p>
        </w:tc>
      </w:tr>
    </w:tbl>
    <w:tbl>
      <w:tblPr>
        <w:tblpPr w:leftFromText="180" w:rightFromText="180" w:vertAnchor="text" w:horzAnchor="margin" w:tblpY="37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614"/>
        <w:gridCol w:w="1122"/>
        <w:gridCol w:w="2126"/>
        <w:gridCol w:w="283"/>
        <w:gridCol w:w="7371"/>
      </w:tblGrid>
      <w:tr w:rsidR="006B3BAD" w:rsidRPr="00165308" w14:paraId="30499DF4" w14:textId="77777777" w:rsidTr="56F70DBD">
        <w:tc>
          <w:tcPr>
            <w:tcW w:w="7763" w:type="dxa"/>
            <w:gridSpan w:val="4"/>
            <w:shd w:val="clear" w:color="auto" w:fill="E5EDEF"/>
          </w:tcPr>
          <w:p w14:paraId="46325D6F" w14:textId="6E9F853B" w:rsidR="006B3BAD" w:rsidRPr="004D1398" w:rsidRDefault="003D24A7" w:rsidP="2D0F54D3">
            <w:pPr>
              <w:rPr>
                <w:rFonts w:cs="Arial"/>
                <w:b/>
                <w:bCs/>
                <w:sz w:val="48"/>
                <w:szCs w:val="48"/>
              </w:rPr>
            </w:pPr>
            <w:r>
              <w:rPr>
                <w:rFonts w:cs="Arial"/>
                <w:b/>
                <w:bCs/>
                <w:sz w:val="48"/>
                <w:szCs w:val="48"/>
              </w:rPr>
              <w:t>Executive Assistant</w:t>
            </w:r>
            <w:r w:rsidR="0095256C">
              <w:rPr>
                <w:rFonts w:cs="Arial"/>
                <w:b/>
                <w:bCs/>
                <w:sz w:val="48"/>
                <w:szCs w:val="48"/>
              </w:rPr>
              <w:t xml:space="preserve"> (Fundraising support)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375799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E5EDEF"/>
          </w:tcPr>
          <w:p w14:paraId="07284E1F" w14:textId="77777777" w:rsidR="006B3BAD" w:rsidRPr="00165308" w:rsidRDefault="006B3BAD" w:rsidP="006B3BAD">
            <w:pPr>
              <w:rPr>
                <w:rFonts w:cs="Arial"/>
                <w:b/>
                <w:sz w:val="24"/>
                <w:szCs w:val="24"/>
              </w:rPr>
            </w:pPr>
            <w:r w:rsidRPr="00165308">
              <w:rPr>
                <w:rFonts w:cs="Arial"/>
                <w:b/>
                <w:sz w:val="24"/>
                <w:szCs w:val="24"/>
              </w:rPr>
              <w:t>Purpose</w:t>
            </w:r>
          </w:p>
        </w:tc>
      </w:tr>
      <w:tr w:rsidR="006B3BAD" w:rsidRPr="00165308" w14:paraId="02B08723" w14:textId="77777777" w:rsidTr="56F70DBD">
        <w:trPr>
          <w:trHeight w:val="482"/>
        </w:trPr>
        <w:tc>
          <w:tcPr>
            <w:tcW w:w="1901" w:type="dxa"/>
          </w:tcPr>
          <w:p w14:paraId="133D774E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2614" w:type="dxa"/>
          </w:tcPr>
          <w:p w14:paraId="3816A0C3" w14:textId="3333457C" w:rsidR="006B3BAD" w:rsidRPr="00B5263A" w:rsidRDefault="00B55C7D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 w:rsidRPr="56F70DBD">
              <w:rPr>
                <w:rFonts w:cs="Arial"/>
                <w:sz w:val="24"/>
                <w:szCs w:val="24"/>
              </w:rPr>
              <w:t>FCCT/</w:t>
            </w:r>
            <w:r w:rsidR="003D24A7" w:rsidRPr="56F70DBD">
              <w:rPr>
                <w:rFonts w:cs="Arial"/>
                <w:sz w:val="24"/>
                <w:szCs w:val="24"/>
              </w:rPr>
              <w:t>EXA</w:t>
            </w:r>
            <w:r w:rsidR="00CB75EC" w:rsidRPr="56F70DBD">
              <w:rPr>
                <w:rFonts w:cs="Arial"/>
                <w:sz w:val="24"/>
                <w:szCs w:val="24"/>
              </w:rPr>
              <w:t>/202</w:t>
            </w:r>
            <w:r w:rsidR="497FE5E2" w:rsidRPr="56F70DBD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57221FDF" w14:textId="77777777" w:rsidR="006B3BAD" w:rsidRPr="001C233B" w:rsidRDefault="006B3BAD" w:rsidP="006B3BAD">
            <w:pPr>
              <w:spacing w:after="0"/>
              <w:ind w:left="758" w:hanging="758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126" w:type="dxa"/>
          </w:tcPr>
          <w:p w14:paraId="532D8F58" w14:textId="01C762B0" w:rsidR="006B3BAD" w:rsidRPr="00B5263A" w:rsidRDefault="00CB75EC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Individual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E0FAF0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</w:tcPr>
          <w:p w14:paraId="7307861A" w14:textId="3A411D28" w:rsidR="00E13142" w:rsidRPr="00D2369D" w:rsidRDefault="003D24A7" w:rsidP="003D1FB3">
            <w:pPr>
              <w:spacing w:before="0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2369D">
              <w:rPr>
                <w:sz w:val="24"/>
                <w:szCs w:val="24"/>
              </w:rPr>
              <w:t xml:space="preserve">Perform a variety of highly specialised and confidential administrative support duties in support of the Chief Executive Officer (CEO) and wider senior </w:t>
            </w:r>
            <w:r w:rsidR="005A27E5" w:rsidRPr="00D2369D">
              <w:rPr>
                <w:sz w:val="24"/>
                <w:szCs w:val="24"/>
              </w:rPr>
              <w:t>team</w:t>
            </w:r>
            <w:r w:rsidR="00CA29EA">
              <w:rPr>
                <w:sz w:val="24"/>
                <w:szCs w:val="24"/>
              </w:rPr>
              <w:t xml:space="preserve"> with a particular emphasis on FCCT’s fundraising strategy and action plan. The role includes</w:t>
            </w:r>
            <w:r w:rsidRPr="00D2369D">
              <w:rPr>
                <w:sz w:val="24"/>
                <w:szCs w:val="24"/>
              </w:rPr>
              <w:t xml:space="preserve"> </w:t>
            </w:r>
            <w:r w:rsidRPr="00D2369D">
              <w:rPr>
                <w:rFonts w:cs="Arial"/>
                <w:sz w:val="24"/>
                <w:szCs w:val="24"/>
              </w:rPr>
              <w:t xml:space="preserve">administrative operations, </w:t>
            </w:r>
            <w:r w:rsidR="00515DB5">
              <w:rPr>
                <w:rFonts w:cs="Arial"/>
                <w:sz w:val="24"/>
                <w:szCs w:val="24"/>
              </w:rPr>
              <w:t xml:space="preserve">CEO </w:t>
            </w:r>
            <w:r w:rsidRPr="00D2369D">
              <w:rPr>
                <w:rFonts w:cs="Arial"/>
                <w:sz w:val="24"/>
                <w:szCs w:val="24"/>
              </w:rPr>
              <w:t xml:space="preserve">hospitality, project support, deadline compliance, and </w:t>
            </w:r>
            <w:r w:rsidR="005A27E5">
              <w:rPr>
                <w:rFonts w:cs="Arial"/>
                <w:sz w:val="24"/>
                <w:szCs w:val="24"/>
              </w:rPr>
              <w:t xml:space="preserve">creating/managing </w:t>
            </w:r>
            <w:r w:rsidRPr="00D2369D">
              <w:rPr>
                <w:rFonts w:cs="Arial"/>
                <w:sz w:val="24"/>
                <w:szCs w:val="24"/>
              </w:rPr>
              <w:t>documents and files.</w:t>
            </w:r>
            <w:r w:rsidR="003B73F4">
              <w:rPr>
                <w:rFonts w:cs="Arial"/>
                <w:sz w:val="24"/>
                <w:szCs w:val="24"/>
              </w:rPr>
              <w:t xml:space="preserve"> </w:t>
            </w:r>
            <w:r w:rsidR="00BA64CC">
              <w:rPr>
                <w:rFonts w:cs="Arial"/>
                <w:sz w:val="24"/>
                <w:szCs w:val="24"/>
              </w:rPr>
              <w:t xml:space="preserve">The role may </w:t>
            </w:r>
            <w:r w:rsidR="00CA29EA">
              <w:rPr>
                <w:rFonts w:cs="Arial"/>
                <w:sz w:val="24"/>
                <w:szCs w:val="24"/>
              </w:rPr>
              <w:t>evolve to include</w:t>
            </w:r>
            <w:r w:rsidR="00BA64CC">
              <w:rPr>
                <w:rFonts w:cs="Arial"/>
                <w:sz w:val="24"/>
                <w:szCs w:val="24"/>
              </w:rPr>
              <w:t xml:space="preserve"> </w:t>
            </w:r>
            <w:r w:rsidR="003B73F4">
              <w:rPr>
                <w:rFonts w:cs="Arial"/>
                <w:sz w:val="24"/>
                <w:szCs w:val="24"/>
              </w:rPr>
              <w:t>line manage</w:t>
            </w:r>
            <w:r w:rsidR="00CA29EA">
              <w:rPr>
                <w:rFonts w:cs="Arial"/>
                <w:sz w:val="24"/>
                <w:szCs w:val="24"/>
              </w:rPr>
              <w:t>ment</w:t>
            </w:r>
            <w:r w:rsidR="00BA64CC">
              <w:rPr>
                <w:rFonts w:cs="Arial"/>
                <w:sz w:val="24"/>
                <w:szCs w:val="24"/>
              </w:rPr>
              <w:t xml:space="preserve"> </w:t>
            </w:r>
            <w:r w:rsidR="00CA29EA">
              <w:rPr>
                <w:rFonts w:cs="Arial"/>
                <w:sz w:val="24"/>
                <w:szCs w:val="24"/>
              </w:rPr>
              <w:t>of up to 5 staff</w:t>
            </w:r>
            <w:r w:rsidR="00BA64CC">
              <w:rPr>
                <w:rFonts w:cs="Arial"/>
                <w:sz w:val="24"/>
                <w:szCs w:val="24"/>
              </w:rPr>
              <w:t>.</w:t>
            </w:r>
            <w:r w:rsidR="00CA29EA">
              <w:rPr>
                <w:rFonts w:cs="Arial"/>
                <w:sz w:val="24"/>
                <w:szCs w:val="24"/>
              </w:rPr>
              <w:t xml:space="preserve"> </w:t>
            </w:r>
            <w:r w:rsidR="00BA64CC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6B3BAD" w:rsidRPr="00165308" w14:paraId="0BD1E4BF" w14:textId="77777777" w:rsidTr="56F70DBD">
        <w:tc>
          <w:tcPr>
            <w:tcW w:w="1901" w:type="dxa"/>
          </w:tcPr>
          <w:p w14:paraId="493D0E93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5862" w:type="dxa"/>
            <w:gridSpan w:val="3"/>
          </w:tcPr>
          <w:p w14:paraId="4664F479" w14:textId="59721505" w:rsidR="006B3BAD" w:rsidRPr="00B5263A" w:rsidRDefault="00B55C7D" w:rsidP="00DB7978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Support Services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0392FC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662A9CE5" w14:textId="77777777" w:rsidR="006B3BAD" w:rsidRPr="00702BE3" w:rsidRDefault="006B3BAD" w:rsidP="006B3BAD">
            <w:pPr>
              <w:rPr>
                <w:rFonts w:cs="Arial"/>
                <w:sz w:val="20"/>
                <w:szCs w:val="20"/>
              </w:rPr>
            </w:pPr>
          </w:p>
        </w:tc>
      </w:tr>
      <w:tr w:rsidR="006B3BAD" w:rsidRPr="00165308" w14:paraId="7949A015" w14:textId="77777777" w:rsidTr="56F70DBD">
        <w:trPr>
          <w:trHeight w:val="482"/>
        </w:trPr>
        <w:tc>
          <w:tcPr>
            <w:tcW w:w="1901" w:type="dxa"/>
          </w:tcPr>
          <w:p w14:paraId="0E4127EA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>Job Family</w:t>
            </w:r>
          </w:p>
        </w:tc>
        <w:tc>
          <w:tcPr>
            <w:tcW w:w="2614" w:type="dxa"/>
          </w:tcPr>
          <w:p w14:paraId="74A4FC25" w14:textId="59C9F86F" w:rsidR="006B3BAD" w:rsidRPr="00B5263A" w:rsidRDefault="003E19C9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FCCT - Professional </w:t>
            </w:r>
          </w:p>
        </w:tc>
        <w:tc>
          <w:tcPr>
            <w:tcW w:w="1122" w:type="dxa"/>
          </w:tcPr>
          <w:p w14:paraId="786A03DC" w14:textId="77777777" w:rsidR="006B3BAD" w:rsidRPr="001C233B" w:rsidRDefault="006B3BAD" w:rsidP="006B3BAD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1C233B">
              <w:rPr>
                <w:rFonts w:cs="Arial"/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126" w:type="dxa"/>
          </w:tcPr>
          <w:p w14:paraId="162308D5" w14:textId="313F45F2" w:rsidR="006B3BAD" w:rsidRPr="00B5263A" w:rsidRDefault="26A3C08F" w:rsidP="006B3BAD">
            <w:pPr>
              <w:spacing w:before="60" w:after="0"/>
              <w:rPr>
                <w:rFonts w:cs="Arial"/>
                <w:sz w:val="24"/>
                <w:szCs w:val="24"/>
              </w:rPr>
            </w:pPr>
            <w:r w:rsidRPr="2C37A1A1">
              <w:rPr>
                <w:rFonts w:cs="Arial"/>
                <w:sz w:val="24"/>
                <w:szCs w:val="24"/>
              </w:rPr>
              <w:t>FC6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169B3C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534E2E0E" w14:textId="77777777" w:rsidR="006B3BAD" w:rsidRPr="00165308" w:rsidRDefault="006B3BAD" w:rsidP="006B3BA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98575E" w14:textId="77777777" w:rsidR="006B3BAD" w:rsidRDefault="006B3BAD" w:rsidP="00A16D0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83"/>
        <w:gridCol w:w="6237"/>
        <w:gridCol w:w="567"/>
        <w:gridCol w:w="567"/>
      </w:tblGrid>
      <w:tr w:rsidR="00A16D04" w:rsidRPr="00B271BC" w14:paraId="4B33F92D" w14:textId="77777777" w:rsidTr="007F2516">
        <w:trPr>
          <w:trHeight w:val="722"/>
          <w:tblHeader/>
        </w:trPr>
        <w:tc>
          <w:tcPr>
            <w:tcW w:w="7763" w:type="dxa"/>
            <w:tcBorders>
              <w:right w:val="single" w:sz="6" w:space="0" w:color="auto"/>
            </w:tcBorders>
            <w:shd w:val="clear" w:color="auto" w:fill="E5EDEF"/>
          </w:tcPr>
          <w:p w14:paraId="4AA24583" w14:textId="7E372DE8" w:rsidR="00A16D04" w:rsidRPr="004B1E64" w:rsidRDefault="009D50A7" w:rsidP="003D1F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  <w:szCs w:val="24"/>
              </w:rPr>
              <w:t>Key</w:t>
            </w:r>
            <w:r w:rsidR="00A16D04" w:rsidRPr="00711E02">
              <w:rPr>
                <w:rFonts w:cs="Arial"/>
                <w:b/>
                <w:sz w:val="24"/>
                <w:szCs w:val="24"/>
              </w:rPr>
              <w:t xml:space="preserve"> Responsibilit</w:t>
            </w:r>
            <w:r>
              <w:rPr>
                <w:rFonts w:cs="Arial"/>
                <w:b/>
                <w:sz w:val="24"/>
                <w:szCs w:val="24"/>
              </w:rPr>
              <w:t xml:space="preserve">ies </w:t>
            </w:r>
            <w:r w:rsidR="00A16D04">
              <w:rPr>
                <w:rFonts w:cs="Arial"/>
                <w:b/>
              </w:rPr>
              <w:t xml:space="preserve">- </w:t>
            </w:r>
            <w:r w:rsidR="00A16D04" w:rsidRPr="00711E02">
              <w:rPr>
                <w:rFonts w:cs="Arial"/>
                <w:sz w:val="20"/>
                <w:szCs w:val="20"/>
              </w:rPr>
              <w:t>For this role, there is an expectation that all, or a combination, of the following will be undertaken: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18682" w14:textId="77777777" w:rsidR="00A16D04" w:rsidRDefault="00A16D04" w:rsidP="003D1FB3">
            <w:pPr>
              <w:rPr>
                <w:rFonts w:cs="Arial"/>
                <w:sz w:val="18"/>
                <w:szCs w:val="18"/>
              </w:rPr>
            </w:pPr>
          </w:p>
          <w:p w14:paraId="28A213DA" w14:textId="77777777" w:rsidR="00A16D04" w:rsidRPr="004B1E64" w:rsidRDefault="00A16D04" w:rsidP="003D1FB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4" w:space="0" w:color="auto"/>
            </w:tcBorders>
            <w:shd w:val="clear" w:color="auto" w:fill="E5EDEF"/>
          </w:tcPr>
          <w:p w14:paraId="6CE057E0" w14:textId="77777777" w:rsidR="00A16D04" w:rsidRPr="00FD0F18" w:rsidRDefault="00A16D04" w:rsidP="003D1FB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Person Specification: </w:t>
            </w:r>
            <w:r w:rsidRPr="00711E02">
              <w:rPr>
                <w:rFonts w:cs="Arial"/>
                <w:b/>
                <w:sz w:val="24"/>
                <w:szCs w:val="24"/>
              </w:rPr>
              <w:t>Skills, Knowledge, Qualifications or Experience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Criteria can apply to more than one task or responsibility</w:t>
            </w:r>
          </w:p>
        </w:tc>
        <w:tc>
          <w:tcPr>
            <w:tcW w:w="567" w:type="dxa"/>
            <w:shd w:val="clear" w:color="auto" w:fill="E5EDEF"/>
          </w:tcPr>
          <w:p w14:paraId="759829BA" w14:textId="77777777" w:rsidR="00A16D04" w:rsidRPr="00B271BC" w:rsidRDefault="00A16D04" w:rsidP="003D1FB3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E</w:t>
            </w:r>
          </w:p>
        </w:tc>
        <w:tc>
          <w:tcPr>
            <w:tcW w:w="567" w:type="dxa"/>
            <w:shd w:val="clear" w:color="auto" w:fill="E5EDEF"/>
          </w:tcPr>
          <w:p w14:paraId="6985C06D" w14:textId="77777777" w:rsidR="00A16D04" w:rsidRPr="00B271BC" w:rsidRDefault="00A16D04" w:rsidP="003D1FB3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D</w:t>
            </w:r>
          </w:p>
        </w:tc>
      </w:tr>
      <w:tr w:rsidR="00942F8D" w:rsidRPr="00DB25F7" w14:paraId="5C29FE43" w14:textId="77777777" w:rsidTr="00E64E28">
        <w:trPr>
          <w:trHeight w:val="290"/>
        </w:trPr>
        <w:tc>
          <w:tcPr>
            <w:tcW w:w="7763" w:type="dxa"/>
            <w:tcBorders>
              <w:right w:val="single" w:sz="4" w:space="0" w:color="auto"/>
            </w:tcBorders>
          </w:tcPr>
          <w:p w14:paraId="23EB1C8D" w14:textId="7AF9CC47" w:rsidR="004A3611" w:rsidRPr="00497D01" w:rsidRDefault="003D24A7" w:rsidP="003D1FB3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</w:rPr>
            </w:pPr>
            <w:r w:rsidRPr="00497D01">
              <w:rPr>
                <w:rFonts w:ascii="Arial" w:eastAsia="Cambria" w:hAnsi="Arial" w:cs="Arial"/>
              </w:rPr>
              <w:t xml:space="preserve">Provide high-level administrative support and assistance to the Chief Executive Officer and other </w:t>
            </w:r>
            <w:r w:rsidR="00FB179E" w:rsidRPr="00497D01">
              <w:rPr>
                <w:rFonts w:ascii="Arial" w:eastAsia="Cambria" w:hAnsi="Arial" w:cs="Arial"/>
              </w:rPr>
              <w:t>SMT staff, as requested by the CEO</w:t>
            </w:r>
            <w:r w:rsidR="00CA29EA" w:rsidRPr="00497D01">
              <w:rPr>
                <w:rFonts w:ascii="Arial" w:eastAsia="Cambria" w:hAnsi="Arial" w:cs="Arial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3019A" w14:textId="77777777" w:rsidR="00942F8D" w:rsidRPr="00497D01" w:rsidRDefault="00942F8D" w:rsidP="003D1FB3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326" w14:textId="68EA3AF8" w:rsidR="004A3611" w:rsidRPr="00497D01" w:rsidRDefault="003D24A7" w:rsidP="003D24A7">
            <w:pPr>
              <w:spacing w:before="0" w:after="100" w:afterAutospacing="1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Relevant professional qualification (i.e. business management, secretarial studies) or equivalent experience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71A" w14:textId="67716E1C" w:rsidR="004A3611" w:rsidRPr="00497D01" w:rsidRDefault="003D1FB3" w:rsidP="003D1FB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00497D01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988" w14:textId="1638B31C" w:rsidR="00942F8D" w:rsidRPr="00497D01" w:rsidRDefault="00942F8D" w:rsidP="003D1FB3">
            <w:pPr>
              <w:pStyle w:val="NoSpacing"/>
              <w:spacing w:before="120" w:line="276" w:lineRule="auto"/>
              <w:jc w:val="center"/>
              <w:rPr>
                <w:rFonts w:ascii="Wingdings" w:hAnsi="Wingdings" w:cs="Arial"/>
                <w:sz w:val="24"/>
                <w:szCs w:val="24"/>
              </w:rPr>
            </w:pPr>
          </w:p>
        </w:tc>
      </w:tr>
      <w:tr w:rsidR="003D1FB3" w:rsidRPr="00DB25F7" w14:paraId="16883718" w14:textId="77777777" w:rsidTr="00E64E28">
        <w:trPr>
          <w:trHeight w:val="290"/>
        </w:trPr>
        <w:tc>
          <w:tcPr>
            <w:tcW w:w="7763" w:type="dxa"/>
            <w:tcBorders>
              <w:right w:val="single" w:sz="4" w:space="0" w:color="auto"/>
            </w:tcBorders>
          </w:tcPr>
          <w:p w14:paraId="12607C88" w14:textId="6DBBA82A" w:rsidR="003D1FB3" w:rsidRPr="00497D01" w:rsidRDefault="003D24A7" w:rsidP="003D24A7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Organise, coordinate and schedule </w:t>
            </w:r>
            <w:r w:rsidR="00FB179E" w:rsidRPr="00497D01">
              <w:rPr>
                <w:rFonts w:eastAsia="Times New Roman" w:cs="Arial"/>
                <w:sz w:val="24"/>
                <w:szCs w:val="24"/>
                <w:lang w:eastAsia="en-GB"/>
              </w:rPr>
              <w:t>meetings</w:t>
            </w:r>
            <w:r w:rsidR="004D07F7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with Board of Trustees and external partners and Senior Leadership in external organisations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63B42" w14:textId="77777777" w:rsidR="003D1FB3" w:rsidRPr="00497D01" w:rsidRDefault="003D1FB3" w:rsidP="003D1FB3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241" w14:textId="4BB24C64" w:rsidR="003D1FB3" w:rsidRPr="00497D01" w:rsidRDefault="003D24A7" w:rsidP="00E64E28">
            <w:pPr>
              <w:pStyle w:val="NoSpacing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 xml:space="preserve">Experience of working in </w:t>
            </w:r>
            <w:r w:rsidR="006D00B8" w:rsidRPr="00497D01">
              <w:rPr>
                <w:rFonts w:ascii="Arial" w:hAnsi="Arial" w:cs="Arial"/>
                <w:sz w:val="24"/>
                <w:szCs w:val="24"/>
              </w:rPr>
              <w:t>an</w:t>
            </w:r>
            <w:r w:rsidRPr="00497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0B8" w:rsidRPr="00497D01">
              <w:rPr>
                <w:rFonts w:ascii="Arial" w:hAnsi="Arial" w:cs="Arial"/>
                <w:sz w:val="24"/>
                <w:szCs w:val="24"/>
              </w:rPr>
              <w:t>Executive</w:t>
            </w:r>
            <w:r w:rsidR="00497D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0B8" w:rsidRPr="00497D01">
              <w:rPr>
                <w:rFonts w:ascii="Arial" w:hAnsi="Arial" w:cs="Arial"/>
                <w:sz w:val="24"/>
                <w:szCs w:val="24"/>
              </w:rPr>
              <w:t>Assistant</w:t>
            </w:r>
            <w:r w:rsidR="00497D01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6D00B8" w:rsidRPr="00497D01">
              <w:rPr>
                <w:rFonts w:ascii="Arial" w:hAnsi="Arial" w:cs="Arial"/>
                <w:sz w:val="24"/>
                <w:szCs w:val="24"/>
              </w:rPr>
              <w:t>Personal Assistant role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1D6" w14:textId="64E4A872" w:rsidR="003D1FB3" w:rsidRPr="4C695F78" w:rsidRDefault="003D24A7" w:rsidP="003D1FB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763" w14:textId="37E4F054" w:rsidR="003D1FB3" w:rsidRPr="00DB25F7" w:rsidRDefault="003D1FB3" w:rsidP="003D1FB3">
            <w:pPr>
              <w:spacing w:after="0" w:line="276" w:lineRule="auto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576C34" w:rsidRPr="00DB25F7" w14:paraId="1860538B" w14:textId="77777777" w:rsidTr="00E64E28">
        <w:tc>
          <w:tcPr>
            <w:tcW w:w="7763" w:type="dxa"/>
            <w:tcBorders>
              <w:right w:val="single" w:sz="4" w:space="0" w:color="auto"/>
            </w:tcBorders>
          </w:tcPr>
          <w:p w14:paraId="58651AF0" w14:textId="499BE4B1" w:rsidR="00576C34" w:rsidRPr="00497D01" w:rsidRDefault="003D24A7" w:rsidP="003D24A7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Prepare meeting agendas,</w:t>
            </w:r>
            <w:r w:rsidR="00FB179E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perform research for meetings, minute taking and minute presentation.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75A68" w14:textId="77777777" w:rsidR="00576C34" w:rsidRPr="00497D01" w:rsidRDefault="00576C34" w:rsidP="003D1FB3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CDE" w14:textId="176A6D27" w:rsidR="00576C34" w:rsidRPr="00497D01" w:rsidRDefault="00011B21" w:rsidP="003D24A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>Confident and highly developed minute and note taking skills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6641" w14:textId="1DB098CC" w:rsidR="00576C34" w:rsidRPr="00DB25F7" w:rsidRDefault="00A962F6" w:rsidP="003D1FB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200" w14:textId="77777777" w:rsidR="00576C34" w:rsidRPr="00DB25F7" w:rsidRDefault="00576C34" w:rsidP="003D1FB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816503" w:rsidRPr="00DB25F7" w14:paraId="11698848" w14:textId="77777777" w:rsidTr="004F07A2">
        <w:trPr>
          <w:trHeight w:val="940"/>
        </w:trPr>
        <w:tc>
          <w:tcPr>
            <w:tcW w:w="7763" w:type="dxa"/>
            <w:tcBorders>
              <w:right w:val="single" w:sz="4" w:space="0" w:color="auto"/>
            </w:tcBorders>
          </w:tcPr>
          <w:p w14:paraId="3C34D608" w14:textId="20076A06" w:rsidR="00816503" w:rsidRPr="00497D01" w:rsidRDefault="00816503" w:rsidP="003D24A7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Book business travel arrangements, including flights, transportation, and lodgings for CEO and other staff or members of the Board, as requested by the CEO</w:t>
            </w:r>
            <w:r w:rsidR="00515DB5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3B491" w14:textId="77777777" w:rsidR="00816503" w:rsidRPr="00497D01" w:rsidRDefault="00816503" w:rsidP="003D1FB3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F956" w14:textId="1035ABFA" w:rsidR="00816503" w:rsidRPr="00497D01" w:rsidRDefault="00816503" w:rsidP="003D24A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>Excellent IT skills, including use of MS Office packages, proficiency in word,</w:t>
            </w:r>
            <w:r w:rsidR="00515DB5">
              <w:rPr>
                <w:rFonts w:ascii="Arial" w:hAnsi="Arial" w:cs="Arial"/>
                <w:sz w:val="24"/>
                <w:szCs w:val="24"/>
              </w:rPr>
              <w:t xml:space="preserve"> outlook,</w:t>
            </w:r>
            <w:r w:rsidRPr="00497D01">
              <w:rPr>
                <w:rFonts w:ascii="Arial" w:hAnsi="Arial" w:cs="Arial"/>
                <w:sz w:val="24"/>
                <w:szCs w:val="24"/>
              </w:rPr>
              <w:t xml:space="preserve"> excel etc</w:t>
            </w:r>
            <w:r w:rsidR="00515D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5035" w14:textId="1BD8D0AF" w:rsidR="00816503" w:rsidRPr="00777A3A" w:rsidRDefault="00816503" w:rsidP="003D1FB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5AD63" w14:textId="0CAD4C1E" w:rsidR="00816503" w:rsidRPr="00DB25F7" w:rsidRDefault="00816503" w:rsidP="003D24A7">
            <w:pPr>
              <w:spacing w:after="0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023945" w:rsidRPr="00DB25F7" w14:paraId="59DDD4B0" w14:textId="77777777" w:rsidTr="00FE2653">
        <w:trPr>
          <w:trHeight w:val="1520"/>
        </w:trPr>
        <w:tc>
          <w:tcPr>
            <w:tcW w:w="7763" w:type="dxa"/>
            <w:tcBorders>
              <w:right w:val="single" w:sz="4" w:space="0" w:color="auto"/>
            </w:tcBorders>
          </w:tcPr>
          <w:p w14:paraId="645B0BB7" w14:textId="03AAD1DE" w:rsidR="00023945" w:rsidRPr="00497D01" w:rsidRDefault="00023945" w:rsidP="00816503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lastRenderedPageBreak/>
              <w:t>Contributing to the delivery of the FCCT fundraising strategy and action plan; maintaining and supporting computer systems and processes to support delivery and follow-up, data/document management, preparing and distributing documentation, scheduling and coordinating internal meetings and appointments and supporter follow-up.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DD4B04" w14:textId="77777777" w:rsidR="00023945" w:rsidRPr="00497D01" w:rsidRDefault="00023945" w:rsidP="00816503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2B93A2A2" w14:textId="45205746" w:rsidR="00023945" w:rsidRPr="00497D01" w:rsidRDefault="00023945" w:rsidP="008165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 xml:space="preserve">Highly organised and able to effectively manage workload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2F3F2" w14:textId="1467EC77" w:rsidR="00023945" w:rsidRPr="4C695F78" w:rsidRDefault="00023945" w:rsidP="00816503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E5759E" w14:textId="77777777" w:rsidR="00023945" w:rsidRPr="00DB25F7" w:rsidRDefault="00023945" w:rsidP="00816503">
            <w:pPr>
              <w:spacing w:after="0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023945" w:rsidRPr="00DB25F7" w14:paraId="39E943AF" w14:textId="77777777" w:rsidTr="00F45BB1">
        <w:tc>
          <w:tcPr>
            <w:tcW w:w="7763" w:type="dxa"/>
            <w:tcBorders>
              <w:right w:val="single" w:sz="4" w:space="0" w:color="auto"/>
            </w:tcBorders>
          </w:tcPr>
          <w:p w14:paraId="56D60EAB" w14:textId="120597E9" w:rsidR="00023945" w:rsidRPr="00497D01" w:rsidRDefault="00023945" w:rsidP="00023945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Manage calls for the CEO, ensuring prompt and appropriate responses, demonstrating an understanding of the need for confidentiality and diplomacy when dealing with senior individuals and a variety of influential partners. Screening, rescheduling, or passing calls as may be required.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DAA2F" w14:textId="77777777" w:rsidR="00023945" w:rsidRPr="00497D01" w:rsidRDefault="00023945" w:rsidP="0002394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4C6" w14:textId="6F6AF943" w:rsidR="00023945" w:rsidRPr="00497D01" w:rsidRDefault="00023945" w:rsidP="00023945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>Excellent communication skills, both verbal and written.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01F8C2" w14:textId="75E976C6" w:rsidR="00023945" w:rsidRPr="006F066D" w:rsidRDefault="00023945" w:rsidP="0002394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B0E260" w14:textId="77777777" w:rsidR="00023945" w:rsidRPr="4C695F78" w:rsidRDefault="00023945" w:rsidP="0002394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023945" w:rsidRPr="00DB25F7" w14:paraId="6E1EEBDB" w14:textId="77777777" w:rsidTr="00F45BB1">
        <w:tc>
          <w:tcPr>
            <w:tcW w:w="7763" w:type="dxa"/>
            <w:tcBorders>
              <w:right w:val="single" w:sz="4" w:space="0" w:color="auto"/>
            </w:tcBorders>
          </w:tcPr>
          <w:p w14:paraId="577F495D" w14:textId="55D62135" w:rsidR="00023945" w:rsidRPr="00497D01" w:rsidRDefault="009F5421" w:rsidP="00023945">
            <w:pPr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CEO email account management</w:t>
            </w:r>
            <w:r w:rsidR="005B447B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including</w:t>
            </w:r>
            <w:r w:rsidR="006C798E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  <w:r w:rsidR="00EF0D72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appropriately responding to meeting requests, </w:t>
            </w:r>
            <w:r w:rsidR="006C798E" w:rsidRPr="00497D01">
              <w:rPr>
                <w:rFonts w:eastAsia="Times New Roman" w:cs="Arial"/>
                <w:sz w:val="24"/>
                <w:szCs w:val="24"/>
                <w:lang w:eastAsia="en-GB"/>
              </w:rPr>
              <w:t>organising, archiving, applying filters and reporting spam</w:t>
            </w:r>
            <w:r w:rsidR="00003E5F" w:rsidRPr="00497D01">
              <w:rPr>
                <w:rFonts w:eastAsia="Times New Roman" w:cs="Arial"/>
                <w:sz w:val="24"/>
                <w:szCs w:val="24"/>
                <w:lang w:eastAsia="en-GB"/>
              </w:rPr>
              <w:t>/unwanted messages</w:t>
            </w:r>
            <w:r w:rsidR="00497D01" w:rsidRPr="00497D01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  <w:r w:rsidR="00003E5F"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E53CB" w14:textId="77777777" w:rsidR="00023945" w:rsidRPr="00497D01" w:rsidRDefault="00023945" w:rsidP="00023945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8E0" w14:textId="187E7874" w:rsidR="00023945" w:rsidRPr="00497D01" w:rsidRDefault="00023945" w:rsidP="00023945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>Experience of reporting to and working with directors and senior leaders.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2F3" w14:textId="09E8DF37" w:rsidR="00023945" w:rsidRPr="006F066D" w:rsidRDefault="00023945" w:rsidP="0002394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2B8" w14:textId="46DFAA9F" w:rsidR="00023945" w:rsidRPr="00DB25F7" w:rsidRDefault="00023945" w:rsidP="00023945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304910" w:rsidRPr="00DB25F7" w14:paraId="624D9D97" w14:textId="77777777" w:rsidTr="75B41533">
        <w:tc>
          <w:tcPr>
            <w:tcW w:w="7763" w:type="dxa"/>
            <w:tcBorders>
              <w:right w:val="single" w:sz="4" w:space="0" w:color="auto"/>
            </w:tcBorders>
          </w:tcPr>
          <w:p w14:paraId="7424E42B" w14:textId="52BBE0A8" w:rsidR="00304910" w:rsidRPr="00497D01" w:rsidRDefault="00304910" w:rsidP="00304910">
            <w:pPr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br w:type="page"/>
            </w: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Track calendars of all SMT, ensuring availability for meetings requested by or with the involvement of the CEO, and defending time in the context of overall CEO responsibilities and commitments.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246B9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FD9" w14:textId="0DA15D3F" w:rsidR="00304910" w:rsidRPr="00497D01" w:rsidRDefault="00304910" w:rsidP="00304910">
            <w:pPr>
              <w:spacing w:before="0" w:after="0" w:line="276" w:lineRule="auto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Diplomatic and resourceful in dealing with individuals of all levels of seniority in a professional manner</w:t>
            </w: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D1A" w14:textId="0282F84E" w:rsidR="00304910" w:rsidRPr="00187277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9D0D" w14:textId="645216CF" w:rsidR="00304910" w:rsidRPr="00DB25F7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497D01" w:rsidRPr="00DB25F7" w14:paraId="55E299A3" w14:textId="77777777" w:rsidTr="00497D01">
        <w:trPr>
          <w:trHeight w:val="1117"/>
        </w:trPr>
        <w:tc>
          <w:tcPr>
            <w:tcW w:w="7763" w:type="dxa"/>
            <w:tcBorders>
              <w:right w:val="single" w:sz="4" w:space="0" w:color="auto"/>
            </w:tcBorders>
          </w:tcPr>
          <w:p w14:paraId="696FCD00" w14:textId="354C8615" w:rsidR="00497D01" w:rsidRPr="00497D01" w:rsidRDefault="00497D01" w:rsidP="00497D01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eastAsia="Calibri" w:cs="Arial"/>
                <w:color w:val="000000" w:themeColor="text1"/>
                <w:sz w:val="24"/>
                <w:szCs w:val="24"/>
              </w:rPr>
              <w:t>Maintain a strong working relationship with other FCCT departments and partner organisations, including Fife Council, NHS Fife, Chamber of Commerce, and other Fife Trusts.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185EAF" w14:textId="77777777" w:rsidR="00497D01" w:rsidRPr="00497D01" w:rsidRDefault="00497D01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4FF59" w14:textId="757C8793" w:rsidR="00497D01" w:rsidRPr="00497D01" w:rsidRDefault="00497D01" w:rsidP="00304910">
            <w:pPr>
              <w:spacing w:before="0" w:after="0" w:line="276" w:lineRule="auto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Experience of developing and/or maintaining systems, processes and procedures.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4AD69" w14:textId="5E371EDA" w:rsidR="00497D01" w:rsidRPr="00A962F6" w:rsidRDefault="00497D01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D5D57" w14:textId="39BB2A9A" w:rsidR="00497D01" w:rsidRPr="00DB25F7" w:rsidRDefault="00497D01" w:rsidP="00304910">
            <w:pPr>
              <w:pStyle w:val="NoSpacing"/>
              <w:spacing w:before="120" w:line="276" w:lineRule="auto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30950012" w14:textId="77777777" w:rsidTr="00023945">
        <w:trPr>
          <w:trHeight w:val="1013"/>
        </w:trPr>
        <w:tc>
          <w:tcPr>
            <w:tcW w:w="7763" w:type="dxa"/>
            <w:tcBorders>
              <w:right w:val="single" w:sz="4" w:space="0" w:color="auto"/>
            </w:tcBorders>
          </w:tcPr>
          <w:p w14:paraId="63817458" w14:textId="4A3BCD1C" w:rsidR="00304910" w:rsidRPr="00497D01" w:rsidRDefault="009F5421" w:rsidP="00304910">
            <w:pPr>
              <w:pStyle w:val="NormalWeb"/>
              <w:shd w:val="clear" w:color="auto" w:fill="FFFFFF"/>
              <w:spacing w:before="120" w:beforeAutospacing="0" w:after="0" w:afterAutospacing="0"/>
              <w:rPr>
                <w:rFonts w:ascii="Arial" w:hAnsi="Arial" w:cs="Arial"/>
              </w:rPr>
            </w:pPr>
            <w:r w:rsidRPr="00497D01">
              <w:rPr>
                <w:rFonts w:ascii="Arial" w:hAnsi="Arial" w:cs="Arial"/>
              </w:rPr>
              <w:t>Communicate with Board Members, schedule Board and Board Committee meetings, manage all logistics including meeting papers, set-up, venue bookings, and hospitality.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595212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E7148" w14:textId="36965164" w:rsidR="00304910" w:rsidRPr="00497D01" w:rsidRDefault="00304910" w:rsidP="00304910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497D01">
              <w:rPr>
                <w:rFonts w:eastAsia="Times New Roman" w:cs="Arial"/>
                <w:sz w:val="24"/>
                <w:szCs w:val="24"/>
                <w:lang w:eastAsia="en-GB"/>
              </w:rPr>
              <w:t>Keen understanding of confidentiality and the requirement for discretion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8AA1" w14:textId="59950CA2" w:rsidR="00304910" w:rsidRPr="00DB25F7" w:rsidRDefault="00304910" w:rsidP="00304910">
            <w:pPr>
              <w:spacing w:after="0" w:line="276" w:lineRule="auto"/>
              <w:jc w:val="center"/>
              <w:rPr>
                <w:rFonts w:ascii="Wingdings" w:eastAsia="Wingdings" w:hAnsi="Wingdings" w:cs="Wingdings"/>
                <w:sz w:val="24"/>
                <w:szCs w:val="24"/>
                <w:u w:val="single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3A87" w14:textId="1BE96044" w:rsidR="00304910" w:rsidRPr="00DB25F7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063F78A8" w14:textId="77777777" w:rsidTr="00F45BB1">
        <w:trPr>
          <w:trHeight w:val="663"/>
        </w:trPr>
        <w:tc>
          <w:tcPr>
            <w:tcW w:w="7763" w:type="dxa"/>
            <w:tcBorders>
              <w:right w:val="single" w:sz="4" w:space="0" w:color="auto"/>
            </w:tcBorders>
          </w:tcPr>
          <w:p w14:paraId="1DAA7B20" w14:textId="23C6D423" w:rsidR="00304910" w:rsidRPr="00497D01" w:rsidRDefault="00304910" w:rsidP="00304910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Relay directives on behalf of the CEO, delivering instructions in a diplomatic manner and supporting and tracking task assignment to meet the governance needs of FCCT.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422FE6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3" w14:textId="78F2CAD9" w:rsidR="00304910" w:rsidRPr="00497D01" w:rsidRDefault="00304910" w:rsidP="00304910">
            <w:pPr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Ability to work to deadlines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DEAA" w14:textId="4F637E27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1F70E" w14:textId="326AE8C0" w:rsidR="00304910" w:rsidRPr="00DB25F7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5B560699" w14:textId="77777777" w:rsidTr="00C758F6">
        <w:trPr>
          <w:trHeight w:val="661"/>
        </w:trPr>
        <w:tc>
          <w:tcPr>
            <w:tcW w:w="7763" w:type="dxa"/>
            <w:tcBorders>
              <w:right w:val="single" w:sz="4" w:space="0" w:color="auto"/>
            </w:tcBorders>
          </w:tcPr>
          <w:p w14:paraId="3B04C5E0" w14:textId="598E8B7E" w:rsidR="00304910" w:rsidRPr="00497D01" w:rsidRDefault="00304910" w:rsidP="00304910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lastRenderedPageBreak/>
              <w:t>Organise media appearances, speaking engagements, and attendance at other relevant events for the CEO</w:t>
            </w:r>
            <w:r w:rsidR="001276A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7EE34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3D6" w14:textId="2F1FED0E" w:rsidR="00304910" w:rsidRPr="00497D01" w:rsidRDefault="00304910" w:rsidP="00304910">
            <w:pPr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High level of attention to detail.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7D581" w14:textId="24D5CDB3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8AC1" w14:textId="77777777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67DE5823" w14:textId="77777777" w:rsidTr="00C758F6">
        <w:trPr>
          <w:trHeight w:val="661"/>
        </w:trPr>
        <w:tc>
          <w:tcPr>
            <w:tcW w:w="7763" w:type="dxa"/>
            <w:tcBorders>
              <w:right w:val="single" w:sz="4" w:space="0" w:color="auto"/>
            </w:tcBorders>
          </w:tcPr>
          <w:p w14:paraId="0E47F86C" w14:textId="4C8A4ED8" w:rsidR="00304910" w:rsidRPr="00497D01" w:rsidRDefault="00304910" w:rsidP="00497D01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Maintain SharePoint &amp; OneDrive filing system for CEO, working with the Support Services team to ensure processes a</w:t>
            </w:r>
            <w:r w:rsidR="007B4013">
              <w:rPr>
                <w:rFonts w:cs="Arial"/>
                <w:sz w:val="24"/>
                <w:szCs w:val="24"/>
              </w:rPr>
              <w:t xml:space="preserve">re </w:t>
            </w:r>
            <w:r w:rsidR="001276AF">
              <w:rPr>
                <w:rFonts w:cs="Arial"/>
                <w:sz w:val="24"/>
                <w:szCs w:val="24"/>
              </w:rPr>
              <w:t>functional and fit for purpose.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FCBB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64D" w14:textId="76D6022E" w:rsidR="00304910" w:rsidRPr="00497D01" w:rsidRDefault="00304910" w:rsidP="00304910">
            <w:pPr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Excellent time management skills.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EE5" w14:textId="39411229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680" w14:textId="013D4ECD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2FD52A73" w14:textId="77777777" w:rsidTr="00C758F6">
        <w:trPr>
          <w:trHeight w:val="661"/>
        </w:trPr>
        <w:tc>
          <w:tcPr>
            <w:tcW w:w="7763" w:type="dxa"/>
            <w:tcBorders>
              <w:right w:val="single" w:sz="4" w:space="0" w:color="auto"/>
            </w:tcBorders>
          </w:tcPr>
          <w:p w14:paraId="57E8162C" w14:textId="70FF87C9" w:rsidR="00304910" w:rsidRPr="00497D01" w:rsidRDefault="00304910" w:rsidP="00304910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Liaise with partners, donors, supporters, and FCCT guests</w:t>
            </w:r>
            <w:r w:rsidR="00311920">
              <w:rPr>
                <w:rFonts w:cs="Arial"/>
                <w:sz w:val="24"/>
                <w:szCs w:val="24"/>
              </w:rPr>
              <w:t xml:space="preserve"> and staff members as necessary to perform your duties</w:t>
            </w:r>
            <w:r w:rsidR="001276A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77F8E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682B" w14:textId="0B1EA596" w:rsidR="00304910" w:rsidRPr="00497D01" w:rsidRDefault="00304910" w:rsidP="00304910">
            <w:pPr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Ability to understand and interpret the FCCT’s structure, policies and applicable legislation.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9FD95" w14:textId="77777777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0D4D" w14:textId="10628956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</w:tr>
      <w:tr w:rsidR="00304910" w:rsidRPr="00DB25F7" w14:paraId="37DC74AC" w14:textId="77777777" w:rsidTr="00296C47">
        <w:trPr>
          <w:trHeight w:val="661"/>
        </w:trPr>
        <w:tc>
          <w:tcPr>
            <w:tcW w:w="7763" w:type="dxa"/>
            <w:tcBorders>
              <w:right w:val="single" w:sz="4" w:space="0" w:color="auto"/>
            </w:tcBorders>
          </w:tcPr>
          <w:p w14:paraId="1FCA51B3" w14:textId="160929A0" w:rsidR="00304910" w:rsidRPr="00497D01" w:rsidRDefault="00304910" w:rsidP="00304910">
            <w:pPr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Support the CEO in preparing and delivering regular reports for the team and Board, including contributions to newsletters and other regular reporting requirements</w:t>
            </w:r>
            <w:r w:rsidR="001276A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D044A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B8A5092" w14:textId="315E4E15" w:rsidR="00304910" w:rsidRPr="00497D01" w:rsidRDefault="00497D01" w:rsidP="00304910">
            <w:pPr>
              <w:spacing w:before="0" w:after="0"/>
              <w:jc w:val="both"/>
              <w:rPr>
                <w:rFonts w:cs="Arial"/>
                <w:sz w:val="24"/>
                <w:szCs w:val="24"/>
              </w:rPr>
            </w:pPr>
            <w:r w:rsidRPr="00497D01">
              <w:rPr>
                <w:rFonts w:cs="Arial"/>
                <w:sz w:val="24"/>
                <w:szCs w:val="24"/>
              </w:rPr>
              <w:t>Confident, self-motivated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41A1AB" w14:textId="497912DA" w:rsidR="00304910" w:rsidRPr="4C695F78" w:rsidRDefault="00497D01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E3F28B" w14:textId="77777777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DB25F7" w14:paraId="150351AD" w14:textId="77777777" w:rsidTr="00603A3F">
        <w:tc>
          <w:tcPr>
            <w:tcW w:w="7763" w:type="dxa"/>
            <w:tcBorders>
              <w:right w:val="single" w:sz="4" w:space="0" w:color="auto"/>
            </w:tcBorders>
          </w:tcPr>
          <w:p w14:paraId="7377EB1F" w14:textId="56870D10" w:rsidR="00304910" w:rsidRPr="00497D01" w:rsidRDefault="008376ED" w:rsidP="00304910">
            <w:pPr>
              <w:pStyle w:val="NoSpacing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376ED">
              <w:rPr>
                <w:rFonts w:ascii="Arial" w:hAnsi="Arial" w:cs="Arial"/>
                <w:sz w:val="24"/>
                <w:szCs w:val="24"/>
              </w:rPr>
              <w:t>Support HR and recruitment functions in collaboration with the Head of Support Services, including inductions for new staff members and training where necessary.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402F7" w14:textId="77777777" w:rsidR="00304910" w:rsidRPr="00497D01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D91" w14:textId="0F440A25" w:rsidR="00304910" w:rsidRPr="00497D01" w:rsidRDefault="00497D01" w:rsidP="00304910">
            <w:pPr>
              <w:pStyle w:val="NoSpacing"/>
              <w:numPr>
                <w:ilvl w:val="0"/>
                <w:numId w:val="23"/>
              </w:numPr>
              <w:spacing w:before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7D01">
              <w:rPr>
                <w:rFonts w:ascii="Arial" w:hAnsi="Arial" w:cs="Arial"/>
                <w:sz w:val="24"/>
                <w:szCs w:val="24"/>
              </w:rPr>
              <w:t>A</w:t>
            </w:r>
            <w:r w:rsidR="00304910" w:rsidRPr="00497D01">
              <w:rPr>
                <w:rFonts w:ascii="Arial" w:hAnsi="Arial" w:cs="Arial"/>
                <w:sz w:val="24"/>
                <w:szCs w:val="24"/>
              </w:rPr>
              <w:t>ble to take initiative and work as part of a team or independently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35D" w14:textId="46C15FBD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  <w:r w:rsidRPr="4C695F78">
              <w:rPr>
                <w:rFonts w:ascii="Wingdings" w:hAnsi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FC3" w14:textId="77777777" w:rsidR="00304910" w:rsidRPr="4C695F78" w:rsidRDefault="00304910" w:rsidP="00304910">
            <w:pPr>
              <w:spacing w:after="0"/>
              <w:jc w:val="center"/>
              <w:rPr>
                <w:rFonts w:ascii="Wingdings" w:hAnsi="Wingdings"/>
                <w:sz w:val="24"/>
                <w:szCs w:val="24"/>
                <w:lang w:eastAsia="en-GB"/>
              </w:rPr>
            </w:pPr>
          </w:p>
        </w:tc>
      </w:tr>
      <w:tr w:rsidR="00304910" w:rsidRPr="00735D7D" w14:paraId="38C89B2E" w14:textId="77777777" w:rsidTr="75B41533">
        <w:tc>
          <w:tcPr>
            <w:tcW w:w="15417" w:type="dxa"/>
            <w:gridSpan w:val="5"/>
            <w:tcBorders>
              <w:bottom w:val="single" w:sz="4" w:space="0" w:color="auto"/>
            </w:tcBorders>
            <w:shd w:val="clear" w:color="auto" w:fill="E5EDEF"/>
          </w:tcPr>
          <w:p w14:paraId="68164100" w14:textId="77777777" w:rsidR="00304910" w:rsidRPr="00735D7D" w:rsidRDefault="00304910" w:rsidP="00304910">
            <w:pPr>
              <w:pStyle w:val="NoSpacing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3B6337">
              <w:rPr>
                <w:rFonts w:ascii="Arial" w:hAnsi="Arial" w:cs="Arial"/>
                <w:sz w:val="24"/>
                <w:szCs w:val="24"/>
              </w:rPr>
              <w:t>Undertaking all other duties as required for the role. Duties will be in line with the grade.</w:t>
            </w:r>
          </w:p>
        </w:tc>
      </w:tr>
    </w:tbl>
    <w:p w14:paraId="1AF477FA" w14:textId="76E9C01E" w:rsidR="002B4D99" w:rsidRDefault="002B4D99">
      <w:pPr>
        <w:spacing w:before="0" w:after="160" w:line="259" w:lineRule="auto"/>
      </w:pPr>
    </w:p>
    <w:p w14:paraId="2D1C8740" w14:textId="77777777" w:rsidR="00515DB5" w:rsidRDefault="00515DB5">
      <w:pPr>
        <w:spacing w:before="0" w:after="160" w:line="259" w:lineRule="auto"/>
      </w:pPr>
    </w:p>
    <w:p w14:paraId="77093E53" w14:textId="77777777" w:rsidR="00515DB5" w:rsidRDefault="00515DB5">
      <w:pPr>
        <w:spacing w:before="0" w:after="160" w:line="259" w:lineRule="auto"/>
      </w:pPr>
    </w:p>
    <w:p w14:paraId="41CF7789" w14:textId="77777777" w:rsidR="00515DB5" w:rsidRDefault="00515DB5">
      <w:pPr>
        <w:spacing w:before="0" w:after="160" w:line="259" w:lineRule="auto"/>
      </w:pPr>
    </w:p>
    <w:p w14:paraId="088F93B0" w14:textId="77777777" w:rsidR="00515DB5" w:rsidRDefault="00515DB5">
      <w:pPr>
        <w:spacing w:before="0" w:after="160" w:line="259" w:lineRule="auto"/>
      </w:pPr>
    </w:p>
    <w:p w14:paraId="28BB7931" w14:textId="77777777" w:rsidR="00515DB5" w:rsidRDefault="00515DB5">
      <w:pPr>
        <w:spacing w:before="0" w:after="160" w:line="259" w:lineRule="auto"/>
      </w:pPr>
    </w:p>
    <w:p w14:paraId="1A0361DE" w14:textId="77777777" w:rsidR="00515DB5" w:rsidRDefault="00515DB5">
      <w:pPr>
        <w:spacing w:before="0" w:after="160" w:line="259" w:lineRule="auto"/>
      </w:pPr>
    </w:p>
    <w:p w14:paraId="1893B5E5" w14:textId="77777777" w:rsidR="00515DB5" w:rsidRDefault="00515DB5">
      <w:pPr>
        <w:spacing w:before="0" w:after="160" w:line="259" w:lineRule="auto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1"/>
        <w:gridCol w:w="658"/>
        <w:gridCol w:w="284"/>
        <w:gridCol w:w="283"/>
        <w:gridCol w:w="851"/>
        <w:gridCol w:w="2551"/>
        <w:gridCol w:w="2552"/>
        <w:gridCol w:w="283"/>
        <w:gridCol w:w="567"/>
        <w:gridCol w:w="567"/>
      </w:tblGrid>
      <w:tr w:rsidR="00A16D04" w14:paraId="55B87824" w14:textId="77777777" w:rsidTr="3182E071">
        <w:tc>
          <w:tcPr>
            <w:tcW w:w="15417" w:type="dxa"/>
            <w:gridSpan w:val="10"/>
            <w:tcBorders>
              <w:bottom w:val="single" w:sz="4" w:space="0" w:color="auto"/>
            </w:tcBorders>
            <w:shd w:val="clear" w:color="auto" w:fill="E5EDEF"/>
          </w:tcPr>
          <w:p w14:paraId="33C633A8" w14:textId="1D8B78AA" w:rsidR="00A16D04" w:rsidRPr="00B271BC" w:rsidRDefault="003D1FB3" w:rsidP="00E74BCB">
            <w:pPr>
              <w:rPr>
                <w:rFonts w:cs="Arial"/>
              </w:rPr>
            </w:pPr>
            <w:r>
              <w:lastRenderedPageBreak/>
              <w:br w:type="page"/>
            </w:r>
            <w:r w:rsidR="006D00B8">
              <w:rPr>
                <w:b/>
                <w:bCs/>
              </w:rPr>
              <w:t>A</w:t>
            </w:r>
            <w:r w:rsidR="00A16D04" w:rsidRPr="00711E02">
              <w:rPr>
                <w:rFonts w:cs="Arial"/>
                <w:b/>
                <w:sz w:val="24"/>
                <w:szCs w:val="24"/>
              </w:rPr>
              <w:t>dditional tasks or responsibilities</w:t>
            </w:r>
            <w:r w:rsidR="00A16D04" w:rsidRPr="00B271BC">
              <w:rPr>
                <w:rFonts w:cs="Arial"/>
                <w:b/>
              </w:rPr>
              <w:t xml:space="preserve"> – </w:t>
            </w:r>
            <w:r w:rsidR="00A16D04" w:rsidRPr="00711E02">
              <w:rPr>
                <w:rFonts w:cs="Arial"/>
                <w:sz w:val="20"/>
                <w:szCs w:val="20"/>
              </w:rPr>
              <w:t>this is a generic role, however this particular job may also require you to undertake the following:</w:t>
            </w:r>
          </w:p>
        </w:tc>
      </w:tr>
      <w:tr w:rsidR="00A16D04" w14:paraId="0E7C2D6C" w14:textId="77777777" w:rsidTr="00515DB5">
        <w:tc>
          <w:tcPr>
            <w:tcW w:w="7763" w:type="dxa"/>
            <w:gridSpan w:val="3"/>
            <w:tcBorders>
              <w:right w:val="single" w:sz="4" w:space="0" w:color="auto"/>
            </w:tcBorders>
            <w:shd w:val="clear" w:color="auto" w:fill="E5EDEF"/>
          </w:tcPr>
          <w:p w14:paraId="20E5F231" w14:textId="77777777" w:rsidR="00A16D04" w:rsidRPr="004B1E64" w:rsidRDefault="00A16D04" w:rsidP="00E74BCB">
            <w:pPr>
              <w:rPr>
                <w:rFonts w:cs="Arial"/>
                <w:sz w:val="18"/>
                <w:szCs w:val="18"/>
              </w:rPr>
            </w:pPr>
            <w:r w:rsidRPr="00711E02">
              <w:rPr>
                <w:rFonts w:cs="Arial"/>
                <w:b/>
                <w:sz w:val="24"/>
                <w:szCs w:val="24"/>
              </w:rPr>
              <w:t>Task or Responsibility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For this role, there is an expectation that all, or a combination, of the following will be undertaken: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917F8" w14:textId="77777777" w:rsidR="00A16D04" w:rsidRDefault="00A16D04" w:rsidP="00E74BCB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16695A97" w14:textId="77777777" w:rsidR="00A16D04" w:rsidRPr="004B1E64" w:rsidRDefault="00A16D04" w:rsidP="00E74B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5EDEF"/>
          </w:tcPr>
          <w:p w14:paraId="62C50FFF" w14:textId="77777777" w:rsidR="00A16D04" w:rsidRPr="00FD0F18" w:rsidRDefault="00A16D04" w:rsidP="00E74B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Person Specification: </w:t>
            </w:r>
            <w:r w:rsidRPr="00711E02">
              <w:rPr>
                <w:rFonts w:cs="Arial"/>
                <w:b/>
                <w:sz w:val="24"/>
                <w:szCs w:val="24"/>
              </w:rPr>
              <w:t>Skills, Knowledge, Qualifications or Experience</w:t>
            </w:r>
            <w:r>
              <w:rPr>
                <w:rFonts w:cs="Arial"/>
                <w:b/>
              </w:rPr>
              <w:t xml:space="preserve"> - </w:t>
            </w:r>
            <w:r w:rsidRPr="00711E02">
              <w:rPr>
                <w:rFonts w:cs="Arial"/>
                <w:sz w:val="20"/>
                <w:szCs w:val="20"/>
              </w:rPr>
              <w:t>Criteria can apply to more than one task or responsibility</w:t>
            </w:r>
          </w:p>
        </w:tc>
        <w:tc>
          <w:tcPr>
            <w:tcW w:w="567" w:type="dxa"/>
            <w:shd w:val="clear" w:color="auto" w:fill="E5EDEF"/>
          </w:tcPr>
          <w:p w14:paraId="3D038BDE" w14:textId="77777777" w:rsidR="00A16D04" w:rsidRPr="00B271BC" w:rsidRDefault="00A16D04" w:rsidP="00E74BCB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E</w:t>
            </w:r>
          </w:p>
        </w:tc>
        <w:tc>
          <w:tcPr>
            <w:tcW w:w="567" w:type="dxa"/>
            <w:shd w:val="clear" w:color="auto" w:fill="E5EDEF"/>
          </w:tcPr>
          <w:p w14:paraId="4C19A282" w14:textId="77777777" w:rsidR="00A16D04" w:rsidRPr="00B271BC" w:rsidRDefault="00A16D04" w:rsidP="00E74BCB">
            <w:pPr>
              <w:jc w:val="center"/>
              <w:rPr>
                <w:rFonts w:cs="Arial"/>
                <w:b/>
              </w:rPr>
            </w:pPr>
            <w:r w:rsidRPr="00B271BC">
              <w:rPr>
                <w:rFonts w:cs="Arial"/>
                <w:b/>
              </w:rPr>
              <w:t>D</w:t>
            </w:r>
          </w:p>
        </w:tc>
      </w:tr>
      <w:tr w:rsidR="00876D36" w:rsidRPr="00702BE3" w14:paraId="291446C5" w14:textId="77777777" w:rsidTr="00515DB5"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14:paraId="71D38A78" w14:textId="11D1509A" w:rsidR="00876D36" w:rsidRPr="00B5263A" w:rsidRDefault="00876D36" w:rsidP="00876D36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3182E071">
              <w:rPr>
                <w:rFonts w:ascii="Arial" w:eastAsia="Arial" w:hAnsi="Arial" w:cs="Arial"/>
                <w:sz w:val="24"/>
                <w:szCs w:val="24"/>
              </w:rPr>
              <w:t>ravel 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other</w:t>
            </w:r>
            <w:r w:rsidRPr="3182E071">
              <w:rPr>
                <w:rFonts w:ascii="Arial" w:eastAsia="Arial" w:hAnsi="Arial" w:cs="Arial"/>
                <w:sz w:val="24"/>
                <w:szCs w:val="24"/>
              </w:rPr>
              <w:t xml:space="preserve"> FCCT sites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as required.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41075" w14:textId="77777777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0EA843E1" w14:textId="606B374E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3182E071">
              <w:rPr>
                <w:rFonts w:ascii="Arial" w:eastAsia="Arial" w:hAnsi="Arial" w:cs="Arial"/>
                <w:sz w:val="24"/>
                <w:szCs w:val="24"/>
              </w:rPr>
              <w:t>Driving License</w:t>
            </w:r>
          </w:p>
        </w:tc>
        <w:tc>
          <w:tcPr>
            <w:tcW w:w="567" w:type="dxa"/>
          </w:tcPr>
          <w:p w14:paraId="6840CD60" w14:textId="0C359B22" w:rsidR="00876D36" w:rsidRPr="00B5263A" w:rsidRDefault="00876D36" w:rsidP="00876D36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7F2516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567" w:type="dxa"/>
          </w:tcPr>
          <w:p w14:paraId="1913D663" w14:textId="77777777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D36" w:rsidRPr="00702BE3" w14:paraId="31144983" w14:textId="77777777" w:rsidTr="00515DB5"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14:paraId="49D4B747" w14:textId="7FE172D9" w:rsidR="00515DB5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Line management or managerial support of up to 5 staff.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7F544" w14:textId="77777777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7AD8D657" w14:textId="7F8D1B20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3182E071">
              <w:rPr>
                <w:rFonts w:ascii="Arial" w:hAnsi="Arial" w:cs="Arial"/>
                <w:sz w:val="24"/>
                <w:szCs w:val="24"/>
              </w:rPr>
              <w:t>Flexible mindset.</w:t>
            </w:r>
          </w:p>
        </w:tc>
        <w:tc>
          <w:tcPr>
            <w:tcW w:w="567" w:type="dxa"/>
          </w:tcPr>
          <w:p w14:paraId="6BA3C0FD" w14:textId="6356882B" w:rsidR="00876D36" w:rsidRPr="003D1FB3" w:rsidRDefault="00876D36" w:rsidP="00876D36">
            <w:pPr>
              <w:spacing w:before="0" w:after="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7F2516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567" w:type="dxa"/>
          </w:tcPr>
          <w:p w14:paraId="042F992F" w14:textId="77777777" w:rsidR="00876D36" w:rsidRPr="00B5263A" w:rsidRDefault="00876D36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DB5" w:rsidRPr="00702BE3" w14:paraId="67E55E78" w14:textId="77777777" w:rsidTr="00515DB5"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14:paraId="7586A13B" w14:textId="1358BE21" w:rsidR="00515DB5" w:rsidRDefault="00515DB5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Occasional weekend </w:t>
            </w:r>
            <w:r w:rsidR="00B02FA0">
              <w:rPr>
                <w:rFonts w:ascii="Arial" w:hAnsi="Arial" w:cs="Arial"/>
                <w:sz w:val="24"/>
                <w:szCs w:val="24"/>
              </w:rPr>
              <w:t>and/</w:t>
            </w:r>
            <w:r>
              <w:rPr>
                <w:rFonts w:ascii="Arial" w:hAnsi="Arial" w:cs="Arial"/>
                <w:sz w:val="24"/>
                <w:szCs w:val="24"/>
              </w:rPr>
              <w:t>or evening work may be required.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DED" w14:textId="77777777" w:rsidR="00515DB5" w:rsidRPr="00B5263A" w:rsidRDefault="00515DB5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14:paraId="7BF432EC" w14:textId="77777777" w:rsidR="00515DB5" w:rsidRPr="3182E071" w:rsidRDefault="00515DB5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52822A" w14:textId="77777777" w:rsidR="00515DB5" w:rsidRPr="007F2516" w:rsidRDefault="00515DB5" w:rsidP="00876D36">
            <w:pPr>
              <w:spacing w:before="0" w:after="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587DF8" w14:textId="77777777" w:rsidR="00515DB5" w:rsidRPr="00B5263A" w:rsidRDefault="00515DB5" w:rsidP="00876D36">
            <w:pPr>
              <w:pStyle w:val="NoSpacing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D36" w:rsidRPr="00D73EB2" w14:paraId="0F9AC4F8" w14:textId="77777777" w:rsidTr="1574BE96">
        <w:tc>
          <w:tcPr>
            <w:tcW w:w="15417" w:type="dxa"/>
            <w:gridSpan w:val="10"/>
            <w:tcBorders>
              <w:bottom w:val="single" w:sz="4" w:space="0" w:color="auto"/>
            </w:tcBorders>
            <w:shd w:val="clear" w:color="auto" w:fill="E5EDEF"/>
          </w:tcPr>
          <w:p w14:paraId="55D60C17" w14:textId="59884128" w:rsidR="00876D36" w:rsidRPr="00D73EB2" w:rsidRDefault="00876D36" w:rsidP="00876D36">
            <w:pPr>
              <w:keepNext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</w:t>
            </w:r>
            <w:r w:rsidRPr="00D73EB2">
              <w:rPr>
                <w:rFonts w:cs="Arial"/>
                <w:b/>
                <w:sz w:val="24"/>
                <w:szCs w:val="24"/>
              </w:rPr>
              <w:t xml:space="preserve">ype of Protection of Vulnerable Groups Scheme (PVG Scheme) </w:t>
            </w:r>
            <w:r>
              <w:rPr>
                <w:rFonts w:cs="Arial"/>
                <w:b/>
                <w:sz w:val="24"/>
                <w:szCs w:val="24"/>
              </w:rPr>
              <w:t xml:space="preserve">or Disclosure Check required </w:t>
            </w:r>
          </w:p>
        </w:tc>
      </w:tr>
      <w:tr w:rsidR="00876D36" w:rsidRPr="00D73EB2" w14:paraId="33B05071" w14:textId="77777777" w:rsidTr="1574BE9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3262D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>Type of Protection of Vulnerable Groups (PVG) or other Disclosure check (choose only one).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C26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Children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8575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270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Protected Adults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127192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B36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PVG Both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83622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BF5F" w14:textId="53F26D8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None</w:t>
            </w:r>
            <w:r w:rsidRPr="001442E6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1919053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☒</w:t>
                </w:r>
              </w:sdtContent>
            </w:sdt>
          </w:p>
        </w:tc>
      </w:tr>
      <w:tr w:rsidR="00876D36" w:rsidRPr="00D73EB2" w14:paraId="1E7BDBA4" w14:textId="77777777" w:rsidTr="1574BE96">
        <w:tblPrEx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6821" w:type="dxa"/>
            <w:vMerge/>
            <w:vAlign w:val="center"/>
          </w:tcPr>
          <w:p w14:paraId="0E0AC9FC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9BD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Basic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8246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7CB" w14:textId="17E432CA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Standard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4748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BDE3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  <w:r w:rsidRPr="00D73EB2">
              <w:rPr>
                <w:rFonts w:eastAsia="Times New Roman"/>
                <w:sz w:val="20"/>
                <w:szCs w:val="20"/>
                <w:lang w:eastAsia="zh-CN"/>
              </w:rPr>
              <w:t xml:space="preserve">Enhanced Disclosure </w:t>
            </w:r>
            <w:sdt>
              <w:sdtPr>
                <w:rPr>
                  <w:rFonts w:eastAsia="Times New Roman"/>
                  <w:sz w:val="20"/>
                  <w:szCs w:val="20"/>
                  <w:lang w:eastAsia="zh-CN"/>
                </w:rPr>
                <w:id w:val="-189002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vMerge/>
            <w:vAlign w:val="center"/>
          </w:tcPr>
          <w:p w14:paraId="762C59BF" w14:textId="77777777" w:rsidR="00876D36" w:rsidRPr="00D73EB2" w:rsidRDefault="00876D36" w:rsidP="00876D36">
            <w:pPr>
              <w:keepNext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876D36" w:rsidRPr="00890F27" w14:paraId="1D41B099" w14:textId="77777777" w:rsidTr="1574BE96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2D703F83" w14:textId="2F5C7CF9" w:rsidR="00876D36" w:rsidRPr="00890F27" w:rsidRDefault="00876D36" w:rsidP="00876D36">
            <w:pPr>
              <w:keepNext/>
              <w:rPr>
                <w:rFonts w:cs="Arial"/>
                <w:sz w:val="24"/>
                <w:szCs w:val="24"/>
              </w:rPr>
            </w:pPr>
            <w:r w:rsidRPr="00890F27">
              <w:rPr>
                <w:rFonts w:cs="Arial"/>
                <w:b/>
                <w:sz w:val="24"/>
                <w:szCs w:val="24"/>
              </w:rPr>
              <w:t xml:space="preserve">Additional Information – </w:t>
            </w:r>
            <w:r w:rsidRPr="00890F27">
              <w:rPr>
                <w:rFonts w:cs="Arial"/>
                <w:sz w:val="24"/>
                <w:szCs w:val="24"/>
              </w:rPr>
              <w:t xml:space="preserve">the following information is </w:t>
            </w:r>
            <w:r>
              <w:rPr>
                <w:rFonts w:cs="Arial"/>
                <w:sz w:val="24"/>
                <w:szCs w:val="24"/>
              </w:rPr>
              <w:t>available</w:t>
            </w:r>
            <w:r w:rsidRPr="00890F2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512B" w14:textId="77777777" w:rsidR="00876D36" w:rsidRPr="00890F27" w:rsidRDefault="00876D36" w:rsidP="00876D36">
            <w:pPr>
              <w:keepNext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DEF"/>
          </w:tcPr>
          <w:p w14:paraId="52D3AA86" w14:textId="77777777" w:rsidR="00876D36" w:rsidRPr="00890F27" w:rsidRDefault="00876D36" w:rsidP="00876D36">
            <w:pPr>
              <w:keepNext/>
              <w:rPr>
                <w:rFonts w:cs="Arial"/>
                <w:sz w:val="24"/>
                <w:szCs w:val="24"/>
              </w:rPr>
            </w:pPr>
            <w:r w:rsidRPr="00890F27">
              <w:rPr>
                <w:rFonts w:cs="Arial"/>
                <w:b/>
                <w:sz w:val="24"/>
                <w:szCs w:val="24"/>
              </w:rPr>
              <w:t xml:space="preserve">Expected Behaviours – </w:t>
            </w:r>
            <w:r w:rsidRPr="00890F27">
              <w:rPr>
                <w:rFonts w:cs="Arial"/>
                <w:sz w:val="24"/>
                <w:szCs w:val="24"/>
              </w:rPr>
              <w:t>It is essential that you display the following behaviours as they are expected of all our employees:</w:t>
            </w:r>
          </w:p>
        </w:tc>
      </w:tr>
      <w:tr w:rsidR="00876D36" w:rsidRPr="00890F27" w14:paraId="0B82420D" w14:textId="77777777" w:rsidTr="1574BE96">
        <w:trPr>
          <w:trHeight w:val="3402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58A" w14:textId="260E7938" w:rsidR="00876D36" w:rsidRPr="00890F27" w:rsidRDefault="00876D36" w:rsidP="00876D36">
            <w:pPr>
              <w:keepNext/>
              <w:spacing w:before="0" w:after="20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AE2C2" w14:textId="77777777" w:rsidR="00876D36" w:rsidRPr="00890F27" w:rsidRDefault="00876D36" w:rsidP="00876D36">
            <w:pPr>
              <w:keepNext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C15" w14:textId="77777777" w:rsidR="00876D36" w:rsidRPr="00333041" w:rsidRDefault="00876D36" w:rsidP="00876D36">
            <w:pPr>
              <w:keepNext/>
              <w:ind w:left="720"/>
              <w:rPr>
                <w:rFonts w:cs="Arial"/>
                <w:sz w:val="20"/>
                <w:szCs w:val="20"/>
              </w:rPr>
            </w:pPr>
          </w:p>
          <w:p w14:paraId="4837F74B" w14:textId="40F5F0E7" w:rsidR="00876D36" w:rsidRPr="00890F27" w:rsidRDefault="00876D36" w:rsidP="00876D36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Inclusive, Caring, &amp; Generous</w:t>
            </w:r>
          </w:p>
          <w:p w14:paraId="2616DD2D" w14:textId="21959C73" w:rsidR="00876D36" w:rsidRPr="00890F27" w:rsidRDefault="00876D36" w:rsidP="00876D36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Fair, Respectful, &amp; Charitable</w:t>
            </w:r>
          </w:p>
          <w:p w14:paraId="562FD486" w14:textId="3F076BD7" w:rsidR="00876D36" w:rsidRPr="00890F27" w:rsidRDefault="00876D36" w:rsidP="00876D36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Agile, Proactive, &amp; Aspirational</w:t>
            </w:r>
          </w:p>
          <w:p w14:paraId="435769CA" w14:textId="0A5A14B4" w:rsidR="00876D36" w:rsidRPr="00A16D04" w:rsidRDefault="00876D36" w:rsidP="00876D36">
            <w:pPr>
              <w:keepNext/>
              <w:numPr>
                <w:ilvl w:val="0"/>
                <w:numId w:val="18"/>
              </w:numPr>
              <w:spacing w:before="0" w:after="200" w:line="276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Knowledgeable &amp; Information led</w:t>
            </w:r>
          </w:p>
        </w:tc>
      </w:tr>
    </w:tbl>
    <w:p w14:paraId="1E97F846" w14:textId="5A04E710" w:rsidR="00E121C3" w:rsidRPr="00D22470" w:rsidRDefault="00E121C3" w:rsidP="00333041"/>
    <w:sectPr w:rsidR="00E121C3" w:rsidRPr="00D22470" w:rsidSect="00295B47">
      <w:headerReference w:type="default" r:id="rId13"/>
      <w:footerReference w:type="default" r:id="rId14"/>
      <w:footerReference w:type="first" r:id="rId15"/>
      <w:pgSz w:w="16838" w:h="11906" w:orient="landscape"/>
      <w:pgMar w:top="426" w:right="851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D386" w14:textId="77777777" w:rsidR="00AE57B3" w:rsidRDefault="00AE57B3" w:rsidP="00C97467">
      <w:pPr>
        <w:spacing w:after="0"/>
      </w:pPr>
      <w:r>
        <w:separator/>
      </w:r>
    </w:p>
  </w:endnote>
  <w:endnote w:type="continuationSeparator" w:id="0">
    <w:p w14:paraId="1C2F1820" w14:textId="77777777" w:rsidR="00AE57B3" w:rsidRDefault="00AE57B3" w:rsidP="00C974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DCD6" w14:textId="6EC3D307" w:rsidR="008E5E3B" w:rsidRDefault="008E5E3B" w:rsidP="00C47321">
    <w:pPr>
      <w:pStyle w:val="Footer"/>
      <w:tabs>
        <w:tab w:val="clear" w:pos="4513"/>
        <w:tab w:val="clear" w:pos="9026"/>
        <w:tab w:val="left" w:pos="11775"/>
      </w:tabs>
      <w:ind w:firstLine="10490"/>
    </w:pPr>
    <w:r w:rsidRPr="008E5E3B">
      <w:rPr>
        <w:noProof/>
      </w:rPr>
      <w:t>E = Essential Criteria    D = Desirable Criteria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0628" w14:textId="02FDD266" w:rsidR="007F7939" w:rsidRDefault="008E5E3B" w:rsidP="008E5E3B">
    <w:pPr>
      <w:ind w:left="10080"/>
    </w:pPr>
    <w:r w:rsidRPr="008E5E3B">
      <w:t>E = Essential Criteria    D = Desirable Criteria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8658" w14:textId="77777777" w:rsidR="00AE57B3" w:rsidRDefault="00AE57B3" w:rsidP="00C97467">
      <w:pPr>
        <w:spacing w:after="0"/>
      </w:pPr>
      <w:r>
        <w:separator/>
      </w:r>
    </w:p>
  </w:footnote>
  <w:footnote w:type="continuationSeparator" w:id="0">
    <w:p w14:paraId="2B1FA09E" w14:textId="77777777" w:rsidR="00AE57B3" w:rsidRDefault="00AE57B3" w:rsidP="00C974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C020" w14:textId="5C78B361" w:rsidR="007F7939" w:rsidRPr="003D61A9" w:rsidRDefault="003D61A9" w:rsidP="003D61A9">
    <w:pPr>
      <w:jc w:val="right"/>
      <w:rPr>
        <w:sz w:val="36"/>
        <w:szCs w:val="36"/>
      </w:rPr>
    </w:pPr>
    <w:r>
      <w:rPr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66642" wp14:editId="79EDB13D">
              <wp:simplePos x="0" y="0"/>
              <wp:positionH relativeFrom="column">
                <wp:posOffset>-91811</wp:posOffset>
              </wp:positionH>
              <wp:positionV relativeFrom="paragraph">
                <wp:posOffset>328283</wp:posOffset>
              </wp:positionV>
              <wp:extent cx="980688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06881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D851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5pt,25.85pt" to="764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" stroked="f" strokeweight=".5pt">
              <v:stroke joinstyle="miter"/>
            </v:line>
          </w:pict>
        </mc:Fallback>
      </mc:AlternateContent>
    </w:r>
    <w:r>
      <w:rPr>
        <w:sz w:val="36"/>
        <w:szCs w:val="36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F88"/>
    <w:multiLevelType w:val="hybridMultilevel"/>
    <w:tmpl w:val="B93E2554"/>
    <w:lvl w:ilvl="0" w:tplc="8F149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C8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E2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2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2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2D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4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C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A31"/>
    <w:multiLevelType w:val="hybridMultilevel"/>
    <w:tmpl w:val="E24A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3AAB"/>
    <w:multiLevelType w:val="hybridMultilevel"/>
    <w:tmpl w:val="0972ADFA"/>
    <w:lvl w:ilvl="0" w:tplc="C22E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C9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6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41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F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4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85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C13CF"/>
    <w:multiLevelType w:val="hybridMultilevel"/>
    <w:tmpl w:val="60F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480"/>
    <w:multiLevelType w:val="hybridMultilevel"/>
    <w:tmpl w:val="BB9E4E02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E78"/>
    <w:multiLevelType w:val="hybridMultilevel"/>
    <w:tmpl w:val="A296D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16B0A"/>
    <w:multiLevelType w:val="hybridMultilevel"/>
    <w:tmpl w:val="5922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D5220"/>
    <w:multiLevelType w:val="hybridMultilevel"/>
    <w:tmpl w:val="DADC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1011"/>
    <w:multiLevelType w:val="hybridMultilevel"/>
    <w:tmpl w:val="2CEC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00834"/>
    <w:multiLevelType w:val="hybridMultilevel"/>
    <w:tmpl w:val="DAFED4CC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2F5D"/>
    <w:multiLevelType w:val="hybridMultilevel"/>
    <w:tmpl w:val="710A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F6520"/>
    <w:multiLevelType w:val="hybridMultilevel"/>
    <w:tmpl w:val="88189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B10F8"/>
    <w:multiLevelType w:val="hybridMultilevel"/>
    <w:tmpl w:val="7CF6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611D9"/>
    <w:multiLevelType w:val="hybridMultilevel"/>
    <w:tmpl w:val="DC8C9F90"/>
    <w:lvl w:ilvl="0" w:tplc="C654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8C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4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0B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D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CF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6D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AF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E4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2757"/>
    <w:multiLevelType w:val="hybridMultilevel"/>
    <w:tmpl w:val="AA3C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46D69"/>
    <w:multiLevelType w:val="hybridMultilevel"/>
    <w:tmpl w:val="41E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A3161"/>
    <w:multiLevelType w:val="hybridMultilevel"/>
    <w:tmpl w:val="0858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912C96"/>
    <w:multiLevelType w:val="hybridMultilevel"/>
    <w:tmpl w:val="65947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884561"/>
    <w:multiLevelType w:val="hybridMultilevel"/>
    <w:tmpl w:val="BB924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748C3"/>
    <w:multiLevelType w:val="hybridMultilevel"/>
    <w:tmpl w:val="4DA055BC"/>
    <w:lvl w:ilvl="0" w:tplc="602CD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6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86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2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2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0D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77C0D"/>
    <w:multiLevelType w:val="hybridMultilevel"/>
    <w:tmpl w:val="9532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E04"/>
    <w:multiLevelType w:val="hybridMultilevel"/>
    <w:tmpl w:val="0F10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829A2"/>
    <w:multiLevelType w:val="hybridMultilevel"/>
    <w:tmpl w:val="B728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4F6"/>
    <w:multiLevelType w:val="hybridMultilevel"/>
    <w:tmpl w:val="4A3AE660"/>
    <w:lvl w:ilvl="0" w:tplc="5D54CA8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D5D3D"/>
    <w:multiLevelType w:val="hybridMultilevel"/>
    <w:tmpl w:val="885C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25797"/>
    <w:multiLevelType w:val="hybridMultilevel"/>
    <w:tmpl w:val="FC16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50F7E"/>
    <w:multiLevelType w:val="hybridMultilevel"/>
    <w:tmpl w:val="28D4A57E"/>
    <w:lvl w:ilvl="0" w:tplc="7772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6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EF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61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0E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C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88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8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24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05DEB"/>
    <w:multiLevelType w:val="hybridMultilevel"/>
    <w:tmpl w:val="AA7495F0"/>
    <w:lvl w:ilvl="0" w:tplc="C0B0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4D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2C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C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84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09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0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2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54C13"/>
    <w:multiLevelType w:val="hybridMultilevel"/>
    <w:tmpl w:val="4E48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86297">
    <w:abstractNumId w:val="2"/>
  </w:num>
  <w:num w:numId="2" w16cid:durableId="1461458567">
    <w:abstractNumId w:val="0"/>
  </w:num>
  <w:num w:numId="3" w16cid:durableId="1603034037">
    <w:abstractNumId w:val="27"/>
  </w:num>
  <w:num w:numId="4" w16cid:durableId="1541042756">
    <w:abstractNumId w:val="19"/>
  </w:num>
  <w:num w:numId="5" w16cid:durableId="143663486">
    <w:abstractNumId w:val="13"/>
  </w:num>
  <w:num w:numId="6" w16cid:durableId="558135421">
    <w:abstractNumId w:val="26"/>
  </w:num>
  <w:num w:numId="7" w16cid:durableId="275330296">
    <w:abstractNumId w:val="1"/>
  </w:num>
  <w:num w:numId="8" w16cid:durableId="1734504751">
    <w:abstractNumId w:val="15"/>
  </w:num>
  <w:num w:numId="9" w16cid:durableId="330527932">
    <w:abstractNumId w:val="23"/>
  </w:num>
  <w:num w:numId="10" w16cid:durableId="1442720612">
    <w:abstractNumId w:val="3"/>
  </w:num>
  <w:num w:numId="11" w16cid:durableId="1054500526">
    <w:abstractNumId w:val="9"/>
  </w:num>
  <w:num w:numId="12" w16cid:durableId="1460421002">
    <w:abstractNumId w:val="4"/>
  </w:num>
  <w:num w:numId="13" w16cid:durableId="1627849256">
    <w:abstractNumId w:val="14"/>
  </w:num>
  <w:num w:numId="14" w16cid:durableId="1905293210">
    <w:abstractNumId w:val="22"/>
  </w:num>
  <w:num w:numId="15" w16cid:durableId="437943721">
    <w:abstractNumId w:val="16"/>
  </w:num>
  <w:num w:numId="16" w16cid:durableId="1178890570">
    <w:abstractNumId w:val="11"/>
  </w:num>
  <w:num w:numId="17" w16cid:durableId="2136025052">
    <w:abstractNumId w:val="6"/>
  </w:num>
  <w:num w:numId="18" w16cid:durableId="1718042017">
    <w:abstractNumId w:val="17"/>
  </w:num>
  <w:num w:numId="19" w16cid:durableId="920597648">
    <w:abstractNumId w:val="7"/>
  </w:num>
  <w:num w:numId="20" w16cid:durableId="1454907299">
    <w:abstractNumId w:val="18"/>
  </w:num>
  <w:num w:numId="21" w16cid:durableId="2051951178">
    <w:abstractNumId w:val="25"/>
  </w:num>
  <w:num w:numId="22" w16cid:durableId="655568510">
    <w:abstractNumId w:val="24"/>
  </w:num>
  <w:num w:numId="23" w16cid:durableId="1783693484">
    <w:abstractNumId w:val="28"/>
  </w:num>
  <w:num w:numId="24" w16cid:durableId="882865846">
    <w:abstractNumId w:val="8"/>
  </w:num>
  <w:num w:numId="25" w16cid:durableId="1141651615">
    <w:abstractNumId w:val="10"/>
  </w:num>
  <w:num w:numId="26" w16cid:durableId="1520699328">
    <w:abstractNumId w:val="21"/>
  </w:num>
  <w:num w:numId="27" w16cid:durableId="1807894164">
    <w:abstractNumId w:val="20"/>
  </w:num>
  <w:num w:numId="28" w16cid:durableId="944314453">
    <w:abstractNumId w:val="12"/>
  </w:num>
  <w:num w:numId="29" w16cid:durableId="152832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C3"/>
    <w:rsid w:val="0000055B"/>
    <w:rsid w:val="00003E5F"/>
    <w:rsid w:val="00011B21"/>
    <w:rsid w:val="00011B40"/>
    <w:rsid w:val="000223D6"/>
    <w:rsid w:val="00023945"/>
    <w:rsid w:val="0002622D"/>
    <w:rsid w:val="00051AAD"/>
    <w:rsid w:val="00056748"/>
    <w:rsid w:val="00061F8C"/>
    <w:rsid w:val="00066ADB"/>
    <w:rsid w:val="0006703F"/>
    <w:rsid w:val="00076B7A"/>
    <w:rsid w:val="000906BA"/>
    <w:rsid w:val="000A0684"/>
    <w:rsid w:val="000A38AB"/>
    <w:rsid w:val="000B4742"/>
    <w:rsid w:val="000C0255"/>
    <w:rsid w:val="000C68C3"/>
    <w:rsid w:val="000D6F58"/>
    <w:rsid w:val="000E4AC6"/>
    <w:rsid w:val="000F36EE"/>
    <w:rsid w:val="000F5930"/>
    <w:rsid w:val="001176BF"/>
    <w:rsid w:val="00123606"/>
    <w:rsid w:val="00126EE5"/>
    <w:rsid w:val="001276AF"/>
    <w:rsid w:val="001501DE"/>
    <w:rsid w:val="001513A8"/>
    <w:rsid w:val="0015501D"/>
    <w:rsid w:val="001630FC"/>
    <w:rsid w:val="00163274"/>
    <w:rsid w:val="00164E60"/>
    <w:rsid w:val="00183660"/>
    <w:rsid w:val="00184330"/>
    <w:rsid w:val="001856BC"/>
    <w:rsid w:val="00187277"/>
    <w:rsid w:val="00194098"/>
    <w:rsid w:val="0019512A"/>
    <w:rsid w:val="001A3C01"/>
    <w:rsid w:val="001A6374"/>
    <w:rsid w:val="001B79F5"/>
    <w:rsid w:val="001C233B"/>
    <w:rsid w:val="001C3F64"/>
    <w:rsid w:val="001C44DF"/>
    <w:rsid w:val="001D1C6A"/>
    <w:rsid w:val="001D70B6"/>
    <w:rsid w:val="001E1DB6"/>
    <w:rsid w:val="001F2F31"/>
    <w:rsid w:val="00201FF1"/>
    <w:rsid w:val="00215948"/>
    <w:rsid w:val="00217A59"/>
    <w:rsid w:val="0022750A"/>
    <w:rsid w:val="002316D6"/>
    <w:rsid w:val="00232A24"/>
    <w:rsid w:val="00235010"/>
    <w:rsid w:val="00235B81"/>
    <w:rsid w:val="00244EBF"/>
    <w:rsid w:val="0024578D"/>
    <w:rsid w:val="00252B92"/>
    <w:rsid w:val="0026369C"/>
    <w:rsid w:val="002651E2"/>
    <w:rsid w:val="00271B53"/>
    <w:rsid w:val="002723E4"/>
    <w:rsid w:val="0027321B"/>
    <w:rsid w:val="00295B47"/>
    <w:rsid w:val="002A13A3"/>
    <w:rsid w:val="002B4D99"/>
    <w:rsid w:val="002B56FF"/>
    <w:rsid w:val="002C2413"/>
    <w:rsid w:val="002E41F1"/>
    <w:rsid w:val="002E4633"/>
    <w:rsid w:val="002F2310"/>
    <w:rsid w:val="002F760D"/>
    <w:rsid w:val="00304910"/>
    <w:rsid w:val="00311920"/>
    <w:rsid w:val="0031214A"/>
    <w:rsid w:val="0031451E"/>
    <w:rsid w:val="00314850"/>
    <w:rsid w:val="0032057F"/>
    <w:rsid w:val="00320F07"/>
    <w:rsid w:val="00333041"/>
    <w:rsid w:val="0035079C"/>
    <w:rsid w:val="00350B7D"/>
    <w:rsid w:val="00373218"/>
    <w:rsid w:val="00387523"/>
    <w:rsid w:val="003A6D2F"/>
    <w:rsid w:val="003B3420"/>
    <w:rsid w:val="003B73F4"/>
    <w:rsid w:val="003D1FB3"/>
    <w:rsid w:val="003D24A7"/>
    <w:rsid w:val="003D61A9"/>
    <w:rsid w:val="003E19C9"/>
    <w:rsid w:val="00413E7F"/>
    <w:rsid w:val="00416463"/>
    <w:rsid w:val="004272F5"/>
    <w:rsid w:val="0043292F"/>
    <w:rsid w:val="004355F8"/>
    <w:rsid w:val="00436FF2"/>
    <w:rsid w:val="00443A89"/>
    <w:rsid w:val="00445F0B"/>
    <w:rsid w:val="00454EE8"/>
    <w:rsid w:val="004673C9"/>
    <w:rsid w:val="00470B71"/>
    <w:rsid w:val="00476F19"/>
    <w:rsid w:val="00497091"/>
    <w:rsid w:val="00497D01"/>
    <w:rsid w:val="004A214B"/>
    <w:rsid w:val="004A3611"/>
    <w:rsid w:val="004A595B"/>
    <w:rsid w:val="004A6722"/>
    <w:rsid w:val="004A7779"/>
    <w:rsid w:val="004B17E7"/>
    <w:rsid w:val="004B39A1"/>
    <w:rsid w:val="004D07F7"/>
    <w:rsid w:val="004D2CC8"/>
    <w:rsid w:val="004D55A1"/>
    <w:rsid w:val="004E1948"/>
    <w:rsid w:val="00505963"/>
    <w:rsid w:val="00505F58"/>
    <w:rsid w:val="00515DB5"/>
    <w:rsid w:val="0052350C"/>
    <w:rsid w:val="005275F8"/>
    <w:rsid w:val="00541A7E"/>
    <w:rsid w:val="00544270"/>
    <w:rsid w:val="0054C337"/>
    <w:rsid w:val="0055188A"/>
    <w:rsid w:val="0055359E"/>
    <w:rsid w:val="00553C87"/>
    <w:rsid w:val="00557125"/>
    <w:rsid w:val="00560445"/>
    <w:rsid w:val="005614A4"/>
    <w:rsid w:val="005644A7"/>
    <w:rsid w:val="00566D7A"/>
    <w:rsid w:val="00575452"/>
    <w:rsid w:val="00576BF0"/>
    <w:rsid w:val="00576C34"/>
    <w:rsid w:val="005861E8"/>
    <w:rsid w:val="005A27E5"/>
    <w:rsid w:val="005B447B"/>
    <w:rsid w:val="005C2A42"/>
    <w:rsid w:val="005C6D5A"/>
    <w:rsid w:val="005D3548"/>
    <w:rsid w:val="005E1CDF"/>
    <w:rsid w:val="005E5538"/>
    <w:rsid w:val="005E5C06"/>
    <w:rsid w:val="00603CEE"/>
    <w:rsid w:val="00617B8B"/>
    <w:rsid w:val="00620F6E"/>
    <w:rsid w:val="006352BC"/>
    <w:rsid w:val="006504A8"/>
    <w:rsid w:val="00661E6C"/>
    <w:rsid w:val="006A0623"/>
    <w:rsid w:val="006A23A5"/>
    <w:rsid w:val="006A4F2B"/>
    <w:rsid w:val="006A53F1"/>
    <w:rsid w:val="006B3BAD"/>
    <w:rsid w:val="006C798E"/>
    <w:rsid w:val="006D00B8"/>
    <w:rsid w:val="006D7C8C"/>
    <w:rsid w:val="006F066D"/>
    <w:rsid w:val="00701C49"/>
    <w:rsid w:val="007110AE"/>
    <w:rsid w:val="007111C0"/>
    <w:rsid w:val="0071177D"/>
    <w:rsid w:val="007125B1"/>
    <w:rsid w:val="00723CD7"/>
    <w:rsid w:val="00725D9A"/>
    <w:rsid w:val="00733D4B"/>
    <w:rsid w:val="00740408"/>
    <w:rsid w:val="00760ED2"/>
    <w:rsid w:val="00770C8B"/>
    <w:rsid w:val="007725E4"/>
    <w:rsid w:val="00773301"/>
    <w:rsid w:val="007766C3"/>
    <w:rsid w:val="00777A3A"/>
    <w:rsid w:val="007A0B33"/>
    <w:rsid w:val="007B2D4C"/>
    <w:rsid w:val="007B4013"/>
    <w:rsid w:val="007C7E44"/>
    <w:rsid w:val="007C7E46"/>
    <w:rsid w:val="007D5D9E"/>
    <w:rsid w:val="007E7C44"/>
    <w:rsid w:val="007F18C6"/>
    <w:rsid w:val="007F2516"/>
    <w:rsid w:val="007F6085"/>
    <w:rsid w:val="007F7939"/>
    <w:rsid w:val="00804975"/>
    <w:rsid w:val="00816503"/>
    <w:rsid w:val="00826179"/>
    <w:rsid w:val="008376ED"/>
    <w:rsid w:val="00844C8F"/>
    <w:rsid w:val="00862BB1"/>
    <w:rsid w:val="00872874"/>
    <w:rsid w:val="00876D36"/>
    <w:rsid w:val="00880AB6"/>
    <w:rsid w:val="008822C3"/>
    <w:rsid w:val="008901BE"/>
    <w:rsid w:val="00892D05"/>
    <w:rsid w:val="008A1B63"/>
    <w:rsid w:val="008A45B1"/>
    <w:rsid w:val="008C25E8"/>
    <w:rsid w:val="008C4B3B"/>
    <w:rsid w:val="008C621E"/>
    <w:rsid w:val="008E5E3B"/>
    <w:rsid w:val="00906C9D"/>
    <w:rsid w:val="0091750B"/>
    <w:rsid w:val="009341B2"/>
    <w:rsid w:val="00942A23"/>
    <w:rsid w:val="00942F8D"/>
    <w:rsid w:val="00951C26"/>
    <w:rsid w:val="0095256C"/>
    <w:rsid w:val="0097017F"/>
    <w:rsid w:val="0098011C"/>
    <w:rsid w:val="00984998"/>
    <w:rsid w:val="009920D1"/>
    <w:rsid w:val="009B3DF6"/>
    <w:rsid w:val="009C33D0"/>
    <w:rsid w:val="009C37C3"/>
    <w:rsid w:val="009C4A24"/>
    <w:rsid w:val="009D0455"/>
    <w:rsid w:val="009D3129"/>
    <w:rsid w:val="009D50A7"/>
    <w:rsid w:val="009F24A1"/>
    <w:rsid w:val="009F5421"/>
    <w:rsid w:val="009F62F8"/>
    <w:rsid w:val="00A07811"/>
    <w:rsid w:val="00A10E6C"/>
    <w:rsid w:val="00A16D04"/>
    <w:rsid w:val="00A24B76"/>
    <w:rsid w:val="00A339C2"/>
    <w:rsid w:val="00A70756"/>
    <w:rsid w:val="00A85827"/>
    <w:rsid w:val="00A9349E"/>
    <w:rsid w:val="00A962F6"/>
    <w:rsid w:val="00AA43E7"/>
    <w:rsid w:val="00AA73CD"/>
    <w:rsid w:val="00AB5B6C"/>
    <w:rsid w:val="00AB5F79"/>
    <w:rsid w:val="00AB6FC1"/>
    <w:rsid w:val="00AB7D7D"/>
    <w:rsid w:val="00AC0DCD"/>
    <w:rsid w:val="00AC1BD5"/>
    <w:rsid w:val="00AC68CE"/>
    <w:rsid w:val="00AE57B3"/>
    <w:rsid w:val="00AF4F2A"/>
    <w:rsid w:val="00B02FA0"/>
    <w:rsid w:val="00B07981"/>
    <w:rsid w:val="00B07B91"/>
    <w:rsid w:val="00B245C8"/>
    <w:rsid w:val="00B373BB"/>
    <w:rsid w:val="00B52B94"/>
    <w:rsid w:val="00B55C7D"/>
    <w:rsid w:val="00B61F60"/>
    <w:rsid w:val="00B64B3D"/>
    <w:rsid w:val="00B878C9"/>
    <w:rsid w:val="00BA1E80"/>
    <w:rsid w:val="00BA3C1C"/>
    <w:rsid w:val="00BA64CC"/>
    <w:rsid w:val="00BA7A8D"/>
    <w:rsid w:val="00BC0594"/>
    <w:rsid w:val="00BD251C"/>
    <w:rsid w:val="00BD330E"/>
    <w:rsid w:val="00BE276A"/>
    <w:rsid w:val="00BF4DB6"/>
    <w:rsid w:val="00C1547C"/>
    <w:rsid w:val="00C17D1E"/>
    <w:rsid w:val="00C24AC0"/>
    <w:rsid w:val="00C47321"/>
    <w:rsid w:val="00C60F12"/>
    <w:rsid w:val="00C615C6"/>
    <w:rsid w:val="00C63F54"/>
    <w:rsid w:val="00C676ED"/>
    <w:rsid w:val="00C77DFE"/>
    <w:rsid w:val="00C90823"/>
    <w:rsid w:val="00C90E18"/>
    <w:rsid w:val="00C91B9F"/>
    <w:rsid w:val="00C97467"/>
    <w:rsid w:val="00CA29EA"/>
    <w:rsid w:val="00CB614D"/>
    <w:rsid w:val="00CB75EC"/>
    <w:rsid w:val="00CB798E"/>
    <w:rsid w:val="00CC6658"/>
    <w:rsid w:val="00CD3837"/>
    <w:rsid w:val="00CD64BC"/>
    <w:rsid w:val="00CD781F"/>
    <w:rsid w:val="00CE1B04"/>
    <w:rsid w:val="00CE1D02"/>
    <w:rsid w:val="00D00F4E"/>
    <w:rsid w:val="00D0210E"/>
    <w:rsid w:val="00D20F7E"/>
    <w:rsid w:val="00D22158"/>
    <w:rsid w:val="00D22470"/>
    <w:rsid w:val="00D2369D"/>
    <w:rsid w:val="00D2729C"/>
    <w:rsid w:val="00D32FB9"/>
    <w:rsid w:val="00D34D8F"/>
    <w:rsid w:val="00D43910"/>
    <w:rsid w:val="00D52B56"/>
    <w:rsid w:val="00D91886"/>
    <w:rsid w:val="00D977B7"/>
    <w:rsid w:val="00DB25F7"/>
    <w:rsid w:val="00DB58F7"/>
    <w:rsid w:val="00DB7978"/>
    <w:rsid w:val="00DC385A"/>
    <w:rsid w:val="00DE31B3"/>
    <w:rsid w:val="00E06F1F"/>
    <w:rsid w:val="00E10C27"/>
    <w:rsid w:val="00E121C3"/>
    <w:rsid w:val="00E13142"/>
    <w:rsid w:val="00E138B8"/>
    <w:rsid w:val="00E16AE7"/>
    <w:rsid w:val="00E235DC"/>
    <w:rsid w:val="00E241D8"/>
    <w:rsid w:val="00E305D1"/>
    <w:rsid w:val="00E3343D"/>
    <w:rsid w:val="00E477C1"/>
    <w:rsid w:val="00E64E28"/>
    <w:rsid w:val="00E66393"/>
    <w:rsid w:val="00E74BDA"/>
    <w:rsid w:val="00E8356C"/>
    <w:rsid w:val="00E85D27"/>
    <w:rsid w:val="00E92DBE"/>
    <w:rsid w:val="00E968FF"/>
    <w:rsid w:val="00EA3146"/>
    <w:rsid w:val="00EA6CC6"/>
    <w:rsid w:val="00EB353F"/>
    <w:rsid w:val="00EB4116"/>
    <w:rsid w:val="00EF0D72"/>
    <w:rsid w:val="00EF5C71"/>
    <w:rsid w:val="00F041CE"/>
    <w:rsid w:val="00F16636"/>
    <w:rsid w:val="00F22FEE"/>
    <w:rsid w:val="00F23A3E"/>
    <w:rsid w:val="00F249D7"/>
    <w:rsid w:val="00F33483"/>
    <w:rsid w:val="00F40DE9"/>
    <w:rsid w:val="00F43603"/>
    <w:rsid w:val="00F52EA1"/>
    <w:rsid w:val="00F5473F"/>
    <w:rsid w:val="00F55957"/>
    <w:rsid w:val="00F630DC"/>
    <w:rsid w:val="00F72543"/>
    <w:rsid w:val="00F731D0"/>
    <w:rsid w:val="00F83967"/>
    <w:rsid w:val="00F84EA1"/>
    <w:rsid w:val="00FB179E"/>
    <w:rsid w:val="00FB1CCE"/>
    <w:rsid w:val="00FB5DDF"/>
    <w:rsid w:val="00FB7317"/>
    <w:rsid w:val="00FB77A6"/>
    <w:rsid w:val="00FC0E2C"/>
    <w:rsid w:val="00FC168E"/>
    <w:rsid w:val="00FD232C"/>
    <w:rsid w:val="00FE0DEF"/>
    <w:rsid w:val="00FF097F"/>
    <w:rsid w:val="01DE66DB"/>
    <w:rsid w:val="021ABEBF"/>
    <w:rsid w:val="0225C486"/>
    <w:rsid w:val="02FE66DE"/>
    <w:rsid w:val="03F688B7"/>
    <w:rsid w:val="04682F9A"/>
    <w:rsid w:val="0482C5E2"/>
    <w:rsid w:val="0488F1D0"/>
    <w:rsid w:val="04959A92"/>
    <w:rsid w:val="049F894F"/>
    <w:rsid w:val="05A3C7E0"/>
    <w:rsid w:val="05E3640C"/>
    <w:rsid w:val="0642A951"/>
    <w:rsid w:val="064E3266"/>
    <w:rsid w:val="07C368FA"/>
    <w:rsid w:val="08051BBE"/>
    <w:rsid w:val="0844FD3F"/>
    <w:rsid w:val="08C6F56E"/>
    <w:rsid w:val="0912880B"/>
    <w:rsid w:val="09187839"/>
    <w:rsid w:val="09EC3F53"/>
    <w:rsid w:val="0A19A8B1"/>
    <w:rsid w:val="0A28E7FE"/>
    <w:rsid w:val="0A80BBD8"/>
    <w:rsid w:val="0A9C603D"/>
    <w:rsid w:val="0ACCD8BA"/>
    <w:rsid w:val="0B9A14D4"/>
    <w:rsid w:val="0D03A48A"/>
    <w:rsid w:val="0D4A93B7"/>
    <w:rsid w:val="0E50D967"/>
    <w:rsid w:val="0E9F74EB"/>
    <w:rsid w:val="0EE56948"/>
    <w:rsid w:val="0F1FAFD6"/>
    <w:rsid w:val="10D448BE"/>
    <w:rsid w:val="10EFCE2B"/>
    <w:rsid w:val="11CED6DD"/>
    <w:rsid w:val="12265DEF"/>
    <w:rsid w:val="13027D1C"/>
    <w:rsid w:val="13F5DFB7"/>
    <w:rsid w:val="13F61D20"/>
    <w:rsid w:val="1535817E"/>
    <w:rsid w:val="1574BE96"/>
    <w:rsid w:val="16E97A5E"/>
    <w:rsid w:val="16F2132D"/>
    <w:rsid w:val="1711995E"/>
    <w:rsid w:val="175756D9"/>
    <w:rsid w:val="176163B8"/>
    <w:rsid w:val="17F974D2"/>
    <w:rsid w:val="182F8838"/>
    <w:rsid w:val="18AD69BF"/>
    <w:rsid w:val="190953B8"/>
    <w:rsid w:val="19199ABF"/>
    <w:rsid w:val="192BDB74"/>
    <w:rsid w:val="197D4AAB"/>
    <w:rsid w:val="19CC6FCC"/>
    <w:rsid w:val="1A0FEE62"/>
    <w:rsid w:val="1A16A852"/>
    <w:rsid w:val="1A638CF1"/>
    <w:rsid w:val="1ABE4C76"/>
    <w:rsid w:val="1B2D09F3"/>
    <w:rsid w:val="1B875A1A"/>
    <w:rsid w:val="1D420E87"/>
    <w:rsid w:val="1E911991"/>
    <w:rsid w:val="1EAD31C5"/>
    <w:rsid w:val="1EC58475"/>
    <w:rsid w:val="1ED2F4A7"/>
    <w:rsid w:val="1F0ACFAB"/>
    <w:rsid w:val="20117240"/>
    <w:rsid w:val="21C75B69"/>
    <w:rsid w:val="225186B0"/>
    <w:rsid w:val="228FAF0F"/>
    <w:rsid w:val="22DB2D80"/>
    <w:rsid w:val="22FEA277"/>
    <w:rsid w:val="2347E33E"/>
    <w:rsid w:val="2377F78E"/>
    <w:rsid w:val="245539B0"/>
    <w:rsid w:val="248E697B"/>
    <w:rsid w:val="249C7B32"/>
    <w:rsid w:val="25AFB8A0"/>
    <w:rsid w:val="26406FAF"/>
    <w:rsid w:val="26A3C08F"/>
    <w:rsid w:val="27386E1C"/>
    <w:rsid w:val="28AA0358"/>
    <w:rsid w:val="28AD147B"/>
    <w:rsid w:val="292ADAB2"/>
    <w:rsid w:val="2931D8EE"/>
    <w:rsid w:val="293B7297"/>
    <w:rsid w:val="294C3397"/>
    <w:rsid w:val="2BDEDBF2"/>
    <w:rsid w:val="2C37A1A1"/>
    <w:rsid w:val="2C6F47CF"/>
    <w:rsid w:val="2CACE788"/>
    <w:rsid w:val="2CBE8284"/>
    <w:rsid w:val="2CD2C386"/>
    <w:rsid w:val="2D0F54D3"/>
    <w:rsid w:val="2D33F273"/>
    <w:rsid w:val="2D59E785"/>
    <w:rsid w:val="2DFEDE4E"/>
    <w:rsid w:val="2E5279CA"/>
    <w:rsid w:val="2E8DF804"/>
    <w:rsid w:val="2F32BB1B"/>
    <w:rsid w:val="2F730457"/>
    <w:rsid w:val="2FA74DC7"/>
    <w:rsid w:val="303A97F4"/>
    <w:rsid w:val="308FCC3B"/>
    <w:rsid w:val="3182E071"/>
    <w:rsid w:val="322DBF7A"/>
    <w:rsid w:val="3264E178"/>
    <w:rsid w:val="328A7C6B"/>
    <w:rsid w:val="343F817F"/>
    <w:rsid w:val="34774B04"/>
    <w:rsid w:val="347ECB08"/>
    <w:rsid w:val="3497BC73"/>
    <w:rsid w:val="35D9FE78"/>
    <w:rsid w:val="35F54CBB"/>
    <w:rsid w:val="35FA7549"/>
    <w:rsid w:val="36626126"/>
    <w:rsid w:val="374AF9A6"/>
    <w:rsid w:val="377C1002"/>
    <w:rsid w:val="3906A16F"/>
    <w:rsid w:val="399DE8F2"/>
    <w:rsid w:val="39AC9676"/>
    <w:rsid w:val="39DAD1A0"/>
    <w:rsid w:val="3A6D08EA"/>
    <w:rsid w:val="3B34E359"/>
    <w:rsid w:val="3BBD6481"/>
    <w:rsid w:val="3BCEC50D"/>
    <w:rsid w:val="3CE6FC47"/>
    <w:rsid w:val="3CEE6381"/>
    <w:rsid w:val="3D30B7E0"/>
    <w:rsid w:val="3D361177"/>
    <w:rsid w:val="3D571D67"/>
    <w:rsid w:val="3EE8708E"/>
    <w:rsid w:val="4009788F"/>
    <w:rsid w:val="40FDC8E3"/>
    <w:rsid w:val="4113A732"/>
    <w:rsid w:val="41D890FC"/>
    <w:rsid w:val="428F740E"/>
    <w:rsid w:val="42B248B6"/>
    <w:rsid w:val="437E1417"/>
    <w:rsid w:val="439B4388"/>
    <w:rsid w:val="44E6FD43"/>
    <w:rsid w:val="4531B8A6"/>
    <w:rsid w:val="458601DE"/>
    <w:rsid w:val="45D0838C"/>
    <w:rsid w:val="45EE99DC"/>
    <w:rsid w:val="46219A85"/>
    <w:rsid w:val="464E7787"/>
    <w:rsid w:val="469957E8"/>
    <w:rsid w:val="471F701E"/>
    <w:rsid w:val="473D4158"/>
    <w:rsid w:val="4798B4F9"/>
    <w:rsid w:val="47B0C80B"/>
    <w:rsid w:val="47D7AC08"/>
    <w:rsid w:val="489771AB"/>
    <w:rsid w:val="48D16C01"/>
    <w:rsid w:val="49059A03"/>
    <w:rsid w:val="497FE5E2"/>
    <w:rsid w:val="49E40DA1"/>
    <w:rsid w:val="4A39A298"/>
    <w:rsid w:val="4AF3F2E3"/>
    <w:rsid w:val="4C4A1876"/>
    <w:rsid w:val="4C695F78"/>
    <w:rsid w:val="4D1A736F"/>
    <w:rsid w:val="4E61E5EE"/>
    <w:rsid w:val="4E770C0C"/>
    <w:rsid w:val="4EFDA7FF"/>
    <w:rsid w:val="4F71E241"/>
    <w:rsid w:val="500E75BA"/>
    <w:rsid w:val="501BD651"/>
    <w:rsid w:val="5054DB2E"/>
    <w:rsid w:val="5088C541"/>
    <w:rsid w:val="50968CB7"/>
    <w:rsid w:val="50B2589B"/>
    <w:rsid w:val="50F8574C"/>
    <w:rsid w:val="51008301"/>
    <w:rsid w:val="519BEF41"/>
    <w:rsid w:val="526279B5"/>
    <w:rsid w:val="52CE4A4B"/>
    <w:rsid w:val="5300E5D8"/>
    <w:rsid w:val="532019B3"/>
    <w:rsid w:val="537A4368"/>
    <w:rsid w:val="53A3F8F9"/>
    <w:rsid w:val="54409224"/>
    <w:rsid w:val="5448ED9A"/>
    <w:rsid w:val="54B575F3"/>
    <w:rsid w:val="54CA5E44"/>
    <w:rsid w:val="550DC186"/>
    <w:rsid w:val="5537F5C8"/>
    <w:rsid w:val="558DDDF0"/>
    <w:rsid w:val="5593B6EE"/>
    <w:rsid w:val="55948082"/>
    <w:rsid w:val="55B95EA8"/>
    <w:rsid w:val="560AA2D8"/>
    <w:rsid w:val="56ABC8F6"/>
    <w:rsid w:val="56E10223"/>
    <w:rsid w:val="56F70DBD"/>
    <w:rsid w:val="574FE1B2"/>
    <w:rsid w:val="5781AD86"/>
    <w:rsid w:val="579A39F5"/>
    <w:rsid w:val="579E146A"/>
    <w:rsid w:val="57E008C7"/>
    <w:rsid w:val="5888F0BD"/>
    <w:rsid w:val="58B29090"/>
    <w:rsid w:val="58F0FF6A"/>
    <w:rsid w:val="595387DD"/>
    <w:rsid w:val="59796B15"/>
    <w:rsid w:val="5A005270"/>
    <w:rsid w:val="5A1532D5"/>
    <w:rsid w:val="5A3D22F3"/>
    <w:rsid w:val="5ADE13FB"/>
    <w:rsid w:val="5B289350"/>
    <w:rsid w:val="5D35FEC2"/>
    <w:rsid w:val="5D7A8170"/>
    <w:rsid w:val="5D947FCD"/>
    <w:rsid w:val="5DE0C7E2"/>
    <w:rsid w:val="5DF7BA7D"/>
    <w:rsid w:val="5E188580"/>
    <w:rsid w:val="5E1B4C2D"/>
    <w:rsid w:val="5E7ADB54"/>
    <w:rsid w:val="5E90189D"/>
    <w:rsid w:val="5F257B8A"/>
    <w:rsid w:val="5F3A8B19"/>
    <w:rsid w:val="5FD4B08A"/>
    <w:rsid w:val="604D6359"/>
    <w:rsid w:val="6105213A"/>
    <w:rsid w:val="62235EAF"/>
    <w:rsid w:val="632C2C84"/>
    <w:rsid w:val="639E6E95"/>
    <w:rsid w:val="64A74130"/>
    <w:rsid w:val="64C9B397"/>
    <w:rsid w:val="64F801B5"/>
    <w:rsid w:val="65208882"/>
    <w:rsid w:val="65360682"/>
    <w:rsid w:val="66CF35E2"/>
    <w:rsid w:val="66D159AD"/>
    <w:rsid w:val="675B21D6"/>
    <w:rsid w:val="67D6BE1F"/>
    <w:rsid w:val="67D71062"/>
    <w:rsid w:val="6831C2D5"/>
    <w:rsid w:val="68576645"/>
    <w:rsid w:val="68B3BB0C"/>
    <w:rsid w:val="6980ADE7"/>
    <w:rsid w:val="6A49CAFF"/>
    <w:rsid w:val="6B02ECC4"/>
    <w:rsid w:val="6C5FB3BB"/>
    <w:rsid w:val="6CF48066"/>
    <w:rsid w:val="6D2BC853"/>
    <w:rsid w:val="6D5A6CC9"/>
    <w:rsid w:val="6D657872"/>
    <w:rsid w:val="6E377608"/>
    <w:rsid w:val="6EBEC26C"/>
    <w:rsid w:val="6F47BE99"/>
    <w:rsid w:val="6F95CC5D"/>
    <w:rsid w:val="6F9BAAC2"/>
    <w:rsid w:val="7050FF4E"/>
    <w:rsid w:val="7061E063"/>
    <w:rsid w:val="70D03382"/>
    <w:rsid w:val="71ACEE30"/>
    <w:rsid w:val="71B207DA"/>
    <w:rsid w:val="71CF2CF0"/>
    <w:rsid w:val="7388A010"/>
    <w:rsid w:val="73E06A7D"/>
    <w:rsid w:val="7489DF34"/>
    <w:rsid w:val="751A8015"/>
    <w:rsid w:val="75247071"/>
    <w:rsid w:val="7575371A"/>
    <w:rsid w:val="75A7049E"/>
    <w:rsid w:val="75B41533"/>
    <w:rsid w:val="75DBC4EE"/>
    <w:rsid w:val="7676C9B9"/>
    <w:rsid w:val="7684B125"/>
    <w:rsid w:val="76A50DF9"/>
    <w:rsid w:val="77946319"/>
    <w:rsid w:val="77B77BB9"/>
    <w:rsid w:val="77C17FF6"/>
    <w:rsid w:val="7847C75C"/>
    <w:rsid w:val="7900E921"/>
    <w:rsid w:val="79046BAA"/>
    <w:rsid w:val="7A0E496C"/>
    <w:rsid w:val="7AB3ADD5"/>
    <w:rsid w:val="7B0BB762"/>
    <w:rsid w:val="7B3F741B"/>
    <w:rsid w:val="7B49C2D8"/>
    <w:rsid w:val="7B660223"/>
    <w:rsid w:val="7BAE0942"/>
    <w:rsid w:val="7BBBA785"/>
    <w:rsid w:val="7C6CAE5C"/>
    <w:rsid w:val="7CFD2F00"/>
    <w:rsid w:val="7D49D9A3"/>
    <w:rsid w:val="7E1880A8"/>
    <w:rsid w:val="7E30C17A"/>
    <w:rsid w:val="7E872B52"/>
    <w:rsid w:val="7F38C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FD6A1"/>
  <w15:docId w15:val="{21D9EA9B-8FCD-4569-805F-C7F7A69F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FF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E6C"/>
    <w:pPr>
      <w:keepNext/>
      <w:keepLines/>
      <w:pBdr>
        <w:bottom w:val="single" w:sz="4" w:space="4" w:color="004B64"/>
      </w:pBdr>
      <w:spacing w:before="360"/>
      <w:outlineLvl w:val="0"/>
    </w:pPr>
    <w:rPr>
      <w:rFonts w:eastAsiaTheme="majorEastAsia" w:cstheme="majorBidi"/>
      <w:b/>
      <w:color w:val="004B64"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A73CD"/>
    <w:pPr>
      <w:outlineLvl w:val="1"/>
    </w:pPr>
    <w:rPr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E6C"/>
    <w:pPr>
      <w:keepNext/>
      <w:keepLines/>
      <w:spacing w:before="360" w:after="180"/>
      <w:outlineLvl w:val="2"/>
    </w:pPr>
    <w:rPr>
      <w:rFonts w:eastAsiaTheme="majorEastAsia" w:cstheme="majorBidi"/>
      <w:b/>
      <w:bCs/>
      <w:color w:val="004B6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E121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E12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121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1E6C"/>
    <w:rPr>
      <w:rFonts w:ascii="Arial" w:eastAsiaTheme="majorEastAsia" w:hAnsi="Arial" w:cstheme="majorBidi"/>
      <w:b/>
      <w:color w:val="004B64"/>
      <w:sz w:val="44"/>
      <w:szCs w:val="32"/>
    </w:rPr>
  </w:style>
  <w:style w:type="table" w:customStyle="1" w:styleId="TableGridLight1">
    <w:name w:val="Table Grid Light1"/>
    <w:basedOn w:val="TableNormal"/>
    <w:uiPriority w:val="40"/>
    <w:rsid w:val="00164E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C974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4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467"/>
  </w:style>
  <w:style w:type="paragraph" w:styleId="Footer">
    <w:name w:val="footer"/>
    <w:basedOn w:val="Normal"/>
    <w:link w:val="FooterChar"/>
    <w:uiPriority w:val="99"/>
    <w:unhideWhenUsed/>
    <w:rsid w:val="00C974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467"/>
  </w:style>
  <w:style w:type="paragraph" w:styleId="BalloonText">
    <w:name w:val="Balloon Text"/>
    <w:basedOn w:val="Normal"/>
    <w:link w:val="BalloonTextChar"/>
    <w:uiPriority w:val="99"/>
    <w:semiHidden/>
    <w:unhideWhenUsed/>
    <w:rsid w:val="00E74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BD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E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61E6C"/>
    <w:rPr>
      <w:rFonts w:ascii="Arial" w:eastAsiaTheme="majorEastAsia" w:hAnsi="Arial" w:cstheme="majorBidi"/>
      <w:b/>
      <w:bCs/>
      <w:color w:val="004B64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73CD"/>
    <w:rPr>
      <w:rFonts w:ascii="Arial" w:eastAsiaTheme="majorEastAsia" w:hAnsi="Arial" w:cstheme="majorBidi"/>
      <w:b/>
      <w:bCs/>
      <w:color w:val="004B64"/>
      <w:sz w:val="3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614A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673C9"/>
  </w:style>
  <w:style w:type="paragraph" w:styleId="NoSpacing">
    <w:name w:val="No Spacing"/>
    <w:uiPriority w:val="1"/>
    <w:qFormat/>
    <w:rsid w:val="00D2247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E7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RecReq xmlns="c284b91b-5f5c-4992-8574-6158eef27914">Advert</ItemRecReq>
    <SubjectRecReq xmlns="c284b91b-5f5c-4992-8574-6158eef27914">Recruitment</SubjectRecReq>
    <FinalisedDateOpt xmlns="c284b91b-5f5c-4992-8574-6158eef27914" xsi:nil="true"/>
    <TaxCatchAll xmlns="264c5323-e590-4694-88b8-b70f18bb79bc">
      <Value>12</Value>
    </TaxCatchAll>
    <EmpTypeFCCTReq xmlns="c284b91b-5f5c-4992-8574-6158eef27914">Standard</EmpTypeFCCTReq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c786c89f-e68a-440a-8a1a-3b9ce26861cc</TermId>
        </TermInfo>
      </Terms>
    </b667c1d6f0824fe19f761a3be154e755>
    <Protective_x0020_Marking xmlns="264c5323-e590-4694-88b8-b70f18bb79bc">OFFICIAL</Protective_x0020_Marking>
    <RefNoReq xmlns="264c5323-e590-4694-88b8-b70f18bb79bc">FCCT/EXA/2025 </RefNoReq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2E617766D5309F43AA3C52E9A04F7F56" ma:contentTypeVersion="3334" ma:contentTypeDescription="" ma:contentTypeScope="" ma:versionID="9c9e3f7a7d4a9c3f1fb618cc7c68f3f9">
  <xsd:schema xmlns:xsd="http://www.w3.org/2001/XMLSchema" xmlns:xs="http://www.w3.org/2001/XMLSchema" xmlns:p="http://schemas.microsoft.com/office/2006/metadata/properties" xmlns:ns2="264c5323-e590-4694-88b8-b70f18bb79bc" xmlns:ns3="c284b91b-5f5c-4992-8574-6158eef27914" targetNamespace="http://schemas.microsoft.com/office/2006/metadata/properties" ma:root="true" ma:fieldsID="9e007362c023b104db3ee63bf44fedf1" ns2:_="" ns3:_="">
    <xsd:import namespace="264c5323-e590-4694-88b8-b70f18bb79bc"/>
    <xsd:import namespace="c284b91b-5f5c-4992-8574-6158eef27914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RefNoReq"/>
                <xsd:element ref="ns2:b667c1d6f0824fe19f761a3be154e755" minOccurs="0"/>
                <xsd:element ref="ns2:TaxCatchAll" minOccurs="0"/>
                <xsd:element ref="ns2:TaxCatchAllLabel" minOccurs="0"/>
                <xsd:element ref="ns3:SubjectRecReq"/>
                <xsd:element ref="ns3:ItemRecReq"/>
                <xsd:element ref="ns3:EmpTypeFCCTReq"/>
                <xsd:element ref="ns3:FinalisedDateO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RefNoReq" ma:index="9" ma:displayName="Ref No*" ma:internalName="RefNoReq">
      <xsd:simpleType>
        <xsd:restriction base="dms:Text">
          <xsd:maxLength value="255"/>
        </xsd:restriction>
      </xsd:simpleType>
    </xsd:element>
    <xsd:element name="b667c1d6f0824fe19f761a3be154e755" ma:index="10" ma:taxonomy="true" ma:internalName="b667c1d6f0824fe19f761a3be154e755" ma:taxonomyFieldName="YearReq" ma:displayName="Year*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0e9148a-7514-4525-9bc8-19d19c181825}" ma:internalName="TaxCatchAll" ma:showField="CatchAllData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0e9148a-7514-4525-9bc8-19d19c181825}" ma:internalName="TaxCatchAllLabel" ma:readOnly="true" ma:showField="CatchAllDataLabel" ma:web="c284b91b-5f5c-4992-8574-6158eef27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4b91b-5f5c-4992-8574-6158eef27914" elementFormDefault="qualified">
    <xsd:import namespace="http://schemas.microsoft.com/office/2006/documentManagement/types"/>
    <xsd:import namespace="http://schemas.microsoft.com/office/infopath/2007/PartnerControls"/>
    <xsd:element name="SubjectRecReq" ma:index="14" ma:displayName="Subject (Rec)*" ma:internalName="SubjectRecReq">
      <xsd:simpleType>
        <xsd:restriction base="dms:Choice">
          <xsd:enumeration value="Form"/>
          <xsd:enumeration value="Letter"/>
          <xsd:enumeration value="Recruitment"/>
        </xsd:restriction>
      </xsd:simpleType>
    </xsd:element>
    <xsd:element name="ItemRecReq" ma:index="15" ma:displayName="Item (Rec)*" ma:internalName="ItemRecReq">
      <xsd:simpleType>
        <xsd:restriction base="dms:Choice">
          <xsd:enumeration value="Advert"/>
          <xsd:enumeration value="Analysis"/>
          <xsd:enumeration value="Application"/>
          <xsd:enumeration value="Contract of Employement"/>
          <xsd:enumeration value="Employment start"/>
          <xsd:enumeration value="Interview Invite"/>
          <xsd:enumeration value="Interview Questions"/>
          <xsd:enumeration value="Interviewer"/>
          <xsd:enumeration value="Second Interview Invite"/>
          <xsd:enumeration value="Unsuccessful"/>
        </xsd:restriction>
      </xsd:simpleType>
    </xsd:element>
    <xsd:element name="EmpTypeFCCTReq" ma:index="16" ma:displayName="Emp Type (FCCT)*" ma:internalName="EmpTypeFCCTReq">
      <xsd:simpleType>
        <xsd:restriction base="dms:Choice">
          <xsd:enumeration value="All"/>
          <xsd:enumeration value="Seasonal"/>
          <xsd:enumeration value="Standard"/>
        </xsd:restriction>
      </xsd:simpleType>
    </xsd:element>
    <xsd:element name="FinalisedDateOpt" ma:index="17" nillable="true" ma:displayName="Finalised Date" ma:format="DateOnly" ma:internalName="FinalisedDateOp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41851-2963-4986-A6AB-1143B5C9285E}">
  <ds:schemaRefs>
    <ds:schemaRef ds:uri="http://schemas.microsoft.com/office/2006/metadata/properties"/>
    <ds:schemaRef ds:uri="http://schemas.microsoft.com/office/infopath/2007/PartnerControls"/>
    <ds:schemaRef ds:uri="c284b91b-5f5c-4992-8574-6158eef27914"/>
    <ds:schemaRef ds:uri="264c5323-e590-4694-88b8-b70f18bb79bc"/>
  </ds:schemaRefs>
</ds:datastoreItem>
</file>

<file path=customXml/itemProps2.xml><?xml version="1.0" encoding="utf-8"?>
<ds:datastoreItem xmlns:ds="http://schemas.openxmlformats.org/officeDocument/2006/customXml" ds:itemID="{5F57E97C-5264-4395-A2FE-4497E7F83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FE9614-509A-4D57-9D45-4821F8E4D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57AC9-D869-41E4-9E3D-F6CC89AF29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961C1C-8165-4FAB-9F0F-BB1F850F9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c284b91b-5f5c-4992-8574-6158eef27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883</Words>
  <Characters>5221</Characters>
  <Application>Microsoft Office Word</Application>
  <DocSecurity>0</DocSecurity>
  <Lines>217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Nicholson</dc:creator>
  <cp:lastModifiedBy>Fiona Partington</cp:lastModifiedBy>
  <cp:revision>3</cp:revision>
  <cp:lastPrinted>2017-08-31T12:55:00Z</cp:lastPrinted>
  <dcterms:created xsi:type="dcterms:W3CDTF">2025-11-18T13:49:00Z</dcterms:created>
  <dcterms:modified xsi:type="dcterms:W3CDTF">2025-11-18T14:17:00Z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0x010100A2637EAA83360140BB49E0F830C79BBC01002E617766D5309F43AA3C52E9A04F7F56</vt:lpwstr>
  </property>
  <property fmtid="{D5CDD505-2E9C-101B-9397-08002B2CF9AE}" pid="3" name="Publication Scheme">
    <vt:lpwstr/>
  </property>
  <property fmtid="{D5CDD505-2E9C-101B-9397-08002B2CF9AE}" pid="4" name="Year">
    <vt:lpwstr>66;#2017|4591821c-03d0-4798-8800-3975b47e9cc8</vt:lpwstr>
  </property>
  <property fmtid="{D5CDD505-2E9C-101B-9397-08002B2CF9AE}" pid="5" name="Publication">
    <vt:lpwstr>1;#None|f2fbd403-d8e3-421f-bb35-58d226adf677</vt:lpwstr>
  </property>
  <property fmtid="{D5CDD505-2E9C-101B-9397-08002B2CF9AE}" pid="6" name="Service1">
    <vt:lpwstr>11;#Human Resources|729d933e-41a9-456e-a6cb-7d534c20a170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{11071176-d762-4217-9c14-fdd42ff49dd5}</vt:lpwstr>
  </property>
  <property fmtid="{D5CDD505-2E9C-101B-9397-08002B2CF9AE}" pid="9" name="RecordPoint_ActiveItemListId">
    <vt:lpwstr>{e9abd0bd-76fb-4b54-93eb-5172f7a32d7a}</vt:lpwstr>
  </property>
  <property fmtid="{D5CDD505-2E9C-101B-9397-08002B2CF9AE}" pid="10" name="RecordPoint_ActiveItemUniqueId">
    <vt:lpwstr>{3a2552a8-a8bc-44bc-9cd0-6e7523240d74}</vt:lpwstr>
  </property>
  <property fmtid="{D5CDD505-2E9C-101B-9397-08002B2CF9AE}" pid="11" name="RecordPoint_ActiveItemWebId">
    <vt:lpwstr>{f9040137-05ca-4e5f-b5d0-7e9a80ae37f4}</vt:lpwstr>
  </property>
  <property fmtid="{D5CDD505-2E9C-101B-9397-08002B2CF9AE}" pid="12" name="RecordPoint_RecordNumberSubmitted">
    <vt:lpwstr>R0000144996</vt:lpwstr>
  </property>
  <property fmtid="{D5CDD505-2E9C-101B-9397-08002B2CF9AE}" pid="13" name="RecordPoint_SubmissionCompleted">
    <vt:lpwstr>2018-02-23T11:56:48.1641442+00:00</vt:lpwstr>
  </property>
  <property fmtid="{D5CDD505-2E9C-101B-9397-08002B2CF9AE}" pid="14" name="_spia_type">
    <vt:lpwstr>aging|8c06beca-0777-48f7-91c7-6da68bc07b69</vt:lpwstr>
  </property>
  <property fmtid="{D5CDD505-2E9C-101B-9397-08002B2CF9AE}" pid="15" name="_spia_rule">
    <vt:lpwstr>b17b80d0-0020-43a1-b861-91db6ecb5864</vt:lpwstr>
  </property>
  <property fmtid="{D5CDD505-2E9C-101B-9397-08002B2CF9AE}" pid="16" name="_spia_result">
    <vt:lpwstr>4bbe6adc-2324-4bcd-b364-c20fe09da0d1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_docset_NoMedatataSyncRequired">
    <vt:lpwstr>False</vt:lpwstr>
  </property>
  <property fmtid="{D5CDD505-2E9C-101B-9397-08002B2CF9AE}" pid="21" name="Order">
    <vt:r8>56900</vt:r8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YearReq">
    <vt:lpwstr>94</vt:lpwstr>
  </property>
  <property fmtid="{D5CDD505-2E9C-101B-9397-08002B2CF9AE}" pid="26" name="_dlc_policyId">
    <vt:lpwstr>/sites/fcct/bs-dc/Recruitment</vt:lpwstr>
  </property>
  <property fmtid="{D5CDD505-2E9C-101B-9397-08002B2CF9AE}" pid="2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28" name="MediaServiceImageTags">
    <vt:lpwstr/>
  </property>
  <property fmtid="{D5CDD505-2E9C-101B-9397-08002B2CF9AE}" pid="29" name="lcf76f155ced4ddcb4097134ff3c332f">
    <vt:lpwstr/>
  </property>
  <property fmtid="{D5CDD505-2E9C-101B-9397-08002B2CF9AE}" pid="30" name="ecm_ItemDeleteBlockHolders">
    <vt:lpwstr/>
  </property>
  <property fmtid="{D5CDD505-2E9C-101B-9397-08002B2CF9AE}" pid="31" name="_dlc_ItemStageId">
    <vt:lpwstr/>
  </property>
  <property fmtid="{D5CDD505-2E9C-101B-9397-08002B2CF9AE}" pid="32" name="IconOverlay">
    <vt:lpwstr/>
  </property>
  <property fmtid="{D5CDD505-2E9C-101B-9397-08002B2CF9AE}" pid="33" name="ecm_RecordRestrictions">
    <vt:lpwstr/>
  </property>
  <property fmtid="{D5CDD505-2E9C-101B-9397-08002B2CF9AE}" pid="34" name="ecm_ItemLockHolders">
    <vt:lpwstr/>
  </property>
  <property fmtid="{D5CDD505-2E9C-101B-9397-08002B2CF9AE}" pid="35" name="_dlc_ItemScheduleId">
    <vt:lpwstr>0</vt:lpwstr>
  </property>
  <property fmtid="{D5CDD505-2E9C-101B-9397-08002B2CF9AE}" pid="36" name="_vti_ItemHoldRecordStatus">
    <vt:i4>0</vt:i4>
  </property>
  <property fmtid="{D5CDD505-2E9C-101B-9397-08002B2CF9AE}" pid="37" name="_dlc_ExpireDate">
    <vt:filetime>2026-11-18T10:45:35Z</vt:filetime>
  </property>
</Properties>
</file>