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87FEB6" w14:textId="5EFBB0EE" w:rsidR="00985EFB" w:rsidRPr="00DF5312" w:rsidRDefault="00985EFB">
      <w:pPr>
        <w:spacing w:after="0" w:line="240" w:lineRule="auto"/>
        <w:rPr>
          <w:b/>
          <w:bCs/>
          <w:sz w:val="52"/>
          <w:szCs w:val="52"/>
        </w:rPr>
      </w:pPr>
      <w:r w:rsidRPr="00DF5312">
        <w:rPr>
          <w:b/>
          <w:bCs/>
          <w:sz w:val="52"/>
          <w:szCs w:val="52"/>
        </w:rPr>
        <w:t xml:space="preserve">Senior </w:t>
      </w:r>
      <w:r w:rsidR="00A30627" w:rsidRPr="00DF5312">
        <w:rPr>
          <w:b/>
          <w:bCs/>
          <w:sz w:val="52"/>
          <w:szCs w:val="52"/>
        </w:rPr>
        <w:t>National Competitions Rules 2018-2019</w:t>
      </w:r>
    </w:p>
    <w:p w14:paraId="11435AF2" w14:textId="77777777" w:rsidR="00985EFB" w:rsidRPr="00DF5312" w:rsidRDefault="00985EFB">
      <w:pPr>
        <w:spacing w:after="0" w:line="240" w:lineRule="auto"/>
        <w:rPr>
          <w:sz w:val="20"/>
          <w:szCs w:val="20"/>
        </w:rPr>
      </w:pPr>
    </w:p>
    <w:p w14:paraId="6004ACAF" w14:textId="77777777" w:rsidR="00985EFB" w:rsidRPr="00DF5312" w:rsidRDefault="00985EFB">
      <w:pPr>
        <w:spacing w:after="0" w:line="240" w:lineRule="auto"/>
        <w:rPr>
          <w:b/>
          <w:bCs/>
        </w:rPr>
      </w:pPr>
      <w:r w:rsidRPr="00DF5312">
        <w:rPr>
          <w:b/>
          <w:bCs/>
          <w:sz w:val="28"/>
          <w:szCs w:val="28"/>
        </w:rPr>
        <w:t>Delegated Authority</w:t>
      </w:r>
    </w:p>
    <w:p w14:paraId="2E61AD50" w14:textId="77777777" w:rsidR="00985EFB" w:rsidRPr="00DF5312" w:rsidRDefault="00985EFB">
      <w:pPr>
        <w:spacing w:after="0" w:line="240" w:lineRule="auto"/>
      </w:pPr>
      <w:r w:rsidRPr="00DF5312">
        <w:t xml:space="preserve">The Board of Scottish Hockey delegates powers to the Management Committee and the Competitions and Events Manager to ensure the Competitions Rules, hereinafter referred to as the rules, are applied equitably and ethically. </w:t>
      </w:r>
    </w:p>
    <w:p w14:paraId="74429393" w14:textId="77777777" w:rsidR="00985EFB" w:rsidRPr="00DF5312" w:rsidRDefault="00985EFB">
      <w:pPr>
        <w:pStyle w:val="Default"/>
        <w:rPr>
          <w:rFonts w:ascii="Calibri" w:hAnsi="Calibri" w:cs="Calibri"/>
          <w:color w:val="auto"/>
          <w:sz w:val="22"/>
          <w:szCs w:val="22"/>
          <w:lang w:eastAsia="en-US"/>
        </w:rPr>
      </w:pPr>
    </w:p>
    <w:p w14:paraId="3924737A" w14:textId="77777777" w:rsidR="00985EFB" w:rsidRPr="00DF5312" w:rsidRDefault="00985EFB">
      <w:pPr>
        <w:pStyle w:val="Default"/>
        <w:rPr>
          <w:rFonts w:ascii="Calibri" w:hAnsi="Calibri" w:cs="Calibri"/>
          <w:color w:val="auto"/>
          <w:sz w:val="22"/>
          <w:szCs w:val="22"/>
        </w:rPr>
      </w:pPr>
      <w:r w:rsidRPr="00DF5312">
        <w:rPr>
          <w:rFonts w:ascii="Calibri" w:hAnsi="Calibri" w:cs="Calibri"/>
          <w:color w:val="auto"/>
          <w:sz w:val="22"/>
          <w:szCs w:val="22"/>
        </w:rPr>
        <w:t xml:space="preserve">The Competitions and Events Manager shall be responsible for the competitions as set out in these rules and also for any other competition that might from time to time, be organised by Scottish Hockey.  </w:t>
      </w:r>
    </w:p>
    <w:p w14:paraId="466ED993" w14:textId="77777777" w:rsidR="00985EFB" w:rsidRPr="00DF5312" w:rsidRDefault="00985EFB">
      <w:pPr>
        <w:pStyle w:val="Default"/>
        <w:rPr>
          <w:rFonts w:ascii="Calibri" w:hAnsi="Calibri" w:cs="Calibri"/>
          <w:color w:val="auto"/>
          <w:sz w:val="22"/>
          <w:szCs w:val="22"/>
        </w:rPr>
      </w:pPr>
    </w:p>
    <w:p w14:paraId="259DB678" w14:textId="64230F9A" w:rsidR="00985EFB" w:rsidRPr="00DF5312" w:rsidRDefault="00985EFB">
      <w:pPr>
        <w:pStyle w:val="Default"/>
        <w:rPr>
          <w:rFonts w:ascii="Calibri" w:hAnsi="Calibri" w:cs="Calibri"/>
          <w:color w:val="auto"/>
          <w:sz w:val="22"/>
          <w:szCs w:val="22"/>
        </w:rPr>
      </w:pPr>
      <w:r w:rsidRPr="00DF5312">
        <w:rPr>
          <w:rFonts w:ascii="Calibri" w:hAnsi="Calibri" w:cs="Calibri"/>
          <w:color w:val="auto"/>
          <w:sz w:val="22"/>
          <w:szCs w:val="22"/>
        </w:rPr>
        <w:t xml:space="preserve">The Competitions and Events Manager </w:t>
      </w:r>
      <w:r w:rsidR="00473822">
        <w:rPr>
          <w:rFonts w:ascii="Calibri" w:hAnsi="Calibri" w:cs="Calibri"/>
          <w:color w:val="auto"/>
          <w:sz w:val="22"/>
          <w:szCs w:val="22"/>
        </w:rPr>
        <w:t xml:space="preserve">- “CEM” - </w:t>
      </w:r>
      <w:r w:rsidRPr="00DF5312">
        <w:rPr>
          <w:rFonts w:ascii="Calibri" w:hAnsi="Calibri" w:cs="Calibri"/>
          <w:color w:val="auto"/>
          <w:sz w:val="22"/>
          <w:szCs w:val="22"/>
        </w:rPr>
        <w:t xml:space="preserve">shall have power to: </w:t>
      </w:r>
      <w:r w:rsidR="002000E7" w:rsidRPr="00DF5312">
        <w:rPr>
          <w:rFonts w:ascii="Calibri" w:hAnsi="Calibri" w:cs="Calibri"/>
          <w:color w:val="auto"/>
          <w:sz w:val="22"/>
          <w:szCs w:val="22"/>
        </w:rPr>
        <w:t xml:space="preserve"> </w:t>
      </w:r>
    </w:p>
    <w:p w14:paraId="2E6DD9CF" w14:textId="77777777" w:rsidR="00985EFB" w:rsidRPr="00DF5312" w:rsidRDefault="00985EFB">
      <w:pPr>
        <w:pStyle w:val="Default"/>
        <w:numPr>
          <w:ilvl w:val="0"/>
          <w:numId w:val="1"/>
        </w:numPr>
        <w:rPr>
          <w:rFonts w:ascii="Calibri" w:hAnsi="Calibri" w:cs="Calibri"/>
          <w:color w:val="auto"/>
          <w:sz w:val="22"/>
          <w:szCs w:val="22"/>
        </w:rPr>
      </w:pPr>
      <w:r w:rsidRPr="00DF5312">
        <w:rPr>
          <w:rFonts w:ascii="Calibri" w:hAnsi="Calibri" w:cs="Calibri"/>
          <w:color w:val="auto"/>
          <w:sz w:val="22"/>
          <w:szCs w:val="22"/>
        </w:rPr>
        <w:t xml:space="preserve">Determine all matters arising from these rules; </w:t>
      </w:r>
    </w:p>
    <w:p w14:paraId="4749A73A" w14:textId="77777777" w:rsidR="00985EFB" w:rsidRPr="00DF5312" w:rsidRDefault="00985EFB">
      <w:pPr>
        <w:pStyle w:val="Default"/>
        <w:numPr>
          <w:ilvl w:val="0"/>
          <w:numId w:val="1"/>
        </w:numPr>
        <w:rPr>
          <w:rFonts w:ascii="Calibri" w:hAnsi="Calibri" w:cs="Calibri"/>
          <w:color w:val="auto"/>
          <w:sz w:val="22"/>
          <w:szCs w:val="22"/>
        </w:rPr>
      </w:pPr>
      <w:r w:rsidRPr="00DF5312">
        <w:rPr>
          <w:rFonts w:ascii="Calibri" w:hAnsi="Calibri" w:cs="Calibri"/>
          <w:color w:val="auto"/>
          <w:sz w:val="22"/>
          <w:szCs w:val="22"/>
        </w:rPr>
        <w:t xml:space="preserve">Determine matters not specifically covered in these rules; </w:t>
      </w:r>
    </w:p>
    <w:p w14:paraId="6FA12B6B" w14:textId="77777777" w:rsidR="00985EFB" w:rsidRPr="00DF5312" w:rsidRDefault="00985EFB">
      <w:pPr>
        <w:pStyle w:val="Default"/>
        <w:numPr>
          <w:ilvl w:val="0"/>
          <w:numId w:val="1"/>
        </w:numPr>
        <w:rPr>
          <w:rFonts w:ascii="Calibri" w:hAnsi="Calibri" w:cs="Calibri"/>
          <w:color w:val="auto"/>
        </w:rPr>
      </w:pPr>
      <w:r w:rsidRPr="00DF5312">
        <w:rPr>
          <w:rFonts w:ascii="Calibri" w:hAnsi="Calibri" w:cs="Calibri"/>
          <w:color w:val="auto"/>
          <w:sz w:val="22"/>
          <w:szCs w:val="22"/>
        </w:rPr>
        <w:t>Impose penalties prescribed herein for any failure to comply with these rules.</w:t>
      </w:r>
    </w:p>
    <w:p w14:paraId="7B5211CE" w14:textId="2591288F" w:rsidR="00DE4B2B" w:rsidRPr="00DF5312" w:rsidRDefault="00DE4B2B">
      <w:pPr>
        <w:pStyle w:val="Default"/>
        <w:numPr>
          <w:ilvl w:val="0"/>
          <w:numId w:val="1"/>
        </w:numPr>
        <w:rPr>
          <w:rFonts w:ascii="Calibri" w:hAnsi="Calibri" w:cs="Calibri"/>
          <w:color w:val="auto"/>
        </w:rPr>
      </w:pPr>
      <w:r w:rsidRPr="00DF5312">
        <w:rPr>
          <w:rFonts w:ascii="Calibri" w:hAnsi="Calibri" w:cs="Calibri"/>
          <w:color w:val="auto"/>
          <w:sz w:val="22"/>
          <w:szCs w:val="22"/>
        </w:rPr>
        <w:t>Delegate to the C</w:t>
      </w:r>
      <w:r w:rsidR="00341E6C" w:rsidRPr="00DF5312">
        <w:rPr>
          <w:rFonts w:ascii="Calibri" w:hAnsi="Calibri" w:cs="Calibri"/>
          <w:color w:val="auto"/>
          <w:sz w:val="22"/>
          <w:szCs w:val="22"/>
        </w:rPr>
        <w:t xml:space="preserve">ompetition and Events Officer to </w:t>
      </w:r>
      <w:r w:rsidRPr="00DF5312">
        <w:rPr>
          <w:rFonts w:ascii="Calibri" w:hAnsi="Calibri" w:cs="Calibri"/>
          <w:color w:val="auto"/>
          <w:sz w:val="22"/>
          <w:szCs w:val="22"/>
        </w:rPr>
        <w:t>apply these rules in absence of the CEM.</w:t>
      </w:r>
    </w:p>
    <w:p w14:paraId="150B8F6D" w14:textId="77777777" w:rsidR="00985EFB" w:rsidRPr="00DF5312" w:rsidRDefault="00985EFB">
      <w:pPr>
        <w:pStyle w:val="Default"/>
        <w:ind w:left="720"/>
        <w:rPr>
          <w:rFonts w:ascii="Calibri" w:hAnsi="Calibri" w:cs="Calibri"/>
          <w:color w:val="auto"/>
        </w:rPr>
      </w:pPr>
    </w:p>
    <w:p w14:paraId="7789FD45" w14:textId="4130B7D2" w:rsidR="00985EFB" w:rsidRPr="00DF5312" w:rsidRDefault="00985EFB">
      <w:pPr>
        <w:spacing w:after="0" w:line="240" w:lineRule="auto"/>
      </w:pPr>
      <w:r w:rsidRPr="00DF5312">
        <w:t>Failure to comply with these rules may lead to the imposition of a penalty, as defined in ‘</w:t>
      </w:r>
      <w:r w:rsidR="00CF4006" w:rsidRPr="00DF5312">
        <w:t>S</w:t>
      </w:r>
      <w:r w:rsidRPr="00DF5312">
        <w:t xml:space="preserve">ection 3 Management’ and throughout these rules. </w:t>
      </w:r>
    </w:p>
    <w:p w14:paraId="03C63482" w14:textId="77777777" w:rsidR="00985EFB" w:rsidRPr="00DF5312" w:rsidRDefault="00985EFB">
      <w:pPr>
        <w:spacing w:after="0" w:line="240" w:lineRule="auto"/>
      </w:pPr>
    </w:p>
    <w:p w14:paraId="65D91D31" w14:textId="77777777" w:rsidR="00985EFB" w:rsidRPr="00DF5312" w:rsidRDefault="00985EFB">
      <w:pPr>
        <w:spacing w:after="0" w:line="240" w:lineRule="auto"/>
      </w:pPr>
    </w:p>
    <w:p w14:paraId="5541C2F5" w14:textId="66907800" w:rsidR="008E4108" w:rsidRPr="00DF5312" w:rsidRDefault="008E4108" w:rsidP="00A075AA">
      <w:pPr>
        <w:pStyle w:val="Default"/>
        <w:rPr>
          <w:rFonts w:ascii="Calibri" w:hAnsi="Calibri" w:cs="Calibri"/>
          <w:color w:val="auto"/>
          <w:sz w:val="22"/>
          <w:szCs w:val="22"/>
        </w:rPr>
      </w:pPr>
      <w:r w:rsidRPr="00DF5312">
        <w:rPr>
          <w:rFonts w:ascii="Calibri" w:hAnsi="Calibri" w:cs="Calibri"/>
          <w:color w:val="auto"/>
          <w:sz w:val="22"/>
          <w:szCs w:val="22"/>
        </w:rPr>
        <w:t xml:space="preserve">All matches will be played in accordance with the current FIH Rules of the Game of Hockey and Indoor Hockey or as agreed by the Management Committee of Scottish Hockey. </w:t>
      </w:r>
    </w:p>
    <w:p w14:paraId="56E108E5" w14:textId="77777777" w:rsidR="003A65FD" w:rsidRPr="00DF5312" w:rsidRDefault="003A65FD">
      <w:pPr>
        <w:spacing w:after="0" w:line="240" w:lineRule="auto"/>
        <w:rPr>
          <w:b/>
        </w:rPr>
      </w:pPr>
      <w:r w:rsidRPr="00DF5312">
        <w:rPr>
          <w:b/>
        </w:rPr>
        <w:t xml:space="preserve"> </w:t>
      </w:r>
    </w:p>
    <w:p w14:paraId="121F1582" w14:textId="0508C33E" w:rsidR="00AA2A81" w:rsidRPr="00DF5312" w:rsidRDefault="00AA2A81">
      <w:pPr>
        <w:spacing w:after="0" w:line="240" w:lineRule="auto"/>
      </w:pPr>
      <w:r w:rsidRPr="00DF5312">
        <w:t>Non-payment of fines within the requested timeframe will result in an escalation to the Management Committee, who may apply additional sanction</w:t>
      </w:r>
      <w:r w:rsidR="00CF4006" w:rsidRPr="00DF5312">
        <w:t>s</w:t>
      </w:r>
      <w:r w:rsidRPr="00DF5312">
        <w:t>.</w:t>
      </w:r>
    </w:p>
    <w:p w14:paraId="4D88C74F" w14:textId="77777777" w:rsidR="00AA2A81" w:rsidRPr="00DF5312" w:rsidRDefault="00AA2A81">
      <w:pPr>
        <w:spacing w:after="0" w:line="240" w:lineRule="auto"/>
      </w:pPr>
    </w:p>
    <w:p w14:paraId="3CF34BE1" w14:textId="77777777" w:rsidR="00851E36" w:rsidRPr="00DF5312" w:rsidRDefault="00851E36" w:rsidP="00851E36">
      <w:pPr>
        <w:rPr>
          <w:b/>
          <w:bCs/>
        </w:rPr>
      </w:pPr>
      <w:r w:rsidRPr="00DF5312">
        <w:rPr>
          <w:b/>
          <w:bCs/>
        </w:rPr>
        <w:t>No action or legal proceeding, or threat of legal action, by any club, District, or individual, shall be commenced against Scottish Hockey in respect of a dispute unless Scottish Hockey has refused or failed to abide by the provisions for the appeal of the dispute.</w:t>
      </w:r>
    </w:p>
    <w:p w14:paraId="42B91353" w14:textId="232B65B7" w:rsidR="00985EFB" w:rsidRPr="00DF5312" w:rsidRDefault="00B56FA3">
      <w:pPr>
        <w:pStyle w:val="Heading1"/>
        <w:spacing w:before="0" w:after="0" w:line="240" w:lineRule="auto"/>
        <w:rPr>
          <w:rFonts w:ascii="Calibri" w:hAnsi="Calibri" w:cs="Calibri"/>
          <w:kern w:val="0"/>
          <w:sz w:val="20"/>
          <w:szCs w:val="20"/>
          <w:lang w:eastAsia="en-US"/>
        </w:rPr>
      </w:pPr>
      <w:r w:rsidRPr="00DF5312">
        <w:rPr>
          <w:rFonts w:ascii="Calibri" w:hAnsi="Calibri" w:cs="Calibri"/>
          <w:kern w:val="0"/>
          <w:sz w:val="20"/>
          <w:szCs w:val="20"/>
          <w:lang w:eastAsia="en-US"/>
        </w:rPr>
        <w:t>The</w:t>
      </w:r>
      <w:r w:rsidR="005835CF" w:rsidRPr="00DF5312">
        <w:rPr>
          <w:rFonts w:ascii="Calibri" w:hAnsi="Calibri" w:cs="Calibri"/>
          <w:kern w:val="0"/>
          <w:sz w:val="20"/>
          <w:szCs w:val="20"/>
          <w:lang w:eastAsia="en-US"/>
        </w:rPr>
        <w:t xml:space="preserve"> start of the</w:t>
      </w:r>
      <w:r w:rsidR="006C7A27" w:rsidRPr="00DF5312">
        <w:rPr>
          <w:rFonts w:ascii="Calibri" w:hAnsi="Calibri" w:cs="Calibri"/>
          <w:kern w:val="0"/>
          <w:sz w:val="20"/>
          <w:szCs w:val="20"/>
          <w:lang w:eastAsia="en-US"/>
        </w:rPr>
        <w:t xml:space="preserve"> Senior</w:t>
      </w:r>
      <w:r w:rsidR="00A70E15" w:rsidRPr="00DF5312">
        <w:rPr>
          <w:rFonts w:ascii="Calibri" w:hAnsi="Calibri" w:cs="Calibri"/>
          <w:kern w:val="0"/>
          <w:sz w:val="20"/>
          <w:szCs w:val="20"/>
          <w:lang w:eastAsia="en-US"/>
        </w:rPr>
        <w:t xml:space="preserve"> 201</w:t>
      </w:r>
      <w:r w:rsidR="00A30627" w:rsidRPr="00DF5312">
        <w:rPr>
          <w:rFonts w:ascii="Calibri" w:hAnsi="Calibri" w:cs="Calibri"/>
          <w:kern w:val="0"/>
          <w:sz w:val="20"/>
          <w:szCs w:val="20"/>
          <w:lang w:eastAsia="en-US"/>
        </w:rPr>
        <w:t>8</w:t>
      </w:r>
      <w:r w:rsidR="00DE4B2B" w:rsidRPr="00DF5312">
        <w:rPr>
          <w:rFonts w:ascii="Calibri" w:hAnsi="Calibri" w:cs="Calibri"/>
          <w:kern w:val="0"/>
          <w:sz w:val="20"/>
          <w:szCs w:val="20"/>
          <w:lang w:eastAsia="en-US"/>
        </w:rPr>
        <w:t>-1</w:t>
      </w:r>
      <w:r w:rsidR="00A30627" w:rsidRPr="00DF5312">
        <w:rPr>
          <w:rFonts w:ascii="Calibri" w:hAnsi="Calibri" w:cs="Calibri"/>
          <w:kern w:val="0"/>
          <w:sz w:val="20"/>
          <w:szCs w:val="20"/>
          <w:lang w:eastAsia="en-US"/>
        </w:rPr>
        <w:t>9</w:t>
      </w:r>
      <w:r w:rsidR="005835CF" w:rsidRPr="00DF5312">
        <w:rPr>
          <w:rFonts w:ascii="Calibri" w:hAnsi="Calibri" w:cs="Calibri"/>
          <w:kern w:val="0"/>
          <w:sz w:val="20"/>
          <w:szCs w:val="20"/>
          <w:lang w:eastAsia="en-US"/>
        </w:rPr>
        <w:t xml:space="preserve"> season </w:t>
      </w:r>
      <w:r w:rsidR="00C31238" w:rsidRPr="00DF5312">
        <w:rPr>
          <w:rFonts w:ascii="Calibri" w:hAnsi="Calibri" w:cs="Calibri"/>
          <w:kern w:val="0"/>
          <w:sz w:val="20"/>
          <w:szCs w:val="20"/>
          <w:lang w:eastAsia="en-US"/>
        </w:rPr>
        <w:t>is 2nd</w:t>
      </w:r>
      <w:r w:rsidR="002453BA">
        <w:rPr>
          <w:rFonts w:ascii="Calibri" w:hAnsi="Calibri" w:cs="Calibri"/>
          <w:kern w:val="0"/>
          <w:sz w:val="20"/>
          <w:szCs w:val="20"/>
          <w:lang w:eastAsia="en-US"/>
        </w:rPr>
        <w:t xml:space="preserve"> </w:t>
      </w:r>
      <w:r w:rsidR="00A30627" w:rsidRPr="00DF5312">
        <w:rPr>
          <w:rFonts w:ascii="Calibri" w:hAnsi="Calibri" w:cs="Calibri"/>
          <w:kern w:val="0"/>
          <w:sz w:val="20"/>
          <w:szCs w:val="20"/>
          <w:lang w:eastAsia="en-US"/>
        </w:rPr>
        <w:t>June 2018</w:t>
      </w:r>
      <w:r w:rsidR="00A075AA">
        <w:rPr>
          <w:rFonts w:ascii="Calibri" w:hAnsi="Calibri" w:cs="Calibri"/>
          <w:kern w:val="0"/>
          <w:sz w:val="20"/>
          <w:szCs w:val="20"/>
          <w:lang w:eastAsia="en-US"/>
        </w:rPr>
        <w:t xml:space="preserve"> and </w:t>
      </w:r>
      <w:r w:rsidR="005835CF" w:rsidRPr="00DF5312">
        <w:rPr>
          <w:rFonts w:ascii="Calibri" w:hAnsi="Calibri" w:cs="Calibri"/>
          <w:kern w:val="0"/>
          <w:sz w:val="20"/>
          <w:szCs w:val="20"/>
          <w:lang w:eastAsia="en-US"/>
        </w:rPr>
        <w:t>the</w:t>
      </w:r>
      <w:r w:rsidRPr="00DF5312">
        <w:rPr>
          <w:rFonts w:ascii="Calibri" w:hAnsi="Calibri" w:cs="Calibri"/>
          <w:kern w:val="0"/>
          <w:sz w:val="20"/>
          <w:szCs w:val="20"/>
          <w:lang w:eastAsia="en-US"/>
        </w:rPr>
        <w:t xml:space="preserve"> end of</w:t>
      </w:r>
      <w:r w:rsidR="006C7A27" w:rsidRPr="00DF5312">
        <w:rPr>
          <w:rFonts w:ascii="Calibri" w:hAnsi="Calibri" w:cs="Calibri"/>
          <w:kern w:val="0"/>
          <w:sz w:val="20"/>
          <w:szCs w:val="20"/>
          <w:lang w:eastAsia="en-US"/>
        </w:rPr>
        <w:t xml:space="preserve"> this</w:t>
      </w:r>
      <w:r w:rsidR="00A70E15" w:rsidRPr="00DF5312">
        <w:rPr>
          <w:rFonts w:ascii="Calibri" w:hAnsi="Calibri" w:cs="Calibri"/>
          <w:kern w:val="0"/>
          <w:sz w:val="20"/>
          <w:szCs w:val="20"/>
          <w:lang w:eastAsia="en-US"/>
        </w:rPr>
        <w:t xml:space="preserve"> season is 1st</w:t>
      </w:r>
      <w:r w:rsidR="00914966" w:rsidRPr="00DF5312">
        <w:rPr>
          <w:rFonts w:ascii="Calibri" w:hAnsi="Calibri" w:cs="Calibri"/>
          <w:kern w:val="0"/>
          <w:sz w:val="20"/>
          <w:szCs w:val="20"/>
          <w:lang w:eastAsia="en-US"/>
        </w:rPr>
        <w:t xml:space="preserve"> June </w:t>
      </w:r>
      <w:r w:rsidR="001E7688" w:rsidRPr="00DF5312">
        <w:rPr>
          <w:rFonts w:ascii="Calibri" w:hAnsi="Calibri" w:cs="Calibri"/>
          <w:kern w:val="0"/>
          <w:sz w:val="20"/>
          <w:szCs w:val="20"/>
          <w:lang w:eastAsia="en-US"/>
        </w:rPr>
        <w:t>201</w:t>
      </w:r>
      <w:r w:rsidR="00A30627" w:rsidRPr="00DF5312">
        <w:rPr>
          <w:rFonts w:ascii="Calibri" w:hAnsi="Calibri" w:cs="Calibri"/>
          <w:kern w:val="0"/>
          <w:sz w:val="20"/>
          <w:szCs w:val="20"/>
          <w:lang w:eastAsia="en-US"/>
        </w:rPr>
        <w:t>9</w:t>
      </w:r>
      <w:r w:rsidR="001E7688" w:rsidRPr="00DF5312">
        <w:rPr>
          <w:rFonts w:ascii="Calibri" w:hAnsi="Calibri" w:cs="Calibri"/>
          <w:kern w:val="0"/>
          <w:sz w:val="20"/>
          <w:szCs w:val="20"/>
          <w:lang w:eastAsia="en-US"/>
        </w:rPr>
        <w:t xml:space="preserve">. </w:t>
      </w:r>
      <w:r w:rsidRPr="00DF5312">
        <w:rPr>
          <w:rFonts w:ascii="Calibri" w:hAnsi="Calibri" w:cs="Calibri"/>
          <w:kern w:val="0"/>
          <w:sz w:val="20"/>
          <w:szCs w:val="20"/>
          <w:lang w:eastAsia="en-US"/>
        </w:rPr>
        <w:t>All compe</w:t>
      </w:r>
      <w:r w:rsidR="005835CF" w:rsidRPr="00DF5312">
        <w:rPr>
          <w:rFonts w:ascii="Calibri" w:hAnsi="Calibri" w:cs="Calibri"/>
          <w:kern w:val="0"/>
          <w:sz w:val="20"/>
          <w:szCs w:val="20"/>
          <w:lang w:eastAsia="en-US"/>
        </w:rPr>
        <w:t>titions must be complete</w:t>
      </w:r>
      <w:r w:rsidR="00CF4006" w:rsidRPr="00DF5312">
        <w:rPr>
          <w:rFonts w:ascii="Calibri" w:hAnsi="Calibri" w:cs="Calibri"/>
          <w:kern w:val="0"/>
          <w:sz w:val="20"/>
          <w:szCs w:val="20"/>
          <w:lang w:eastAsia="en-US"/>
        </w:rPr>
        <w:t>d</w:t>
      </w:r>
      <w:r w:rsidR="005835CF" w:rsidRPr="00DF5312">
        <w:rPr>
          <w:rFonts w:ascii="Calibri" w:hAnsi="Calibri" w:cs="Calibri"/>
          <w:kern w:val="0"/>
          <w:sz w:val="20"/>
          <w:szCs w:val="20"/>
          <w:lang w:eastAsia="en-US"/>
        </w:rPr>
        <w:t xml:space="preserve"> by the end of season</w:t>
      </w:r>
      <w:r w:rsidRPr="00DF5312">
        <w:rPr>
          <w:rFonts w:ascii="Calibri" w:hAnsi="Calibri" w:cs="Calibri"/>
          <w:kern w:val="0"/>
          <w:sz w:val="20"/>
          <w:szCs w:val="20"/>
          <w:lang w:eastAsia="en-US"/>
        </w:rPr>
        <w:t xml:space="preserve">. The management committee may grant an extension </w:t>
      </w:r>
      <w:r w:rsidR="008327AA" w:rsidRPr="00DF5312">
        <w:rPr>
          <w:rFonts w:ascii="Calibri" w:hAnsi="Calibri"/>
          <w:sz w:val="20"/>
          <w:szCs w:val="20"/>
        </w:rPr>
        <w:t>beyond this date</w:t>
      </w:r>
      <w:r w:rsidRPr="00DF5312">
        <w:rPr>
          <w:rFonts w:ascii="Calibri" w:hAnsi="Calibri" w:cs="Calibri"/>
          <w:kern w:val="0"/>
          <w:sz w:val="20"/>
          <w:szCs w:val="20"/>
          <w:lang w:eastAsia="en-US"/>
        </w:rPr>
        <w:t xml:space="preserve"> </w:t>
      </w:r>
      <w:r w:rsidR="00541527" w:rsidRPr="00DF5312">
        <w:rPr>
          <w:rFonts w:ascii="Calibri" w:hAnsi="Calibri" w:cs="Calibri"/>
          <w:kern w:val="0"/>
          <w:sz w:val="20"/>
          <w:szCs w:val="20"/>
          <w:lang w:eastAsia="en-US"/>
        </w:rPr>
        <w:t xml:space="preserve">in </w:t>
      </w:r>
      <w:r w:rsidRPr="00DF5312">
        <w:rPr>
          <w:rFonts w:ascii="Calibri" w:hAnsi="Calibri" w:cs="Calibri"/>
          <w:kern w:val="0"/>
          <w:sz w:val="20"/>
          <w:szCs w:val="20"/>
          <w:lang w:eastAsia="en-US"/>
        </w:rPr>
        <w:t xml:space="preserve">extreme circumstances. </w:t>
      </w:r>
    </w:p>
    <w:p w14:paraId="51272933" w14:textId="77777777" w:rsidR="00985EFB" w:rsidRPr="00DF5312" w:rsidRDefault="00985EFB">
      <w:pPr>
        <w:rPr>
          <w:rFonts w:ascii="Times New Roman" w:hAnsi="Times New Roman" w:cs="Times New Roman"/>
        </w:rPr>
      </w:pPr>
    </w:p>
    <w:p w14:paraId="66645F65" w14:textId="77777777" w:rsidR="00985EFB" w:rsidRPr="00DF5312" w:rsidRDefault="00985EFB">
      <w:pPr>
        <w:rPr>
          <w:rFonts w:ascii="Times New Roman" w:hAnsi="Times New Roman" w:cs="Times New Roman"/>
        </w:rPr>
      </w:pPr>
    </w:p>
    <w:p w14:paraId="33AC85AD" w14:textId="77777777" w:rsidR="00985EFB" w:rsidRPr="00DF5312" w:rsidRDefault="00985EFB">
      <w:pPr>
        <w:rPr>
          <w:rFonts w:ascii="Times New Roman" w:hAnsi="Times New Roman" w:cs="Times New Roman"/>
        </w:rPr>
      </w:pPr>
    </w:p>
    <w:p w14:paraId="7C910B78" w14:textId="77777777" w:rsidR="00985EFB" w:rsidRPr="00DF5312" w:rsidRDefault="00985EFB">
      <w:pPr>
        <w:rPr>
          <w:rFonts w:ascii="Times New Roman" w:hAnsi="Times New Roman" w:cs="Times New Roman"/>
        </w:rPr>
      </w:pPr>
    </w:p>
    <w:p w14:paraId="637201B0" w14:textId="77777777" w:rsidR="00985EFB" w:rsidRPr="00DF5312" w:rsidRDefault="00985EFB">
      <w:pPr>
        <w:rPr>
          <w:rFonts w:ascii="Times New Roman" w:hAnsi="Times New Roman" w:cs="Times New Roman"/>
        </w:rPr>
      </w:pPr>
    </w:p>
    <w:p w14:paraId="27B7A9F6" w14:textId="77777777" w:rsidR="00985EFB" w:rsidRPr="00DF5312" w:rsidRDefault="00985EFB">
      <w:pPr>
        <w:rPr>
          <w:rFonts w:ascii="Times New Roman" w:hAnsi="Times New Roman" w:cs="Times New Roman"/>
        </w:rPr>
      </w:pPr>
    </w:p>
    <w:p w14:paraId="4C0000DB" w14:textId="77777777" w:rsidR="00985EFB" w:rsidRPr="00DF5312" w:rsidRDefault="00985EFB">
      <w:pPr>
        <w:rPr>
          <w:rFonts w:ascii="Times New Roman" w:hAnsi="Times New Roman" w:cs="Times New Roman"/>
        </w:rPr>
      </w:pPr>
    </w:p>
    <w:p w14:paraId="372DBE21" w14:textId="77777777" w:rsidR="00985EFB" w:rsidRPr="00DF5312" w:rsidRDefault="00985EFB">
      <w:pPr>
        <w:rPr>
          <w:rFonts w:ascii="Times New Roman" w:hAnsi="Times New Roman" w:cs="Times New Roman"/>
        </w:rPr>
      </w:pPr>
    </w:p>
    <w:p w14:paraId="7017D69F" w14:textId="77777777" w:rsidR="00985EFB" w:rsidRPr="00DF5312" w:rsidRDefault="008E6E28">
      <w:pPr>
        <w:rPr>
          <w:rFonts w:ascii="Times New Roman" w:hAnsi="Times New Roman" w:cs="Times New Roman"/>
        </w:rPr>
      </w:pPr>
      <w:r w:rsidRPr="00DF5312">
        <w:rPr>
          <w:noProof/>
          <w:lang w:eastAsia="en-GB"/>
        </w:rPr>
        <w:drawing>
          <wp:anchor distT="0" distB="0" distL="114300" distR="114300" simplePos="0" relativeHeight="251658240" behindDoc="0" locked="0" layoutInCell="1" allowOverlap="1" wp14:anchorId="16A0C347" wp14:editId="3070438D">
            <wp:simplePos x="0" y="0"/>
            <wp:positionH relativeFrom="column">
              <wp:posOffset>4398010</wp:posOffset>
            </wp:positionH>
            <wp:positionV relativeFrom="paragraph">
              <wp:posOffset>113665</wp:posOffset>
            </wp:positionV>
            <wp:extent cx="2087880" cy="906145"/>
            <wp:effectExtent l="1905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087880" cy="906145"/>
                    </a:xfrm>
                    <a:prstGeom prst="rect">
                      <a:avLst/>
                    </a:prstGeom>
                    <a:noFill/>
                  </pic:spPr>
                </pic:pic>
              </a:graphicData>
            </a:graphic>
          </wp:anchor>
        </w:drawing>
      </w:r>
    </w:p>
    <w:p w14:paraId="5D91975B" w14:textId="77777777" w:rsidR="00985EFB" w:rsidRPr="00DF5312" w:rsidRDefault="00985EFB">
      <w:pPr>
        <w:pStyle w:val="Heading1"/>
        <w:spacing w:before="0" w:after="0" w:line="240" w:lineRule="auto"/>
        <w:rPr>
          <w:rFonts w:ascii="Calibri" w:hAnsi="Calibri" w:cs="Calibri"/>
          <w:kern w:val="0"/>
          <w:sz w:val="40"/>
          <w:szCs w:val="40"/>
          <w:lang w:eastAsia="en-US"/>
        </w:rPr>
      </w:pPr>
      <w:r w:rsidRPr="00DF5312">
        <w:rPr>
          <w:rFonts w:ascii="Calibri" w:hAnsi="Calibri" w:cs="Calibri"/>
          <w:kern w:val="0"/>
          <w:sz w:val="40"/>
          <w:szCs w:val="40"/>
          <w:lang w:eastAsia="en-US"/>
        </w:rPr>
        <w:t>CONTENTS</w:t>
      </w:r>
    </w:p>
    <w:p w14:paraId="3568792B" w14:textId="77777777" w:rsidR="00985EFB" w:rsidRPr="00DF5312" w:rsidRDefault="00985EFB">
      <w:pPr>
        <w:rPr>
          <w:rFonts w:ascii="Times New Roman" w:hAnsi="Times New Roman" w:cs="Times New Roman"/>
        </w:rPr>
      </w:pPr>
    </w:p>
    <w:p w14:paraId="03FD2ACF" w14:textId="77777777" w:rsidR="00985EFB" w:rsidRPr="00DF5312" w:rsidRDefault="00985EFB">
      <w:pPr>
        <w:pStyle w:val="Heading1"/>
        <w:spacing w:before="0" w:after="0" w:line="240" w:lineRule="auto"/>
        <w:rPr>
          <w:rFonts w:ascii="Calibri" w:hAnsi="Calibri" w:cs="Calibri"/>
          <w:kern w:val="0"/>
          <w:sz w:val="28"/>
          <w:szCs w:val="28"/>
          <w:lang w:eastAsia="en-US"/>
        </w:rPr>
      </w:pPr>
      <w:r w:rsidRPr="00DF5312">
        <w:rPr>
          <w:rFonts w:ascii="Calibri" w:hAnsi="Calibri" w:cs="Calibri"/>
          <w:kern w:val="0"/>
          <w:sz w:val="28"/>
          <w:szCs w:val="28"/>
          <w:lang w:eastAsia="en-US"/>
        </w:rPr>
        <w:t>Please read ‘All Competitions’ section along with the specific competition section</w:t>
      </w:r>
    </w:p>
    <w:p w14:paraId="226005EB" w14:textId="77777777" w:rsidR="00985EFB" w:rsidRPr="00DF5312" w:rsidRDefault="00985EFB" w:rsidP="007677F8">
      <w:pPr>
        <w:pStyle w:val="ListParagraph"/>
        <w:numPr>
          <w:ilvl w:val="0"/>
          <w:numId w:val="16"/>
        </w:numPr>
        <w:spacing w:after="0" w:line="240" w:lineRule="auto"/>
        <w:rPr>
          <w:b/>
          <w:bCs/>
          <w:sz w:val="28"/>
          <w:szCs w:val="28"/>
        </w:rPr>
      </w:pPr>
      <w:r w:rsidRPr="00DF5312">
        <w:rPr>
          <w:b/>
          <w:bCs/>
          <w:sz w:val="28"/>
          <w:szCs w:val="28"/>
        </w:rPr>
        <w:t>Outdoor Leagues</w:t>
      </w:r>
    </w:p>
    <w:p w14:paraId="58CFBD1F" w14:textId="77777777" w:rsidR="00985EFB" w:rsidRPr="00DF5312" w:rsidRDefault="00985EFB" w:rsidP="007677F8">
      <w:pPr>
        <w:pStyle w:val="ListParagraph"/>
        <w:numPr>
          <w:ilvl w:val="0"/>
          <w:numId w:val="16"/>
        </w:numPr>
        <w:spacing w:after="0" w:line="240" w:lineRule="auto"/>
        <w:rPr>
          <w:b/>
          <w:bCs/>
          <w:sz w:val="28"/>
          <w:szCs w:val="28"/>
        </w:rPr>
      </w:pPr>
      <w:r w:rsidRPr="00DF5312">
        <w:rPr>
          <w:b/>
          <w:bCs/>
          <w:sz w:val="28"/>
          <w:szCs w:val="28"/>
        </w:rPr>
        <w:t>Indoor Leagues</w:t>
      </w:r>
    </w:p>
    <w:p w14:paraId="3497234E" w14:textId="77777777" w:rsidR="00985EFB" w:rsidRPr="00DF5312" w:rsidRDefault="00985EFB" w:rsidP="007677F8">
      <w:pPr>
        <w:pStyle w:val="ListParagraph"/>
        <w:numPr>
          <w:ilvl w:val="0"/>
          <w:numId w:val="16"/>
        </w:numPr>
        <w:spacing w:after="0" w:line="240" w:lineRule="auto"/>
        <w:rPr>
          <w:b/>
          <w:bCs/>
          <w:sz w:val="28"/>
          <w:szCs w:val="28"/>
        </w:rPr>
      </w:pPr>
      <w:r w:rsidRPr="00DF5312">
        <w:rPr>
          <w:b/>
          <w:bCs/>
          <w:sz w:val="28"/>
          <w:szCs w:val="28"/>
        </w:rPr>
        <w:t>Outdoor Cups and Plates</w:t>
      </w:r>
    </w:p>
    <w:p w14:paraId="25324765" w14:textId="77777777" w:rsidR="000E3FCA" w:rsidRPr="00DF5312" w:rsidRDefault="000E3FCA">
      <w:pPr>
        <w:spacing w:after="0" w:line="240" w:lineRule="auto"/>
        <w:rPr>
          <w:rFonts w:ascii="Times New Roman" w:hAnsi="Times New Roman" w:cs="Times New Roman"/>
          <w:lang w:eastAsia="en-GB"/>
        </w:rPr>
      </w:pPr>
    </w:p>
    <w:p w14:paraId="14E9C24A" w14:textId="77777777" w:rsidR="00985EFB" w:rsidRPr="00DF5312" w:rsidRDefault="00985EFB">
      <w:pPr>
        <w:spacing w:after="0" w:line="240" w:lineRule="auto"/>
        <w:rPr>
          <w:b/>
          <w:bCs/>
          <w:sz w:val="20"/>
          <w:szCs w:val="20"/>
        </w:rPr>
      </w:pPr>
      <w:r w:rsidRPr="00DF5312">
        <w:rPr>
          <w:b/>
          <w:bCs/>
          <w:sz w:val="20"/>
          <w:szCs w:val="20"/>
        </w:rPr>
        <w:t>All Competitions</w:t>
      </w:r>
    </w:p>
    <w:p w14:paraId="66CF4721" w14:textId="286D166C" w:rsidR="00985EFB" w:rsidRPr="00DF5312" w:rsidRDefault="006570C5" w:rsidP="007677F8">
      <w:pPr>
        <w:pStyle w:val="ListParagraph"/>
        <w:numPr>
          <w:ilvl w:val="0"/>
          <w:numId w:val="20"/>
        </w:numPr>
        <w:spacing w:after="0" w:line="240" w:lineRule="auto"/>
        <w:ind w:left="709" w:hanging="709"/>
        <w:rPr>
          <w:sz w:val="20"/>
          <w:szCs w:val="20"/>
        </w:rPr>
      </w:pPr>
      <w:hyperlink w:anchor="_ADMISSION" w:history="1">
        <w:r w:rsidR="00985EFB" w:rsidRPr="00DF5312">
          <w:rPr>
            <w:rStyle w:val="Hyperlink"/>
            <w:color w:val="auto"/>
            <w:sz w:val="20"/>
            <w:szCs w:val="20"/>
          </w:rPr>
          <w:t>Admission</w:t>
        </w:r>
      </w:hyperlink>
    </w:p>
    <w:p w14:paraId="38E8AA4F" w14:textId="220438BD" w:rsidR="00985EFB" w:rsidRPr="00DF5312" w:rsidRDefault="006570C5" w:rsidP="007677F8">
      <w:pPr>
        <w:pStyle w:val="ListParagraph"/>
        <w:numPr>
          <w:ilvl w:val="0"/>
          <w:numId w:val="20"/>
        </w:numPr>
        <w:spacing w:after="0" w:line="240" w:lineRule="auto"/>
        <w:ind w:left="709" w:hanging="709"/>
        <w:rPr>
          <w:sz w:val="20"/>
          <w:szCs w:val="20"/>
        </w:rPr>
      </w:pPr>
      <w:hyperlink w:anchor="_ELIGIBILITY_OF_PLAYERS" w:history="1">
        <w:r w:rsidR="00985EFB" w:rsidRPr="00DF5312">
          <w:rPr>
            <w:rStyle w:val="Hyperlink"/>
            <w:color w:val="auto"/>
            <w:sz w:val="20"/>
            <w:szCs w:val="20"/>
          </w:rPr>
          <w:t>Eligibility of Players</w:t>
        </w:r>
      </w:hyperlink>
    </w:p>
    <w:p w14:paraId="50DA7310" w14:textId="70DC0548" w:rsidR="00985EFB" w:rsidRPr="00DF5312" w:rsidRDefault="006570C5" w:rsidP="007677F8">
      <w:pPr>
        <w:pStyle w:val="ListParagraph"/>
        <w:numPr>
          <w:ilvl w:val="0"/>
          <w:numId w:val="20"/>
        </w:numPr>
        <w:spacing w:after="0" w:line="240" w:lineRule="auto"/>
        <w:ind w:left="709" w:hanging="709"/>
        <w:rPr>
          <w:sz w:val="20"/>
          <w:szCs w:val="20"/>
        </w:rPr>
      </w:pPr>
      <w:hyperlink w:anchor="_3.__MANAGEMENT" w:history="1">
        <w:r w:rsidR="00985EFB" w:rsidRPr="00DF5312">
          <w:rPr>
            <w:rStyle w:val="Hyperlink"/>
            <w:color w:val="auto"/>
            <w:sz w:val="20"/>
            <w:szCs w:val="20"/>
          </w:rPr>
          <w:t>Management</w:t>
        </w:r>
      </w:hyperlink>
    </w:p>
    <w:p w14:paraId="677D08E6" w14:textId="626C7F23" w:rsidR="00985EFB" w:rsidRPr="00DF5312" w:rsidRDefault="006570C5" w:rsidP="007677F8">
      <w:pPr>
        <w:pStyle w:val="ListParagraph"/>
        <w:numPr>
          <w:ilvl w:val="0"/>
          <w:numId w:val="20"/>
        </w:numPr>
        <w:spacing w:after="0" w:line="240" w:lineRule="auto"/>
        <w:ind w:left="709" w:hanging="709"/>
        <w:rPr>
          <w:sz w:val="20"/>
          <w:szCs w:val="20"/>
        </w:rPr>
      </w:pPr>
      <w:hyperlink w:anchor="_4.__MATCH" w:history="1">
        <w:r w:rsidR="00985EFB" w:rsidRPr="00DF5312">
          <w:rPr>
            <w:rStyle w:val="Hyperlink"/>
            <w:color w:val="auto"/>
            <w:sz w:val="20"/>
            <w:szCs w:val="20"/>
          </w:rPr>
          <w:t>Match Arrangements</w:t>
        </w:r>
      </w:hyperlink>
    </w:p>
    <w:p w14:paraId="42CB4276" w14:textId="166BAC8D" w:rsidR="00985EFB" w:rsidRPr="00DF5312" w:rsidRDefault="006570C5" w:rsidP="007677F8">
      <w:pPr>
        <w:pStyle w:val="ListParagraph"/>
        <w:numPr>
          <w:ilvl w:val="0"/>
          <w:numId w:val="20"/>
        </w:numPr>
        <w:spacing w:after="0" w:line="240" w:lineRule="auto"/>
        <w:ind w:left="709" w:hanging="709"/>
        <w:rPr>
          <w:sz w:val="20"/>
          <w:szCs w:val="20"/>
        </w:rPr>
      </w:pPr>
      <w:hyperlink w:anchor="_5.__POSTPONEMENT" w:history="1">
        <w:r w:rsidR="00985EFB" w:rsidRPr="00DF5312">
          <w:rPr>
            <w:rStyle w:val="Hyperlink"/>
            <w:color w:val="auto"/>
            <w:sz w:val="20"/>
            <w:szCs w:val="20"/>
          </w:rPr>
          <w:t>Postponement and Rearrangement</w:t>
        </w:r>
      </w:hyperlink>
    </w:p>
    <w:p w14:paraId="0AC179B8" w14:textId="67E1F034" w:rsidR="00985EFB" w:rsidRPr="00DF5312" w:rsidRDefault="006570C5" w:rsidP="007677F8">
      <w:pPr>
        <w:pStyle w:val="ListParagraph"/>
        <w:numPr>
          <w:ilvl w:val="0"/>
          <w:numId w:val="20"/>
        </w:numPr>
        <w:spacing w:after="0" w:line="240" w:lineRule="auto"/>
        <w:ind w:left="709" w:hanging="709"/>
        <w:rPr>
          <w:sz w:val="20"/>
          <w:szCs w:val="20"/>
        </w:rPr>
      </w:pPr>
      <w:hyperlink w:anchor="_6.__MATCH" w:history="1">
        <w:r w:rsidR="00985EFB" w:rsidRPr="00DF5312">
          <w:rPr>
            <w:rStyle w:val="Hyperlink"/>
            <w:color w:val="auto"/>
            <w:sz w:val="20"/>
            <w:szCs w:val="20"/>
          </w:rPr>
          <w:t>Match Reports</w:t>
        </w:r>
      </w:hyperlink>
    </w:p>
    <w:p w14:paraId="3B673AF2" w14:textId="2F938EAB" w:rsidR="00985EFB" w:rsidRPr="00DF5312" w:rsidRDefault="006570C5" w:rsidP="007677F8">
      <w:pPr>
        <w:pStyle w:val="ListParagraph"/>
        <w:numPr>
          <w:ilvl w:val="0"/>
          <w:numId w:val="20"/>
        </w:numPr>
        <w:spacing w:after="0" w:line="240" w:lineRule="auto"/>
        <w:ind w:left="709" w:hanging="709"/>
        <w:rPr>
          <w:sz w:val="20"/>
          <w:szCs w:val="20"/>
        </w:rPr>
      </w:pPr>
      <w:hyperlink w:anchor="_7.__" w:history="1">
        <w:r w:rsidR="00985EFB" w:rsidRPr="00DF5312">
          <w:rPr>
            <w:rStyle w:val="Hyperlink"/>
            <w:color w:val="auto"/>
            <w:sz w:val="20"/>
            <w:szCs w:val="20"/>
          </w:rPr>
          <w:t>Technical Officials</w:t>
        </w:r>
      </w:hyperlink>
    </w:p>
    <w:p w14:paraId="024D2B1D" w14:textId="5D175951" w:rsidR="00985EFB" w:rsidRPr="00DF5312" w:rsidRDefault="006570C5" w:rsidP="007677F8">
      <w:pPr>
        <w:pStyle w:val="ListParagraph"/>
        <w:numPr>
          <w:ilvl w:val="0"/>
          <w:numId w:val="20"/>
        </w:numPr>
        <w:spacing w:after="0" w:line="240" w:lineRule="auto"/>
        <w:ind w:left="709" w:hanging="709"/>
        <w:rPr>
          <w:sz w:val="20"/>
          <w:szCs w:val="20"/>
        </w:rPr>
      </w:pPr>
      <w:hyperlink w:anchor="_8_UMPIRES_/" w:history="1">
        <w:r w:rsidR="00985EFB" w:rsidRPr="00DF5312">
          <w:rPr>
            <w:rStyle w:val="Hyperlink"/>
            <w:color w:val="auto"/>
            <w:sz w:val="20"/>
            <w:szCs w:val="20"/>
          </w:rPr>
          <w:t>Umpires</w:t>
        </w:r>
        <w:r w:rsidR="000E3FCA" w:rsidRPr="00DF5312">
          <w:rPr>
            <w:rStyle w:val="Hyperlink"/>
            <w:color w:val="auto"/>
            <w:sz w:val="20"/>
            <w:szCs w:val="20"/>
          </w:rPr>
          <w:t>/ technical officials</w:t>
        </w:r>
      </w:hyperlink>
    </w:p>
    <w:p w14:paraId="657B98CD" w14:textId="0D7BF32C" w:rsidR="00985EFB" w:rsidRPr="00DF5312" w:rsidRDefault="006570C5" w:rsidP="007677F8">
      <w:pPr>
        <w:pStyle w:val="ListParagraph"/>
        <w:numPr>
          <w:ilvl w:val="0"/>
          <w:numId w:val="20"/>
        </w:numPr>
        <w:spacing w:after="0" w:line="240" w:lineRule="auto"/>
        <w:ind w:left="709" w:hanging="709"/>
        <w:rPr>
          <w:sz w:val="20"/>
          <w:szCs w:val="20"/>
        </w:rPr>
      </w:pPr>
      <w:hyperlink w:anchor="_DRESS" w:history="1">
        <w:r w:rsidR="00985EFB" w:rsidRPr="00DF5312">
          <w:rPr>
            <w:rStyle w:val="Hyperlink"/>
            <w:color w:val="auto"/>
            <w:sz w:val="20"/>
            <w:szCs w:val="20"/>
          </w:rPr>
          <w:t>Dress</w:t>
        </w:r>
      </w:hyperlink>
    </w:p>
    <w:p w14:paraId="51A1E331" w14:textId="591D27E2" w:rsidR="00985EFB" w:rsidRPr="00DF5312" w:rsidRDefault="006570C5" w:rsidP="007677F8">
      <w:pPr>
        <w:pStyle w:val="ListParagraph"/>
        <w:numPr>
          <w:ilvl w:val="0"/>
          <w:numId w:val="20"/>
        </w:numPr>
        <w:spacing w:after="0" w:line="240" w:lineRule="auto"/>
        <w:ind w:left="709" w:hanging="709"/>
        <w:rPr>
          <w:sz w:val="20"/>
          <w:szCs w:val="20"/>
        </w:rPr>
      </w:pPr>
      <w:hyperlink w:anchor="_10.__DISPUTES," w:history="1">
        <w:r w:rsidR="00985EFB" w:rsidRPr="00DF5312">
          <w:rPr>
            <w:rStyle w:val="Hyperlink"/>
            <w:color w:val="auto"/>
            <w:sz w:val="20"/>
            <w:szCs w:val="20"/>
          </w:rPr>
          <w:t>Disputes, Complaints and Appeals</w:t>
        </w:r>
      </w:hyperlink>
    </w:p>
    <w:p w14:paraId="4A959CCD" w14:textId="77777777" w:rsidR="00985EFB" w:rsidRPr="00DF5312" w:rsidRDefault="00985EFB">
      <w:pPr>
        <w:spacing w:after="0" w:line="240" w:lineRule="auto"/>
        <w:rPr>
          <w:rFonts w:ascii="Times New Roman" w:hAnsi="Times New Roman" w:cs="Times New Roman"/>
        </w:rPr>
      </w:pPr>
    </w:p>
    <w:p w14:paraId="68AD41AE" w14:textId="77777777" w:rsidR="00985EFB" w:rsidRPr="00DF5312" w:rsidRDefault="00985EFB">
      <w:pPr>
        <w:spacing w:after="0" w:line="240" w:lineRule="auto"/>
        <w:rPr>
          <w:b/>
          <w:bCs/>
          <w:sz w:val="20"/>
          <w:szCs w:val="20"/>
        </w:rPr>
      </w:pPr>
      <w:r w:rsidRPr="00DF5312">
        <w:rPr>
          <w:b/>
          <w:bCs/>
          <w:sz w:val="20"/>
          <w:szCs w:val="20"/>
        </w:rPr>
        <w:t>11</w:t>
      </w:r>
      <w:r w:rsidRPr="00DF5312">
        <w:rPr>
          <w:b/>
          <w:bCs/>
          <w:sz w:val="20"/>
          <w:szCs w:val="20"/>
        </w:rPr>
        <w:tab/>
        <w:t>Outdoor Leagues</w:t>
      </w:r>
    </w:p>
    <w:p w14:paraId="59BDAEEA" w14:textId="5E73D05F" w:rsidR="00985EFB" w:rsidRPr="00DF5312" w:rsidRDefault="00985EFB">
      <w:pPr>
        <w:spacing w:after="0" w:line="240" w:lineRule="auto"/>
        <w:rPr>
          <w:sz w:val="20"/>
          <w:szCs w:val="20"/>
        </w:rPr>
      </w:pPr>
      <w:r w:rsidRPr="00DF5312">
        <w:rPr>
          <w:sz w:val="20"/>
          <w:szCs w:val="20"/>
        </w:rPr>
        <w:t>11.1.</w:t>
      </w:r>
      <w:r w:rsidRPr="00DF5312">
        <w:rPr>
          <w:sz w:val="20"/>
          <w:szCs w:val="20"/>
        </w:rPr>
        <w:tab/>
      </w:r>
      <w:hyperlink w:anchor="Outdoor1" w:history="1">
        <w:r w:rsidRPr="00DF5312">
          <w:rPr>
            <w:rStyle w:val="Hyperlink"/>
            <w:color w:val="auto"/>
            <w:sz w:val="20"/>
            <w:szCs w:val="20"/>
          </w:rPr>
          <w:t>Admission</w:t>
        </w:r>
      </w:hyperlink>
    </w:p>
    <w:p w14:paraId="5CEC26C4" w14:textId="35B5A7CD" w:rsidR="00985EFB" w:rsidRPr="00DF5312" w:rsidRDefault="00985EFB">
      <w:pPr>
        <w:spacing w:after="0" w:line="240" w:lineRule="auto"/>
        <w:rPr>
          <w:sz w:val="20"/>
          <w:szCs w:val="20"/>
        </w:rPr>
      </w:pPr>
      <w:r w:rsidRPr="00DF5312">
        <w:rPr>
          <w:sz w:val="20"/>
          <w:szCs w:val="20"/>
        </w:rPr>
        <w:t>11.2.</w:t>
      </w:r>
      <w:r w:rsidRPr="00DF5312">
        <w:rPr>
          <w:sz w:val="20"/>
          <w:szCs w:val="20"/>
        </w:rPr>
        <w:tab/>
      </w:r>
      <w:hyperlink w:anchor="Eligibility1" w:history="1">
        <w:r w:rsidRPr="00DF5312">
          <w:rPr>
            <w:rStyle w:val="Hyperlink"/>
            <w:color w:val="auto"/>
            <w:sz w:val="20"/>
            <w:szCs w:val="20"/>
          </w:rPr>
          <w:t>Eligibility of Players</w:t>
        </w:r>
      </w:hyperlink>
    </w:p>
    <w:p w14:paraId="6A980C49" w14:textId="50EEC989" w:rsidR="00985EFB" w:rsidRPr="00DF5312" w:rsidRDefault="00985EFB">
      <w:pPr>
        <w:spacing w:after="0" w:line="240" w:lineRule="auto"/>
        <w:rPr>
          <w:sz w:val="20"/>
          <w:szCs w:val="20"/>
        </w:rPr>
      </w:pPr>
      <w:r w:rsidRPr="00DF5312">
        <w:rPr>
          <w:sz w:val="20"/>
          <w:szCs w:val="20"/>
        </w:rPr>
        <w:t xml:space="preserve">11.3. </w:t>
      </w:r>
      <w:r w:rsidRPr="00DF5312">
        <w:rPr>
          <w:sz w:val="20"/>
          <w:szCs w:val="20"/>
        </w:rPr>
        <w:tab/>
      </w:r>
      <w:hyperlink w:anchor="Competition1" w:history="1">
        <w:r w:rsidRPr="00DF5312">
          <w:rPr>
            <w:rStyle w:val="Hyperlink"/>
            <w:color w:val="auto"/>
            <w:sz w:val="20"/>
            <w:szCs w:val="20"/>
          </w:rPr>
          <w:t>Competition</w:t>
        </w:r>
      </w:hyperlink>
    </w:p>
    <w:p w14:paraId="661C399D" w14:textId="39605A40" w:rsidR="00985EFB" w:rsidRPr="00DF5312" w:rsidRDefault="00985EFB">
      <w:pPr>
        <w:spacing w:after="0" w:line="240" w:lineRule="auto"/>
        <w:rPr>
          <w:sz w:val="20"/>
          <w:szCs w:val="20"/>
        </w:rPr>
      </w:pPr>
      <w:r w:rsidRPr="00DF5312">
        <w:rPr>
          <w:sz w:val="20"/>
          <w:szCs w:val="20"/>
        </w:rPr>
        <w:t>11.4.</w:t>
      </w:r>
      <w:r w:rsidRPr="00DF5312">
        <w:rPr>
          <w:sz w:val="20"/>
          <w:szCs w:val="20"/>
        </w:rPr>
        <w:tab/>
      </w:r>
      <w:hyperlink w:anchor="Promotion1" w:history="1">
        <w:r w:rsidRPr="00DF5312">
          <w:rPr>
            <w:rStyle w:val="Hyperlink"/>
            <w:color w:val="auto"/>
            <w:sz w:val="20"/>
            <w:szCs w:val="20"/>
          </w:rPr>
          <w:t>Promotion and Relegation</w:t>
        </w:r>
      </w:hyperlink>
    </w:p>
    <w:p w14:paraId="63DB27DB" w14:textId="416BB2FD" w:rsidR="00985EFB" w:rsidRPr="00DF5312" w:rsidRDefault="000E3FCA">
      <w:pPr>
        <w:spacing w:after="0" w:line="240" w:lineRule="auto"/>
        <w:rPr>
          <w:sz w:val="20"/>
          <w:szCs w:val="20"/>
        </w:rPr>
      </w:pPr>
      <w:r w:rsidRPr="00DF5312">
        <w:rPr>
          <w:sz w:val="20"/>
          <w:szCs w:val="20"/>
        </w:rPr>
        <w:t>11.5</w:t>
      </w:r>
      <w:r w:rsidR="00985EFB" w:rsidRPr="00DF5312">
        <w:rPr>
          <w:sz w:val="20"/>
          <w:szCs w:val="20"/>
        </w:rPr>
        <w:t xml:space="preserve">. </w:t>
      </w:r>
      <w:r w:rsidR="00985EFB" w:rsidRPr="00DF5312">
        <w:rPr>
          <w:sz w:val="20"/>
          <w:szCs w:val="20"/>
        </w:rPr>
        <w:tab/>
      </w:r>
      <w:hyperlink w:anchor="_11.5__PITCHES" w:history="1">
        <w:r w:rsidR="00985EFB" w:rsidRPr="00DF5312">
          <w:rPr>
            <w:rStyle w:val="Hyperlink"/>
            <w:color w:val="auto"/>
            <w:sz w:val="20"/>
            <w:szCs w:val="20"/>
          </w:rPr>
          <w:t>Pitches and Venues</w:t>
        </w:r>
      </w:hyperlink>
    </w:p>
    <w:p w14:paraId="6994E502" w14:textId="77777777" w:rsidR="00985EFB" w:rsidRPr="00DF5312" w:rsidRDefault="00985EFB">
      <w:pPr>
        <w:spacing w:after="0" w:line="240" w:lineRule="auto"/>
        <w:rPr>
          <w:sz w:val="20"/>
          <w:szCs w:val="20"/>
        </w:rPr>
      </w:pPr>
    </w:p>
    <w:p w14:paraId="10225F83" w14:textId="77777777" w:rsidR="00985EFB" w:rsidRPr="00DF5312" w:rsidRDefault="00985EFB">
      <w:pPr>
        <w:spacing w:after="0" w:line="240" w:lineRule="auto"/>
        <w:rPr>
          <w:b/>
          <w:bCs/>
          <w:sz w:val="20"/>
          <w:szCs w:val="20"/>
        </w:rPr>
      </w:pPr>
      <w:r w:rsidRPr="00DF5312">
        <w:rPr>
          <w:b/>
          <w:bCs/>
          <w:sz w:val="20"/>
          <w:szCs w:val="20"/>
        </w:rPr>
        <w:t>12</w:t>
      </w:r>
      <w:r w:rsidRPr="00DF5312">
        <w:rPr>
          <w:b/>
          <w:bCs/>
          <w:sz w:val="20"/>
          <w:szCs w:val="20"/>
        </w:rPr>
        <w:tab/>
        <w:t>Indoor Leagues</w:t>
      </w:r>
    </w:p>
    <w:p w14:paraId="11B6D9A4" w14:textId="7404373F" w:rsidR="00985EFB" w:rsidRPr="00DF5312" w:rsidRDefault="00985EFB">
      <w:pPr>
        <w:spacing w:after="0" w:line="240" w:lineRule="auto"/>
        <w:rPr>
          <w:sz w:val="20"/>
          <w:szCs w:val="20"/>
        </w:rPr>
      </w:pPr>
      <w:r w:rsidRPr="00DF5312">
        <w:rPr>
          <w:sz w:val="20"/>
          <w:szCs w:val="20"/>
        </w:rPr>
        <w:t>12.1.</w:t>
      </w:r>
      <w:r w:rsidRPr="00DF5312">
        <w:rPr>
          <w:sz w:val="20"/>
          <w:szCs w:val="20"/>
        </w:rPr>
        <w:tab/>
      </w:r>
      <w:hyperlink w:anchor="Admission1" w:history="1">
        <w:r w:rsidRPr="00DF5312">
          <w:rPr>
            <w:rStyle w:val="Hyperlink"/>
            <w:color w:val="auto"/>
            <w:sz w:val="20"/>
            <w:szCs w:val="20"/>
          </w:rPr>
          <w:t>Admission</w:t>
        </w:r>
      </w:hyperlink>
    </w:p>
    <w:p w14:paraId="2EC83322" w14:textId="68E2BD69" w:rsidR="00985EFB" w:rsidRPr="00DF5312" w:rsidRDefault="00985EFB">
      <w:pPr>
        <w:spacing w:after="0" w:line="240" w:lineRule="auto"/>
        <w:rPr>
          <w:sz w:val="20"/>
          <w:szCs w:val="20"/>
        </w:rPr>
      </w:pPr>
      <w:r w:rsidRPr="00DF5312">
        <w:rPr>
          <w:sz w:val="20"/>
          <w:szCs w:val="20"/>
        </w:rPr>
        <w:t>12.2.</w:t>
      </w:r>
      <w:r w:rsidRPr="00DF5312">
        <w:rPr>
          <w:sz w:val="20"/>
          <w:szCs w:val="20"/>
        </w:rPr>
        <w:tab/>
      </w:r>
      <w:hyperlink w:anchor="_12.2__ELIGIBILITY" w:history="1">
        <w:r w:rsidRPr="00DF5312">
          <w:rPr>
            <w:rStyle w:val="Hyperlink"/>
            <w:color w:val="auto"/>
            <w:sz w:val="20"/>
            <w:szCs w:val="20"/>
          </w:rPr>
          <w:t>Eligibility</w:t>
        </w:r>
      </w:hyperlink>
    </w:p>
    <w:p w14:paraId="515E6EED" w14:textId="376519E9" w:rsidR="00985EFB" w:rsidRPr="00DF5312" w:rsidRDefault="00985EFB">
      <w:pPr>
        <w:spacing w:after="0" w:line="240" w:lineRule="auto"/>
        <w:rPr>
          <w:sz w:val="20"/>
          <w:szCs w:val="20"/>
        </w:rPr>
      </w:pPr>
      <w:r w:rsidRPr="00DF5312">
        <w:rPr>
          <w:sz w:val="20"/>
          <w:szCs w:val="20"/>
        </w:rPr>
        <w:t>12.3.</w:t>
      </w:r>
      <w:r w:rsidRPr="00DF5312">
        <w:rPr>
          <w:sz w:val="20"/>
          <w:szCs w:val="20"/>
        </w:rPr>
        <w:tab/>
      </w:r>
      <w:hyperlink w:anchor="_12.3__COMPETITION" w:history="1">
        <w:r w:rsidRPr="00DF5312">
          <w:rPr>
            <w:rStyle w:val="Hyperlink"/>
            <w:color w:val="auto"/>
            <w:sz w:val="20"/>
            <w:szCs w:val="20"/>
          </w:rPr>
          <w:t>Competition</w:t>
        </w:r>
      </w:hyperlink>
    </w:p>
    <w:p w14:paraId="2ED25031" w14:textId="1D21CAC8" w:rsidR="00985EFB" w:rsidRPr="00DF5312" w:rsidRDefault="00985EFB">
      <w:pPr>
        <w:spacing w:after="0" w:line="240" w:lineRule="auto"/>
        <w:rPr>
          <w:sz w:val="20"/>
          <w:szCs w:val="20"/>
        </w:rPr>
      </w:pPr>
      <w:r w:rsidRPr="00DF5312">
        <w:rPr>
          <w:sz w:val="20"/>
          <w:szCs w:val="20"/>
        </w:rPr>
        <w:t xml:space="preserve">12.4. </w:t>
      </w:r>
      <w:r w:rsidRPr="00DF5312">
        <w:rPr>
          <w:sz w:val="20"/>
          <w:szCs w:val="20"/>
        </w:rPr>
        <w:tab/>
      </w:r>
      <w:hyperlink w:anchor="Promotion2" w:history="1">
        <w:r w:rsidRPr="00DF5312">
          <w:rPr>
            <w:rStyle w:val="Hyperlink"/>
            <w:color w:val="auto"/>
            <w:sz w:val="20"/>
            <w:szCs w:val="20"/>
          </w:rPr>
          <w:t>Promotion and Relegation</w:t>
        </w:r>
      </w:hyperlink>
    </w:p>
    <w:p w14:paraId="555B3653" w14:textId="23761611" w:rsidR="00985EFB" w:rsidRPr="00DF5312" w:rsidRDefault="000E3FCA">
      <w:pPr>
        <w:spacing w:after="0" w:line="240" w:lineRule="auto"/>
        <w:rPr>
          <w:sz w:val="20"/>
          <w:szCs w:val="20"/>
        </w:rPr>
      </w:pPr>
      <w:r w:rsidRPr="00DF5312">
        <w:rPr>
          <w:sz w:val="20"/>
          <w:szCs w:val="20"/>
        </w:rPr>
        <w:t>12.5</w:t>
      </w:r>
      <w:r w:rsidR="00985EFB" w:rsidRPr="00DF5312">
        <w:rPr>
          <w:sz w:val="20"/>
          <w:szCs w:val="20"/>
        </w:rPr>
        <w:t>.</w:t>
      </w:r>
      <w:r w:rsidR="00985EFB" w:rsidRPr="00DF5312">
        <w:rPr>
          <w:sz w:val="20"/>
          <w:szCs w:val="20"/>
        </w:rPr>
        <w:tab/>
      </w:r>
      <w:hyperlink w:anchor="_12.5__POSTPONEMENT" w:history="1">
        <w:r w:rsidR="00985EFB" w:rsidRPr="00DF5312">
          <w:rPr>
            <w:rStyle w:val="Hyperlink"/>
            <w:color w:val="auto"/>
            <w:sz w:val="20"/>
            <w:szCs w:val="20"/>
          </w:rPr>
          <w:t>Postponement and Rearrangement</w:t>
        </w:r>
      </w:hyperlink>
    </w:p>
    <w:p w14:paraId="273FF5C8" w14:textId="77777777" w:rsidR="00985EFB" w:rsidRPr="00DF5312" w:rsidRDefault="00985EFB">
      <w:pPr>
        <w:spacing w:after="0" w:line="240" w:lineRule="auto"/>
        <w:rPr>
          <w:sz w:val="20"/>
          <w:szCs w:val="20"/>
        </w:rPr>
      </w:pPr>
    </w:p>
    <w:p w14:paraId="5BC4B526" w14:textId="77777777" w:rsidR="00985EFB" w:rsidRPr="00DF5312" w:rsidRDefault="00985EFB">
      <w:pPr>
        <w:spacing w:after="0" w:line="240" w:lineRule="auto"/>
        <w:rPr>
          <w:b/>
          <w:bCs/>
          <w:sz w:val="20"/>
          <w:szCs w:val="20"/>
        </w:rPr>
      </w:pPr>
      <w:r w:rsidRPr="00DF5312">
        <w:rPr>
          <w:b/>
          <w:bCs/>
          <w:sz w:val="20"/>
          <w:szCs w:val="20"/>
        </w:rPr>
        <w:t xml:space="preserve">13 </w:t>
      </w:r>
      <w:r w:rsidRPr="00DF5312">
        <w:rPr>
          <w:b/>
          <w:bCs/>
          <w:sz w:val="20"/>
          <w:szCs w:val="20"/>
        </w:rPr>
        <w:tab/>
        <w:t>Outdoor Cups and Plates</w:t>
      </w:r>
    </w:p>
    <w:p w14:paraId="24665530" w14:textId="27BB15AC" w:rsidR="00985EFB" w:rsidRPr="00DF5312" w:rsidRDefault="00985EFB">
      <w:pPr>
        <w:spacing w:after="0" w:line="240" w:lineRule="auto"/>
        <w:rPr>
          <w:sz w:val="20"/>
          <w:szCs w:val="20"/>
        </w:rPr>
      </w:pPr>
      <w:r w:rsidRPr="00DF5312">
        <w:rPr>
          <w:sz w:val="20"/>
          <w:szCs w:val="20"/>
        </w:rPr>
        <w:t>13.1.</w:t>
      </w:r>
      <w:r w:rsidRPr="00DF5312">
        <w:rPr>
          <w:sz w:val="20"/>
          <w:szCs w:val="20"/>
        </w:rPr>
        <w:tab/>
      </w:r>
      <w:hyperlink w:anchor="Admission2" w:history="1">
        <w:r w:rsidRPr="00DF5312">
          <w:rPr>
            <w:rStyle w:val="Hyperlink"/>
            <w:color w:val="auto"/>
            <w:sz w:val="20"/>
            <w:szCs w:val="20"/>
          </w:rPr>
          <w:t>Admission</w:t>
        </w:r>
      </w:hyperlink>
    </w:p>
    <w:p w14:paraId="04DED8E0" w14:textId="160F05B6" w:rsidR="00985EFB" w:rsidRPr="00DF5312" w:rsidRDefault="00985EFB">
      <w:pPr>
        <w:spacing w:after="0" w:line="240" w:lineRule="auto"/>
        <w:rPr>
          <w:sz w:val="20"/>
          <w:szCs w:val="20"/>
        </w:rPr>
      </w:pPr>
      <w:r w:rsidRPr="00DF5312">
        <w:rPr>
          <w:sz w:val="20"/>
          <w:szCs w:val="20"/>
        </w:rPr>
        <w:t>13.2.</w:t>
      </w:r>
      <w:r w:rsidRPr="00DF5312">
        <w:rPr>
          <w:sz w:val="20"/>
          <w:szCs w:val="20"/>
        </w:rPr>
        <w:tab/>
      </w:r>
      <w:hyperlink w:anchor="_13.2__" w:history="1">
        <w:r w:rsidRPr="00DF5312">
          <w:rPr>
            <w:rStyle w:val="Hyperlink"/>
            <w:color w:val="auto"/>
            <w:sz w:val="20"/>
            <w:szCs w:val="20"/>
          </w:rPr>
          <w:t>Eligibility of Players</w:t>
        </w:r>
      </w:hyperlink>
    </w:p>
    <w:p w14:paraId="7432B2F5" w14:textId="7F6159EA" w:rsidR="00985EFB" w:rsidRPr="00DF5312" w:rsidRDefault="00985EFB">
      <w:pPr>
        <w:spacing w:after="0" w:line="240" w:lineRule="auto"/>
        <w:rPr>
          <w:sz w:val="20"/>
          <w:szCs w:val="20"/>
        </w:rPr>
      </w:pPr>
      <w:r w:rsidRPr="00DF5312">
        <w:rPr>
          <w:sz w:val="20"/>
          <w:szCs w:val="20"/>
        </w:rPr>
        <w:t>13.3.</w:t>
      </w:r>
      <w:r w:rsidRPr="00DF5312">
        <w:rPr>
          <w:sz w:val="20"/>
          <w:szCs w:val="20"/>
        </w:rPr>
        <w:tab/>
      </w:r>
      <w:hyperlink w:anchor="_13.3__COMPETITION" w:history="1">
        <w:r w:rsidRPr="00DF5312">
          <w:rPr>
            <w:rStyle w:val="Hyperlink"/>
            <w:color w:val="auto"/>
            <w:sz w:val="20"/>
            <w:szCs w:val="20"/>
          </w:rPr>
          <w:t>Competition</w:t>
        </w:r>
      </w:hyperlink>
    </w:p>
    <w:p w14:paraId="580859F0" w14:textId="45C7E807" w:rsidR="00985EFB" w:rsidRPr="00DF5312" w:rsidRDefault="000E3FCA">
      <w:pPr>
        <w:spacing w:after="0" w:line="240" w:lineRule="auto"/>
        <w:rPr>
          <w:sz w:val="20"/>
          <w:szCs w:val="20"/>
        </w:rPr>
      </w:pPr>
      <w:r w:rsidRPr="00DF5312">
        <w:rPr>
          <w:sz w:val="20"/>
          <w:szCs w:val="20"/>
        </w:rPr>
        <w:t>13.4</w:t>
      </w:r>
      <w:r w:rsidR="00985EFB" w:rsidRPr="00DF5312">
        <w:rPr>
          <w:sz w:val="20"/>
          <w:szCs w:val="20"/>
        </w:rPr>
        <w:t>.</w:t>
      </w:r>
      <w:r w:rsidR="00985EFB" w:rsidRPr="00DF5312">
        <w:rPr>
          <w:sz w:val="20"/>
          <w:szCs w:val="20"/>
        </w:rPr>
        <w:tab/>
      </w:r>
      <w:hyperlink w:anchor="_13.4_PITCHES_AND" w:history="1">
        <w:r w:rsidR="00985EFB" w:rsidRPr="00DF5312">
          <w:rPr>
            <w:rStyle w:val="Hyperlink"/>
            <w:color w:val="auto"/>
            <w:sz w:val="20"/>
            <w:szCs w:val="20"/>
          </w:rPr>
          <w:t>Pitches and Venues</w:t>
        </w:r>
      </w:hyperlink>
    </w:p>
    <w:p w14:paraId="536F2C9F" w14:textId="57521373" w:rsidR="00985EFB" w:rsidRPr="00DF5312" w:rsidRDefault="000E3FCA">
      <w:pPr>
        <w:spacing w:after="0" w:line="240" w:lineRule="auto"/>
        <w:rPr>
          <w:sz w:val="20"/>
          <w:szCs w:val="20"/>
        </w:rPr>
      </w:pPr>
      <w:r w:rsidRPr="00DF5312">
        <w:rPr>
          <w:sz w:val="20"/>
          <w:szCs w:val="20"/>
        </w:rPr>
        <w:t>13.5</w:t>
      </w:r>
      <w:r w:rsidR="00985EFB" w:rsidRPr="00DF5312">
        <w:rPr>
          <w:sz w:val="20"/>
          <w:szCs w:val="20"/>
        </w:rPr>
        <w:t>.</w:t>
      </w:r>
      <w:r w:rsidR="00985EFB" w:rsidRPr="00DF5312">
        <w:rPr>
          <w:sz w:val="20"/>
          <w:szCs w:val="20"/>
        </w:rPr>
        <w:tab/>
      </w:r>
      <w:hyperlink w:anchor="Postpone1" w:history="1">
        <w:r w:rsidR="00985EFB" w:rsidRPr="00DF5312">
          <w:rPr>
            <w:rStyle w:val="Hyperlink"/>
            <w:color w:val="auto"/>
            <w:sz w:val="20"/>
            <w:szCs w:val="20"/>
          </w:rPr>
          <w:t>Postponement and Rearrangement</w:t>
        </w:r>
      </w:hyperlink>
    </w:p>
    <w:p w14:paraId="6B0FA0D5" w14:textId="77777777" w:rsidR="00985EFB" w:rsidRPr="00DF5312" w:rsidRDefault="00985EFB">
      <w:pPr>
        <w:rPr>
          <w:sz w:val="20"/>
          <w:szCs w:val="20"/>
          <w:lang w:eastAsia="en-GB"/>
        </w:rPr>
      </w:pPr>
    </w:p>
    <w:p w14:paraId="117CF889" w14:textId="1E2B941E" w:rsidR="007E1F65" w:rsidRPr="00DF5312" w:rsidRDefault="006570C5">
      <w:pPr>
        <w:rPr>
          <w:b/>
          <w:sz w:val="20"/>
          <w:szCs w:val="20"/>
          <w:lang w:eastAsia="en-GB"/>
        </w:rPr>
      </w:pPr>
      <w:hyperlink w:anchor="_14_SHIRT_ADVERTISING," w:history="1">
        <w:r w:rsidR="007E1F65" w:rsidRPr="00DF5312">
          <w:rPr>
            <w:rStyle w:val="Hyperlink"/>
            <w:b/>
            <w:color w:val="auto"/>
            <w:sz w:val="20"/>
            <w:szCs w:val="20"/>
            <w:lang w:eastAsia="en-GB"/>
          </w:rPr>
          <w:t xml:space="preserve">14 </w:t>
        </w:r>
        <w:r w:rsidR="007E1F65" w:rsidRPr="00DF5312">
          <w:rPr>
            <w:rStyle w:val="Hyperlink"/>
            <w:b/>
            <w:color w:val="auto"/>
            <w:sz w:val="20"/>
            <w:szCs w:val="20"/>
            <w:lang w:eastAsia="en-GB"/>
          </w:rPr>
          <w:tab/>
          <w:t>Shirt Advertising, Sponsorship and Club Names</w:t>
        </w:r>
      </w:hyperlink>
    </w:p>
    <w:p w14:paraId="5199F9BF" w14:textId="77777777" w:rsidR="00D638D7" w:rsidRPr="00DF5312" w:rsidRDefault="00D638D7">
      <w:pPr>
        <w:rPr>
          <w:sz w:val="20"/>
          <w:szCs w:val="20"/>
          <w:lang w:eastAsia="en-GB"/>
        </w:rPr>
      </w:pPr>
    </w:p>
    <w:p w14:paraId="1B0F03A8" w14:textId="77777777" w:rsidR="000E3FCA" w:rsidRPr="00DF5312" w:rsidRDefault="000E3FCA">
      <w:pPr>
        <w:rPr>
          <w:sz w:val="20"/>
          <w:szCs w:val="20"/>
          <w:lang w:eastAsia="en-GB"/>
        </w:rPr>
      </w:pPr>
    </w:p>
    <w:p w14:paraId="2A0C13C2" w14:textId="77777777" w:rsidR="000E3FCA" w:rsidRPr="00DF5312" w:rsidRDefault="000E3FCA">
      <w:pPr>
        <w:rPr>
          <w:sz w:val="20"/>
          <w:szCs w:val="20"/>
          <w:lang w:eastAsia="en-GB"/>
        </w:rPr>
      </w:pPr>
    </w:p>
    <w:p w14:paraId="2C5EB725" w14:textId="77777777" w:rsidR="000E3FCA" w:rsidRPr="00DF5312" w:rsidRDefault="000E3FCA">
      <w:pPr>
        <w:rPr>
          <w:sz w:val="20"/>
          <w:szCs w:val="20"/>
          <w:lang w:eastAsia="en-GB"/>
        </w:rPr>
      </w:pPr>
    </w:p>
    <w:p w14:paraId="48A4CCB9" w14:textId="77777777" w:rsidR="000E3FCA" w:rsidRPr="00DF5312" w:rsidRDefault="000E3FCA">
      <w:pPr>
        <w:rPr>
          <w:sz w:val="20"/>
          <w:szCs w:val="20"/>
          <w:lang w:eastAsia="en-GB"/>
        </w:rPr>
      </w:pPr>
    </w:p>
    <w:p w14:paraId="754EBD94" w14:textId="77777777" w:rsidR="005308BF" w:rsidRPr="00DF5312" w:rsidRDefault="005308BF">
      <w:pPr>
        <w:rPr>
          <w:sz w:val="20"/>
          <w:szCs w:val="20"/>
          <w:lang w:eastAsia="en-GB"/>
        </w:rPr>
      </w:pPr>
    </w:p>
    <w:p w14:paraId="68CBD7F1" w14:textId="33D4C31B" w:rsidR="00985EFB" w:rsidRPr="00DF5312" w:rsidRDefault="00985EFB">
      <w:pPr>
        <w:rPr>
          <w:b/>
          <w:bCs/>
          <w:sz w:val="40"/>
          <w:szCs w:val="40"/>
        </w:rPr>
      </w:pPr>
      <w:r w:rsidRPr="00DF5312">
        <w:rPr>
          <w:b/>
          <w:bCs/>
          <w:sz w:val="40"/>
          <w:szCs w:val="40"/>
        </w:rPr>
        <w:t>ALL COMPETITIONS</w:t>
      </w:r>
    </w:p>
    <w:p w14:paraId="6F281815" w14:textId="77777777" w:rsidR="00985EFB" w:rsidRPr="00DF5312" w:rsidRDefault="00985EFB" w:rsidP="007677F8">
      <w:pPr>
        <w:pStyle w:val="Heading1"/>
        <w:numPr>
          <w:ilvl w:val="0"/>
          <w:numId w:val="17"/>
        </w:numPr>
        <w:spacing w:before="0" w:after="0" w:line="240" w:lineRule="auto"/>
        <w:ind w:left="709" w:hanging="709"/>
        <w:rPr>
          <w:rFonts w:ascii="Calibri" w:hAnsi="Calibri" w:cs="Calibri"/>
          <w:sz w:val="20"/>
          <w:szCs w:val="20"/>
        </w:rPr>
      </w:pPr>
      <w:bookmarkStart w:id="0" w:name="_ADMISSION"/>
      <w:bookmarkEnd w:id="0"/>
      <w:r w:rsidRPr="00DF5312">
        <w:rPr>
          <w:rFonts w:ascii="Calibri" w:hAnsi="Calibri" w:cs="Calibri"/>
          <w:sz w:val="20"/>
          <w:szCs w:val="20"/>
        </w:rPr>
        <w:t xml:space="preserve">ADMISSION  </w:t>
      </w:r>
    </w:p>
    <w:p w14:paraId="7030CE2B" w14:textId="77777777" w:rsidR="00985EFB" w:rsidRPr="00DF5312" w:rsidRDefault="00985EFB">
      <w:pPr>
        <w:pStyle w:val="Default"/>
        <w:rPr>
          <w:rFonts w:ascii="Calibri" w:hAnsi="Calibri" w:cs="Calibri"/>
          <w:color w:val="auto"/>
          <w:sz w:val="22"/>
          <w:szCs w:val="22"/>
        </w:rPr>
      </w:pPr>
    </w:p>
    <w:p w14:paraId="1B62413B" w14:textId="32D6DD2A" w:rsidR="00985EFB" w:rsidRPr="00DF5312" w:rsidRDefault="00985EFB" w:rsidP="007677F8">
      <w:pPr>
        <w:pStyle w:val="Default"/>
        <w:numPr>
          <w:ilvl w:val="1"/>
          <w:numId w:val="26"/>
        </w:numPr>
        <w:rPr>
          <w:rFonts w:ascii="Calibri" w:hAnsi="Calibri" w:cs="Calibri"/>
          <w:color w:val="auto"/>
          <w:sz w:val="20"/>
          <w:szCs w:val="20"/>
        </w:rPr>
      </w:pPr>
      <w:r w:rsidRPr="00DF5312">
        <w:rPr>
          <w:rFonts w:ascii="Calibri" w:hAnsi="Calibri" w:cs="Calibri"/>
          <w:color w:val="auto"/>
          <w:sz w:val="20"/>
          <w:szCs w:val="20"/>
        </w:rPr>
        <w:t xml:space="preserve">Only clubs which comply with the Governance requirements of and which pay the appropriate affiliation fee to “The Scottish Hockey Union Ltd” (Scottish Hockey) may apply for entry to any of the Competitions.  </w:t>
      </w:r>
    </w:p>
    <w:p w14:paraId="5EC96C40" w14:textId="77777777" w:rsidR="00DA7EF6" w:rsidRPr="00DF5312" w:rsidRDefault="00DA7EF6" w:rsidP="00DA7EF6">
      <w:pPr>
        <w:pStyle w:val="ListParagraph"/>
        <w:spacing w:after="160" w:line="259" w:lineRule="auto"/>
        <w:ind w:left="360"/>
        <w:contextualSpacing/>
      </w:pPr>
    </w:p>
    <w:p w14:paraId="2BD4E6D4" w14:textId="28BD00EF" w:rsidR="00DA7EF6" w:rsidRPr="00DF5312" w:rsidRDefault="00DA7EF6" w:rsidP="007677F8">
      <w:pPr>
        <w:pStyle w:val="ListParagraph"/>
        <w:numPr>
          <w:ilvl w:val="1"/>
          <w:numId w:val="26"/>
        </w:numPr>
        <w:spacing w:after="160" w:line="259" w:lineRule="auto"/>
        <w:contextualSpacing/>
      </w:pPr>
      <w:r w:rsidRPr="00DF5312">
        <w:rPr>
          <w:sz w:val="20"/>
          <w:szCs w:val="20"/>
        </w:rPr>
        <w:t xml:space="preserve">Club Affiliation to Scottish Hockey require all clubs to have a </w:t>
      </w:r>
      <w:r w:rsidR="00CF4006" w:rsidRPr="00DF5312">
        <w:rPr>
          <w:sz w:val="20"/>
        </w:rPr>
        <w:t>Club C</w:t>
      </w:r>
      <w:r w:rsidRPr="00DF5312">
        <w:rPr>
          <w:sz w:val="20"/>
        </w:rPr>
        <w:t xml:space="preserve">ommittee, Club Constitution and Child Protection Policy (if appropriate). </w:t>
      </w:r>
    </w:p>
    <w:p w14:paraId="32413209" w14:textId="505210ED" w:rsidR="00985EFB" w:rsidRPr="00DF5312" w:rsidRDefault="00985EFB" w:rsidP="007677F8">
      <w:pPr>
        <w:pStyle w:val="Default"/>
        <w:numPr>
          <w:ilvl w:val="1"/>
          <w:numId w:val="26"/>
        </w:numPr>
        <w:rPr>
          <w:rFonts w:ascii="Calibri" w:hAnsi="Calibri" w:cs="Calibri"/>
          <w:color w:val="auto"/>
          <w:sz w:val="20"/>
          <w:szCs w:val="20"/>
        </w:rPr>
      </w:pPr>
      <w:r w:rsidRPr="00DF5312">
        <w:rPr>
          <w:rFonts w:ascii="Calibri" w:hAnsi="Calibri" w:cs="Calibri"/>
          <w:color w:val="auto"/>
          <w:sz w:val="20"/>
          <w:szCs w:val="20"/>
        </w:rPr>
        <w:t>Clubs shall apply for entry via th</w:t>
      </w:r>
      <w:r w:rsidR="00605224" w:rsidRPr="00DF5312">
        <w:rPr>
          <w:rFonts w:ascii="Calibri" w:hAnsi="Calibri" w:cs="Calibri"/>
          <w:color w:val="auto"/>
          <w:sz w:val="20"/>
          <w:szCs w:val="20"/>
        </w:rPr>
        <w:t>e Competitions Entry Forms</w:t>
      </w:r>
      <w:r w:rsidRPr="00DF5312">
        <w:rPr>
          <w:rFonts w:ascii="Calibri" w:hAnsi="Calibri" w:cs="Calibri"/>
          <w:color w:val="auto"/>
          <w:sz w:val="20"/>
          <w:szCs w:val="20"/>
        </w:rPr>
        <w:t xml:space="preserve"> by the date specified.  Only complete applications will be accepted. Details of entry fee payments</w:t>
      </w:r>
      <w:r w:rsidR="00DA7EF6" w:rsidRPr="00DF5312">
        <w:rPr>
          <w:rFonts w:ascii="Calibri" w:hAnsi="Calibri" w:cs="Calibri"/>
          <w:color w:val="auto"/>
          <w:sz w:val="20"/>
          <w:szCs w:val="20"/>
        </w:rPr>
        <w:t xml:space="preserve"> can be found on the affiliation and entry form guidelines.</w:t>
      </w:r>
    </w:p>
    <w:p w14:paraId="0A2952C6" w14:textId="77777777" w:rsidR="00985EFB" w:rsidRPr="00DF5312" w:rsidRDefault="00985EFB">
      <w:pPr>
        <w:pStyle w:val="Default"/>
        <w:rPr>
          <w:rFonts w:ascii="Calibri" w:hAnsi="Calibri" w:cs="Calibri"/>
          <w:color w:val="auto"/>
          <w:sz w:val="20"/>
          <w:szCs w:val="20"/>
        </w:rPr>
      </w:pPr>
    </w:p>
    <w:p w14:paraId="3521CDE5" w14:textId="3F7BC59C" w:rsidR="00DA7EF6" w:rsidRPr="00DF5312" w:rsidRDefault="00985EFB" w:rsidP="007677F8">
      <w:pPr>
        <w:pStyle w:val="ListParagraph"/>
        <w:numPr>
          <w:ilvl w:val="1"/>
          <w:numId w:val="26"/>
        </w:numPr>
        <w:rPr>
          <w:rFonts w:ascii="Arial" w:hAnsi="Arial" w:cs="Arial"/>
        </w:rPr>
      </w:pPr>
      <w:r w:rsidRPr="00DF5312">
        <w:rPr>
          <w:sz w:val="20"/>
          <w:szCs w:val="20"/>
        </w:rPr>
        <w:t>Clubs seeking admission</w:t>
      </w:r>
      <w:r w:rsidR="003A65FD" w:rsidRPr="00DF5312">
        <w:rPr>
          <w:sz w:val="20"/>
          <w:szCs w:val="20"/>
        </w:rPr>
        <w:t xml:space="preserve"> m</w:t>
      </w:r>
      <w:r w:rsidR="00CF4006" w:rsidRPr="00DF5312">
        <w:rPr>
          <w:sz w:val="20"/>
          <w:szCs w:val="20"/>
        </w:rPr>
        <w:t>ust be affiliated to a D</w:t>
      </w:r>
      <w:r w:rsidR="00DA7EF6" w:rsidRPr="00DF5312">
        <w:rPr>
          <w:sz w:val="20"/>
          <w:szCs w:val="20"/>
        </w:rPr>
        <w:t xml:space="preserve">istrict and </w:t>
      </w:r>
      <w:r w:rsidRPr="00DF5312">
        <w:rPr>
          <w:sz w:val="20"/>
          <w:szCs w:val="20"/>
        </w:rPr>
        <w:t>have played in a District</w:t>
      </w:r>
      <w:r w:rsidR="007677F8" w:rsidRPr="00DF5312">
        <w:rPr>
          <w:sz w:val="20"/>
          <w:szCs w:val="20"/>
        </w:rPr>
        <w:t xml:space="preserve"> League for the </w:t>
      </w:r>
      <w:r w:rsidR="00D820CD" w:rsidRPr="00DF5312">
        <w:rPr>
          <w:sz w:val="20"/>
          <w:szCs w:val="20"/>
        </w:rPr>
        <w:t>previous season</w:t>
      </w:r>
      <w:r w:rsidR="00DA7EF6" w:rsidRPr="00DF5312">
        <w:rPr>
          <w:sz w:val="20"/>
          <w:szCs w:val="20"/>
        </w:rPr>
        <w:t xml:space="preserve">. </w:t>
      </w:r>
      <w:r w:rsidR="00DA7EF6" w:rsidRPr="00DF5312">
        <w:rPr>
          <w:rFonts w:asciiTheme="minorHAnsi" w:hAnsiTheme="minorHAnsi" w:cs="Arial"/>
          <w:sz w:val="20"/>
        </w:rPr>
        <w:t>Any current sanctions applied to a club by a</w:t>
      </w:r>
      <w:r w:rsidR="007677F8" w:rsidRPr="00DF5312">
        <w:rPr>
          <w:rFonts w:asciiTheme="minorHAnsi" w:hAnsiTheme="minorHAnsi" w:cs="Arial"/>
          <w:sz w:val="20"/>
        </w:rPr>
        <w:t>n affiliated</w:t>
      </w:r>
      <w:r w:rsidR="00DA7EF6" w:rsidRPr="00DF5312">
        <w:rPr>
          <w:rFonts w:asciiTheme="minorHAnsi" w:hAnsiTheme="minorHAnsi" w:cs="Arial"/>
          <w:sz w:val="20"/>
        </w:rPr>
        <w:t xml:space="preserve"> District body may prohibit a team </w:t>
      </w:r>
      <w:r w:rsidR="007677F8" w:rsidRPr="00DF5312">
        <w:rPr>
          <w:rFonts w:asciiTheme="minorHAnsi" w:hAnsiTheme="minorHAnsi" w:cs="Arial"/>
          <w:sz w:val="20"/>
        </w:rPr>
        <w:t xml:space="preserve">from </w:t>
      </w:r>
      <w:r w:rsidR="00DA7EF6" w:rsidRPr="00DF5312">
        <w:rPr>
          <w:rFonts w:asciiTheme="minorHAnsi" w:hAnsiTheme="minorHAnsi" w:cs="Arial"/>
          <w:sz w:val="20"/>
        </w:rPr>
        <w:t>entering a Scottish Hockey organised competition.</w:t>
      </w:r>
      <w:r w:rsidR="001E7688" w:rsidRPr="00DF5312">
        <w:rPr>
          <w:rFonts w:asciiTheme="minorHAnsi" w:hAnsiTheme="minorHAnsi" w:cs="Arial"/>
          <w:sz w:val="20"/>
        </w:rPr>
        <w:t xml:space="preserve"> </w:t>
      </w:r>
    </w:p>
    <w:p w14:paraId="5BC67965" w14:textId="453D00BC" w:rsidR="006C7A27" w:rsidRPr="00DF5312" w:rsidRDefault="00985EFB" w:rsidP="007677F8">
      <w:pPr>
        <w:pStyle w:val="ListParagraph"/>
        <w:numPr>
          <w:ilvl w:val="1"/>
          <w:numId w:val="26"/>
        </w:numPr>
        <w:spacing w:after="160" w:line="259" w:lineRule="auto"/>
        <w:contextualSpacing/>
        <w:rPr>
          <w:sz w:val="20"/>
          <w:szCs w:val="20"/>
        </w:rPr>
      </w:pPr>
      <w:r w:rsidRPr="00DF5312">
        <w:rPr>
          <w:sz w:val="20"/>
          <w:szCs w:val="20"/>
        </w:rPr>
        <w:t xml:space="preserve">Clubs </w:t>
      </w:r>
      <w:r w:rsidR="006C7A27" w:rsidRPr="00DF5312">
        <w:rPr>
          <w:sz w:val="20"/>
          <w:szCs w:val="20"/>
        </w:rPr>
        <w:t xml:space="preserve">entering from </w:t>
      </w:r>
      <w:r w:rsidR="00CF4006" w:rsidRPr="00DF5312">
        <w:rPr>
          <w:sz w:val="20"/>
          <w:szCs w:val="20"/>
        </w:rPr>
        <w:t xml:space="preserve">a </w:t>
      </w:r>
      <w:r w:rsidR="006C7A27" w:rsidRPr="00DF5312">
        <w:rPr>
          <w:sz w:val="20"/>
          <w:szCs w:val="20"/>
        </w:rPr>
        <w:t xml:space="preserve">District </w:t>
      </w:r>
      <w:r w:rsidR="00CF4006" w:rsidRPr="00DF5312">
        <w:rPr>
          <w:sz w:val="20"/>
          <w:szCs w:val="20"/>
        </w:rPr>
        <w:t xml:space="preserve">League </w:t>
      </w:r>
      <w:r w:rsidR="006C7A27" w:rsidRPr="00DF5312">
        <w:rPr>
          <w:sz w:val="20"/>
          <w:szCs w:val="20"/>
        </w:rPr>
        <w:t xml:space="preserve">competition </w:t>
      </w:r>
      <w:r w:rsidRPr="00DF5312">
        <w:rPr>
          <w:sz w:val="20"/>
          <w:szCs w:val="20"/>
        </w:rPr>
        <w:t>shall enter th</w:t>
      </w:r>
      <w:r w:rsidR="00CF4006" w:rsidRPr="00DF5312">
        <w:rPr>
          <w:sz w:val="20"/>
          <w:szCs w:val="20"/>
        </w:rPr>
        <w:t>e lowest division of the League they are applying to.</w:t>
      </w:r>
    </w:p>
    <w:p w14:paraId="6E591EB0" w14:textId="682C066F" w:rsidR="00985EFB" w:rsidRPr="00DF5312" w:rsidRDefault="00985EFB" w:rsidP="006C7A27">
      <w:pPr>
        <w:pStyle w:val="ListParagraph"/>
        <w:spacing w:after="160" w:line="259" w:lineRule="auto"/>
        <w:ind w:left="360"/>
        <w:contextualSpacing/>
        <w:rPr>
          <w:sz w:val="20"/>
          <w:szCs w:val="20"/>
        </w:rPr>
      </w:pPr>
      <w:r w:rsidRPr="00DF5312">
        <w:rPr>
          <w:sz w:val="20"/>
          <w:szCs w:val="20"/>
        </w:rPr>
        <w:t xml:space="preserve"> </w:t>
      </w:r>
    </w:p>
    <w:p w14:paraId="32940BA3" w14:textId="3E149BDD" w:rsidR="006C7A27" w:rsidRPr="00DF5312" w:rsidRDefault="006C7A27" w:rsidP="007677F8">
      <w:pPr>
        <w:pStyle w:val="ListParagraph"/>
        <w:numPr>
          <w:ilvl w:val="1"/>
          <w:numId w:val="26"/>
        </w:numPr>
        <w:spacing w:after="160" w:line="259" w:lineRule="auto"/>
        <w:contextualSpacing/>
        <w:rPr>
          <w:sz w:val="20"/>
          <w:szCs w:val="20"/>
        </w:rPr>
      </w:pPr>
      <w:r w:rsidRPr="00DF5312">
        <w:rPr>
          <w:sz w:val="20"/>
          <w:szCs w:val="20"/>
        </w:rPr>
        <w:t>The Scottish Hockey Management committee have the right to refuse entry to competition and/or expulsion from competition.</w:t>
      </w:r>
    </w:p>
    <w:p w14:paraId="20AAB13E" w14:textId="77777777" w:rsidR="00985EFB" w:rsidRPr="00DF5312" w:rsidRDefault="00985EFB">
      <w:pPr>
        <w:spacing w:after="0" w:line="240" w:lineRule="auto"/>
        <w:rPr>
          <w:sz w:val="20"/>
          <w:szCs w:val="20"/>
        </w:rPr>
      </w:pPr>
    </w:p>
    <w:p w14:paraId="4F5E5D95" w14:textId="77777777" w:rsidR="00985EFB" w:rsidRPr="00DF5312" w:rsidRDefault="00985EFB" w:rsidP="007677F8">
      <w:pPr>
        <w:pStyle w:val="Heading1"/>
        <w:numPr>
          <w:ilvl w:val="0"/>
          <w:numId w:val="17"/>
        </w:numPr>
        <w:spacing w:before="0" w:after="0" w:line="240" w:lineRule="auto"/>
        <w:ind w:left="709" w:hanging="709"/>
        <w:rPr>
          <w:rFonts w:ascii="Calibri" w:hAnsi="Calibri" w:cs="Calibri"/>
          <w:sz w:val="20"/>
          <w:szCs w:val="20"/>
        </w:rPr>
      </w:pPr>
      <w:bookmarkStart w:id="1" w:name="_ELIGIBILITY_OF_PLAYERS"/>
      <w:bookmarkStart w:id="2" w:name="_Toc296083112"/>
      <w:bookmarkStart w:id="3" w:name="_Toc333840531"/>
      <w:bookmarkEnd w:id="1"/>
      <w:r w:rsidRPr="00DF5312">
        <w:rPr>
          <w:rFonts w:ascii="Calibri" w:hAnsi="Calibri" w:cs="Calibri"/>
          <w:sz w:val="20"/>
          <w:szCs w:val="20"/>
        </w:rPr>
        <w:t>ELIGIBILITY OF PLAYERS</w:t>
      </w:r>
      <w:bookmarkEnd w:id="2"/>
      <w:bookmarkEnd w:id="3"/>
      <w:r w:rsidRPr="00DF5312">
        <w:rPr>
          <w:rFonts w:ascii="Calibri" w:hAnsi="Calibri" w:cs="Calibri"/>
          <w:sz w:val="20"/>
          <w:szCs w:val="20"/>
        </w:rPr>
        <w:t xml:space="preserve"> </w:t>
      </w:r>
    </w:p>
    <w:p w14:paraId="7238F099" w14:textId="77777777" w:rsidR="00985EFB" w:rsidRPr="00DF5312" w:rsidRDefault="00985EFB">
      <w:pPr>
        <w:pStyle w:val="Default"/>
        <w:rPr>
          <w:rFonts w:ascii="Calibri" w:hAnsi="Calibri" w:cs="Calibri"/>
          <w:color w:val="auto"/>
          <w:sz w:val="22"/>
          <w:szCs w:val="22"/>
        </w:rPr>
      </w:pPr>
    </w:p>
    <w:p w14:paraId="0D7304C3"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2.1 All players must register with Scottish Hockey before playing through their club. If any team plays an ineligible player, the Club shall be liable to an appropriate penalty as defined in Rule 3.1 The Competitions and Events Manager reserves the right to deny approval of a registration.  </w:t>
      </w:r>
    </w:p>
    <w:p w14:paraId="108A64F7" w14:textId="77777777" w:rsidR="00985EFB" w:rsidRPr="00DF5312" w:rsidRDefault="00985EFB">
      <w:pPr>
        <w:pStyle w:val="Default"/>
        <w:rPr>
          <w:rFonts w:ascii="Calibri" w:hAnsi="Calibri" w:cs="Calibri"/>
          <w:color w:val="auto"/>
          <w:sz w:val="20"/>
          <w:szCs w:val="20"/>
        </w:rPr>
      </w:pPr>
    </w:p>
    <w:p w14:paraId="28500D15" w14:textId="4B5DFF9D"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2.2 The club wit</w:t>
      </w:r>
      <w:r w:rsidR="005308BF" w:rsidRPr="00DF5312">
        <w:rPr>
          <w:rFonts w:ascii="Calibri" w:hAnsi="Calibri" w:cs="Calibri"/>
          <w:color w:val="auto"/>
          <w:sz w:val="20"/>
          <w:szCs w:val="20"/>
        </w:rPr>
        <w:t xml:space="preserve">h which a player is registered </w:t>
      </w:r>
      <w:r w:rsidRPr="00DF5312">
        <w:rPr>
          <w:rFonts w:ascii="Calibri" w:hAnsi="Calibri" w:cs="Calibri"/>
          <w:color w:val="auto"/>
          <w:sz w:val="20"/>
          <w:szCs w:val="20"/>
        </w:rPr>
        <w:t>at the conclusion of one season, shall be the club with which</w:t>
      </w:r>
      <w:r w:rsidR="005308BF" w:rsidRPr="00DF5312">
        <w:rPr>
          <w:rFonts w:ascii="Calibri" w:hAnsi="Calibri" w:cs="Calibri"/>
          <w:color w:val="auto"/>
          <w:sz w:val="20"/>
          <w:szCs w:val="20"/>
        </w:rPr>
        <w:t xml:space="preserve"> the player will be </w:t>
      </w:r>
      <w:r w:rsidR="00CF4006" w:rsidRPr="00DF5312">
        <w:rPr>
          <w:rFonts w:ascii="Calibri" w:hAnsi="Calibri" w:cs="Calibri"/>
          <w:color w:val="auto"/>
          <w:sz w:val="20"/>
          <w:szCs w:val="20"/>
        </w:rPr>
        <w:t xml:space="preserve">registered </w:t>
      </w:r>
      <w:r w:rsidRPr="00DF5312">
        <w:rPr>
          <w:rFonts w:ascii="Calibri" w:hAnsi="Calibri" w:cs="Calibri"/>
          <w:color w:val="auto"/>
          <w:sz w:val="20"/>
          <w:szCs w:val="20"/>
        </w:rPr>
        <w:t>at the start of the following season, unless the player has been transferred as detailed in Rule 2.</w:t>
      </w:r>
      <w:r w:rsidR="00D777B9" w:rsidRPr="00DF5312">
        <w:rPr>
          <w:rFonts w:ascii="Calibri" w:hAnsi="Calibri" w:cs="Calibri"/>
          <w:color w:val="auto"/>
          <w:sz w:val="20"/>
          <w:szCs w:val="20"/>
        </w:rPr>
        <w:t>8</w:t>
      </w:r>
    </w:p>
    <w:p w14:paraId="22129EB2" w14:textId="77777777" w:rsidR="00985EFB" w:rsidRPr="00DF5312" w:rsidRDefault="00985EFB">
      <w:pPr>
        <w:pStyle w:val="Default"/>
        <w:rPr>
          <w:rFonts w:ascii="Calibri" w:hAnsi="Calibri" w:cs="Calibri"/>
          <w:color w:val="auto"/>
          <w:sz w:val="20"/>
          <w:szCs w:val="20"/>
        </w:rPr>
      </w:pPr>
    </w:p>
    <w:p w14:paraId="3F5ED1C1" w14:textId="72DE0CF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2.3 Players playing in </w:t>
      </w:r>
      <w:r w:rsidR="00CF4006" w:rsidRPr="00DF5312">
        <w:rPr>
          <w:rFonts w:ascii="Calibri" w:hAnsi="Calibri" w:cs="Calibri"/>
          <w:color w:val="auto"/>
          <w:sz w:val="20"/>
          <w:szCs w:val="20"/>
        </w:rPr>
        <w:t xml:space="preserve">an </w:t>
      </w:r>
      <w:r w:rsidR="00366E62" w:rsidRPr="00DF5312">
        <w:rPr>
          <w:rFonts w:ascii="Calibri" w:hAnsi="Calibri" w:cs="Calibri"/>
          <w:color w:val="auto"/>
          <w:sz w:val="20"/>
          <w:szCs w:val="20"/>
        </w:rPr>
        <w:t xml:space="preserve">outdoor </w:t>
      </w:r>
      <w:r w:rsidR="00CF4006" w:rsidRPr="00DF5312">
        <w:rPr>
          <w:rFonts w:ascii="Calibri" w:hAnsi="Calibri" w:cs="Calibri"/>
          <w:color w:val="auto"/>
          <w:sz w:val="20"/>
          <w:szCs w:val="20"/>
        </w:rPr>
        <w:t>hockey competition, including league and cup,</w:t>
      </w:r>
      <w:r w:rsidRPr="00DF5312">
        <w:rPr>
          <w:rFonts w:ascii="Calibri" w:hAnsi="Calibri" w:cs="Calibri"/>
          <w:color w:val="auto"/>
          <w:sz w:val="20"/>
          <w:szCs w:val="20"/>
        </w:rPr>
        <w:t xml:space="preserve"> of another country at any time during the Scottish season may not play in </w:t>
      </w:r>
      <w:r w:rsidR="00CF4006" w:rsidRPr="00DF5312">
        <w:rPr>
          <w:rFonts w:ascii="Calibri" w:hAnsi="Calibri" w:cs="Calibri"/>
          <w:color w:val="auto"/>
          <w:sz w:val="20"/>
          <w:szCs w:val="20"/>
        </w:rPr>
        <w:t>any Scottish Hockey</w:t>
      </w:r>
      <w:r w:rsidR="004E1DFD" w:rsidRPr="00DF5312">
        <w:rPr>
          <w:rFonts w:ascii="Calibri" w:hAnsi="Calibri" w:cs="Calibri"/>
          <w:color w:val="auto"/>
          <w:sz w:val="20"/>
          <w:szCs w:val="20"/>
        </w:rPr>
        <w:t xml:space="preserve"> outdoor</w:t>
      </w:r>
      <w:r w:rsidR="00CF4006" w:rsidRPr="00DF5312">
        <w:rPr>
          <w:rFonts w:ascii="Calibri" w:hAnsi="Calibri" w:cs="Calibri"/>
          <w:color w:val="auto"/>
          <w:sz w:val="20"/>
          <w:szCs w:val="20"/>
        </w:rPr>
        <w:t xml:space="preserve"> competition, including league and cup,</w:t>
      </w:r>
      <w:r w:rsidRPr="00DF5312">
        <w:rPr>
          <w:rFonts w:ascii="Calibri" w:hAnsi="Calibri" w:cs="Calibri"/>
          <w:color w:val="auto"/>
          <w:sz w:val="20"/>
          <w:szCs w:val="20"/>
        </w:rPr>
        <w:t xml:space="preserve"> other than as a result of a bona fide geographical move.  Such players must also be resident in Scotland for 14</w:t>
      </w:r>
      <w:r w:rsidR="00B112AE" w:rsidRPr="00DF5312">
        <w:rPr>
          <w:rFonts w:ascii="Calibri" w:hAnsi="Calibri" w:cs="Calibri"/>
          <w:color w:val="auto"/>
          <w:sz w:val="20"/>
          <w:szCs w:val="20"/>
        </w:rPr>
        <w:t xml:space="preserve"> continuous</w:t>
      </w:r>
      <w:r w:rsidRPr="00DF5312">
        <w:rPr>
          <w:rFonts w:ascii="Calibri" w:hAnsi="Calibri" w:cs="Calibri"/>
          <w:color w:val="auto"/>
          <w:sz w:val="20"/>
          <w:szCs w:val="20"/>
        </w:rPr>
        <w:t xml:space="preserve"> days before being allowed to play in any of the Scottish</w:t>
      </w:r>
      <w:r w:rsidR="00CF4006" w:rsidRPr="00DF5312">
        <w:rPr>
          <w:rFonts w:ascii="Calibri" w:hAnsi="Calibri" w:cs="Calibri"/>
          <w:color w:val="auto"/>
          <w:sz w:val="20"/>
          <w:szCs w:val="20"/>
        </w:rPr>
        <w:t xml:space="preserve"> Hockey</w:t>
      </w:r>
      <w:r w:rsidRPr="00DF5312">
        <w:rPr>
          <w:rFonts w:ascii="Calibri" w:hAnsi="Calibri" w:cs="Calibri"/>
          <w:color w:val="auto"/>
          <w:sz w:val="20"/>
          <w:szCs w:val="20"/>
        </w:rPr>
        <w:t xml:space="preserve"> </w:t>
      </w:r>
      <w:r w:rsidR="00CF4006" w:rsidRPr="00DF5312">
        <w:rPr>
          <w:rFonts w:ascii="Calibri" w:hAnsi="Calibri" w:cs="Calibri"/>
          <w:color w:val="auto"/>
          <w:sz w:val="20"/>
          <w:szCs w:val="20"/>
        </w:rPr>
        <w:t>c</w:t>
      </w:r>
      <w:r w:rsidRPr="00DF5312">
        <w:rPr>
          <w:rFonts w:ascii="Calibri" w:hAnsi="Calibri" w:cs="Calibri"/>
          <w:color w:val="auto"/>
          <w:sz w:val="20"/>
          <w:szCs w:val="20"/>
        </w:rPr>
        <w:t xml:space="preserve">ompetitions.  </w:t>
      </w:r>
      <w:r w:rsidR="00304BEE" w:rsidRPr="00DF5312">
        <w:rPr>
          <w:rFonts w:asciiTheme="minorHAnsi" w:eastAsia="Times New Roman" w:hAnsiTheme="minorHAnsi"/>
          <w:color w:val="auto"/>
          <w:spacing w:val="-1"/>
          <w:sz w:val="20"/>
          <w:szCs w:val="20"/>
        </w:rPr>
        <w:t>N</w:t>
      </w:r>
      <w:r w:rsidR="00304BEE" w:rsidRPr="00DF5312">
        <w:rPr>
          <w:rFonts w:asciiTheme="minorHAnsi" w:eastAsia="Times New Roman" w:hAnsiTheme="minorHAnsi"/>
          <w:color w:val="auto"/>
          <w:sz w:val="20"/>
          <w:szCs w:val="20"/>
        </w:rPr>
        <w:t>o</w:t>
      </w:r>
      <w:r w:rsidR="00304BEE" w:rsidRPr="00DF5312">
        <w:rPr>
          <w:rFonts w:asciiTheme="minorHAnsi" w:eastAsia="Times New Roman" w:hAnsiTheme="minorHAnsi"/>
          <w:color w:val="auto"/>
          <w:spacing w:val="14"/>
          <w:sz w:val="20"/>
          <w:szCs w:val="20"/>
        </w:rPr>
        <w:t xml:space="preserve"> </w:t>
      </w:r>
      <w:r w:rsidR="00304BEE" w:rsidRPr="00DF5312">
        <w:rPr>
          <w:rFonts w:asciiTheme="minorHAnsi" w:eastAsia="Times New Roman" w:hAnsiTheme="minorHAnsi"/>
          <w:color w:val="auto"/>
          <w:spacing w:val="-1"/>
          <w:sz w:val="20"/>
          <w:szCs w:val="20"/>
        </w:rPr>
        <w:t>p</w:t>
      </w:r>
      <w:r w:rsidR="00304BEE" w:rsidRPr="00DF5312">
        <w:rPr>
          <w:rFonts w:asciiTheme="minorHAnsi" w:eastAsia="Times New Roman" w:hAnsiTheme="minorHAnsi"/>
          <w:color w:val="auto"/>
          <w:spacing w:val="2"/>
          <w:sz w:val="20"/>
          <w:szCs w:val="20"/>
        </w:rPr>
        <w:t>l</w:t>
      </w:r>
      <w:r w:rsidR="00304BEE" w:rsidRPr="00DF5312">
        <w:rPr>
          <w:rFonts w:asciiTheme="minorHAnsi" w:eastAsia="Times New Roman" w:hAnsiTheme="minorHAnsi"/>
          <w:color w:val="auto"/>
          <w:spacing w:val="-1"/>
          <w:sz w:val="20"/>
          <w:szCs w:val="20"/>
        </w:rPr>
        <w:t>a</w:t>
      </w:r>
      <w:r w:rsidR="00304BEE" w:rsidRPr="00DF5312">
        <w:rPr>
          <w:rFonts w:asciiTheme="minorHAnsi" w:eastAsia="Times New Roman" w:hAnsiTheme="minorHAnsi"/>
          <w:color w:val="auto"/>
          <w:sz w:val="20"/>
          <w:szCs w:val="20"/>
        </w:rPr>
        <w:t>y</w:t>
      </w:r>
      <w:r w:rsidR="00304BEE" w:rsidRPr="00DF5312">
        <w:rPr>
          <w:rFonts w:asciiTheme="minorHAnsi" w:eastAsia="Times New Roman" w:hAnsiTheme="minorHAnsi"/>
          <w:color w:val="auto"/>
          <w:spacing w:val="-1"/>
          <w:sz w:val="20"/>
          <w:szCs w:val="20"/>
        </w:rPr>
        <w:t>e</w:t>
      </w:r>
      <w:r w:rsidR="00304BEE" w:rsidRPr="00DF5312">
        <w:rPr>
          <w:rFonts w:asciiTheme="minorHAnsi" w:eastAsia="Times New Roman" w:hAnsiTheme="minorHAnsi"/>
          <w:color w:val="auto"/>
          <w:sz w:val="20"/>
          <w:szCs w:val="20"/>
        </w:rPr>
        <w:t>r</w:t>
      </w:r>
      <w:r w:rsidR="00304BEE" w:rsidRPr="00DF5312">
        <w:rPr>
          <w:rFonts w:asciiTheme="minorHAnsi" w:eastAsia="Times New Roman" w:hAnsiTheme="minorHAnsi"/>
          <w:color w:val="auto"/>
          <w:spacing w:val="20"/>
          <w:sz w:val="20"/>
          <w:szCs w:val="20"/>
        </w:rPr>
        <w:t xml:space="preserve"> </w:t>
      </w:r>
      <w:r w:rsidR="00304BEE" w:rsidRPr="00DF5312">
        <w:rPr>
          <w:rFonts w:asciiTheme="minorHAnsi" w:eastAsia="Times New Roman" w:hAnsiTheme="minorHAnsi"/>
          <w:color w:val="auto"/>
          <w:spacing w:val="-6"/>
          <w:sz w:val="20"/>
          <w:szCs w:val="20"/>
        </w:rPr>
        <w:t>w</w:t>
      </w:r>
      <w:r w:rsidR="00304BEE" w:rsidRPr="00DF5312">
        <w:rPr>
          <w:rFonts w:asciiTheme="minorHAnsi" w:eastAsia="Times New Roman" w:hAnsiTheme="minorHAnsi"/>
          <w:color w:val="auto"/>
          <w:spacing w:val="-1"/>
          <w:sz w:val="20"/>
          <w:szCs w:val="20"/>
        </w:rPr>
        <w:t>h</w:t>
      </w:r>
      <w:r w:rsidR="00304BEE" w:rsidRPr="00DF5312">
        <w:rPr>
          <w:rFonts w:asciiTheme="minorHAnsi" w:eastAsia="Times New Roman" w:hAnsiTheme="minorHAnsi"/>
          <w:color w:val="auto"/>
          <w:spacing w:val="2"/>
          <w:sz w:val="20"/>
          <w:szCs w:val="20"/>
        </w:rPr>
        <w:t>o</w:t>
      </w:r>
      <w:r w:rsidR="00304BEE" w:rsidRPr="00DF5312">
        <w:rPr>
          <w:rFonts w:asciiTheme="minorHAnsi" w:eastAsia="Times New Roman" w:hAnsiTheme="minorHAnsi"/>
          <w:color w:val="auto"/>
          <w:spacing w:val="-4"/>
          <w:sz w:val="20"/>
          <w:szCs w:val="20"/>
        </w:rPr>
        <w:t>s</w:t>
      </w:r>
      <w:r w:rsidR="00304BEE" w:rsidRPr="00DF5312">
        <w:rPr>
          <w:rFonts w:asciiTheme="minorHAnsi" w:eastAsia="Times New Roman" w:hAnsiTheme="minorHAnsi"/>
          <w:color w:val="auto"/>
          <w:sz w:val="20"/>
          <w:szCs w:val="20"/>
        </w:rPr>
        <w:t>e</w:t>
      </w:r>
      <w:r w:rsidR="00304BEE" w:rsidRPr="00DF5312">
        <w:rPr>
          <w:rFonts w:asciiTheme="minorHAnsi" w:eastAsia="Times New Roman" w:hAnsiTheme="minorHAnsi"/>
          <w:color w:val="auto"/>
          <w:spacing w:val="18"/>
          <w:sz w:val="20"/>
          <w:szCs w:val="20"/>
        </w:rPr>
        <w:t xml:space="preserve"> </w:t>
      </w:r>
      <w:r w:rsidR="00304BEE" w:rsidRPr="00DF5312">
        <w:rPr>
          <w:rFonts w:asciiTheme="minorHAnsi" w:eastAsia="Times New Roman" w:hAnsiTheme="minorHAnsi"/>
          <w:color w:val="auto"/>
          <w:sz w:val="20"/>
          <w:szCs w:val="20"/>
        </w:rPr>
        <w:t>H</w:t>
      </w:r>
      <w:r w:rsidR="00304BEE" w:rsidRPr="00DF5312">
        <w:rPr>
          <w:rFonts w:asciiTheme="minorHAnsi" w:eastAsia="Times New Roman" w:hAnsiTheme="minorHAnsi"/>
          <w:color w:val="auto"/>
          <w:spacing w:val="-2"/>
          <w:sz w:val="20"/>
          <w:szCs w:val="20"/>
        </w:rPr>
        <w:t>o</w:t>
      </w:r>
      <w:r w:rsidR="00304BEE" w:rsidRPr="00DF5312">
        <w:rPr>
          <w:rFonts w:asciiTheme="minorHAnsi" w:eastAsia="Times New Roman" w:hAnsiTheme="minorHAnsi"/>
          <w:color w:val="auto"/>
          <w:spacing w:val="4"/>
          <w:sz w:val="20"/>
          <w:szCs w:val="20"/>
        </w:rPr>
        <w:t>m</w:t>
      </w:r>
      <w:r w:rsidR="00304BEE" w:rsidRPr="00DF5312">
        <w:rPr>
          <w:rFonts w:asciiTheme="minorHAnsi" w:eastAsia="Times New Roman" w:hAnsiTheme="minorHAnsi"/>
          <w:color w:val="auto"/>
          <w:sz w:val="20"/>
          <w:szCs w:val="20"/>
        </w:rPr>
        <w:t>e</w:t>
      </w:r>
      <w:r w:rsidR="00304BEE" w:rsidRPr="00DF5312">
        <w:rPr>
          <w:rFonts w:asciiTheme="minorHAnsi" w:eastAsia="Times New Roman" w:hAnsiTheme="minorHAnsi"/>
          <w:color w:val="auto"/>
          <w:spacing w:val="14"/>
          <w:sz w:val="20"/>
          <w:szCs w:val="20"/>
        </w:rPr>
        <w:t xml:space="preserve"> </w:t>
      </w:r>
      <w:r w:rsidR="00304BEE" w:rsidRPr="00DF5312">
        <w:rPr>
          <w:rFonts w:asciiTheme="minorHAnsi" w:eastAsia="Times New Roman" w:hAnsiTheme="minorHAnsi"/>
          <w:color w:val="auto"/>
          <w:sz w:val="20"/>
          <w:szCs w:val="20"/>
        </w:rPr>
        <w:t>N</w:t>
      </w:r>
      <w:r w:rsidR="00304BEE" w:rsidRPr="00DF5312">
        <w:rPr>
          <w:rFonts w:asciiTheme="minorHAnsi" w:eastAsia="Times New Roman" w:hAnsiTheme="minorHAnsi"/>
          <w:color w:val="auto"/>
          <w:spacing w:val="-2"/>
          <w:sz w:val="20"/>
          <w:szCs w:val="20"/>
        </w:rPr>
        <w:t>a</w:t>
      </w:r>
      <w:r w:rsidR="00304BEE" w:rsidRPr="00DF5312">
        <w:rPr>
          <w:rFonts w:asciiTheme="minorHAnsi" w:eastAsia="Times New Roman" w:hAnsiTheme="minorHAnsi"/>
          <w:color w:val="auto"/>
          <w:sz w:val="20"/>
          <w:szCs w:val="20"/>
        </w:rPr>
        <w:t>t</w:t>
      </w:r>
      <w:r w:rsidR="00304BEE" w:rsidRPr="00DF5312">
        <w:rPr>
          <w:rFonts w:asciiTheme="minorHAnsi" w:eastAsia="Times New Roman" w:hAnsiTheme="minorHAnsi"/>
          <w:color w:val="auto"/>
          <w:spacing w:val="3"/>
          <w:sz w:val="20"/>
          <w:szCs w:val="20"/>
        </w:rPr>
        <w:t>i</w:t>
      </w:r>
      <w:r w:rsidR="00304BEE" w:rsidRPr="00DF5312">
        <w:rPr>
          <w:rFonts w:asciiTheme="minorHAnsi" w:eastAsia="Times New Roman" w:hAnsiTheme="minorHAnsi"/>
          <w:color w:val="auto"/>
          <w:sz w:val="20"/>
          <w:szCs w:val="20"/>
        </w:rPr>
        <w:t>o</w:t>
      </w:r>
      <w:r w:rsidR="00304BEE" w:rsidRPr="00DF5312">
        <w:rPr>
          <w:rFonts w:asciiTheme="minorHAnsi" w:eastAsia="Times New Roman" w:hAnsiTheme="minorHAnsi"/>
          <w:color w:val="auto"/>
          <w:spacing w:val="-2"/>
          <w:sz w:val="20"/>
          <w:szCs w:val="20"/>
        </w:rPr>
        <w:t>n</w:t>
      </w:r>
      <w:r w:rsidR="00304BEE" w:rsidRPr="00DF5312">
        <w:rPr>
          <w:rFonts w:asciiTheme="minorHAnsi" w:eastAsia="Times New Roman" w:hAnsiTheme="minorHAnsi"/>
          <w:color w:val="auto"/>
          <w:spacing w:val="-1"/>
          <w:sz w:val="20"/>
          <w:szCs w:val="20"/>
        </w:rPr>
        <w:t>a</w:t>
      </w:r>
      <w:r w:rsidR="00304BEE" w:rsidRPr="00DF5312">
        <w:rPr>
          <w:rFonts w:asciiTheme="minorHAnsi" w:eastAsia="Times New Roman" w:hAnsiTheme="minorHAnsi"/>
          <w:color w:val="auto"/>
          <w:sz w:val="20"/>
          <w:szCs w:val="20"/>
        </w:rPr>
        <w:t>l</w:t>
      </w:r>
      <w:r w:rsidR="00304BEE" w:rsidRPr="00DF5312">
        <w:rPr>
          <w:rFonts w:asciiTheme="minorHAnsi" w:eastAsia="Times New Roman" w:hAnsiTheme="minorHAnsi"/>
          <w:color w:val="auto"/>
          <w:spacing w:val="18"/>
          <w:sz w:val="20"/>
          <w:szCs w:val="20"/>
        </w:rPr>
        <w:t xml:space="preserve"> </w:t>
      </w:r>
      <w:r w:rsidR="00304BEE" w:rsidRPr="00DF5312">
        <w:rPr>
          <w:rFonts w:asciiTheme="minorHAnsi" w:eastAsia="Times New Roman" w:hAnsiTheme="minorHAnsi"/>
          <w:color w:val="auto"/>
          <w:sz w:val="20"/>
          <w:szCs w:val="20"/>
        </w:rPr>
        <w:t>A</w:t>
      </w:r>
      <w:r w:rsidR="00304BEE" w:rsidRPr="00DF5312">
        <w:rPr>
          <w:rFonts w:asciiTheme="minorHAnsi" w:eastAsia="Times New Roman" w:hAnsiTheme="minorHAnsi"/>
          <w:color w:val="auto"/>
          <w:spacing w:val="-4"/>
          <w:sz w:val="20"/>
          <w:szCs w:val="20"/>
        </w:rPr>
        <w:t>s</w:t>
      </w:r>
      <w:r w:rsidR="00304BEE" w:rsidRPr="00DF5312">
        <w:rPr>
          <w:rFonts w:asciiTheme="minorHAnsi" w:eastAsia="Times New Roman" w:hAnsiTheme="minorHAnsi"/>
          <w:color w:val="auto"/>
          <w:spacing w:val="-5"/>
          <w:sz w:val="20"/>
          <w:szCs w:val="20"/>
        </w:rPr>
        <w:t>s</w:t>
      </w:r>
      <w:r w:rsidR="00304BEE" w:rsidRPr="00DF5312">
        <w:rPr>
          <w:rFonts w:asciiTheme="minorHAnsi" w:eastAsia="Times New Roman" w:hAnsiTheme="minorHAnsi"/>
          <w:color w:val="auto"/>
          <w:spacing w:val="-1"/>
          <w:sz w:val="20"/>
          <w:szCs w:val="20"/>
        </w:rPr>
        <w:t>o</w:t>
      </w:r>
      <w:r w:rsidR="00304BEE" w:rsidRPr="00DF5312">
        <w:rPr>
          <w:rFonts w:asciiTheme="minorHAnsi" w:eastAsia="Times New Roman" w:hAnsiTheme="minorHAnsi"/>
          <w:color w:val="auto"/>
          <w:sz w:val="20"/>
          <w:szCs w:val="20"/>
        </w:rPr>
        <w:t>c</w:t>
      </w:r>
      <w:r w:rsidR="00304BEE" w:rsidRPr="00DF5312">
        <w:rPr>
          <w:rFonts w:asciiTheme="minorHAnsi" w:eastAsia="Times New Roman" w:hAnsiTheme="minorHAnsi"/>
          <w:color w:val="auto"/>
          <w:spacing w:val="2"/>
          <w:sz w:val="20"/>
          <w:szCs w:val="20"/>
        </w:rPr>
        <w:t>i</w:t>
      </w:r>
      <w:r w:rsidR="00304BEE" w:rsidRPr="00DF5312">
        <w:rPr>
          <w:rFonts w:asciiTheme="minorHAnsi" w:eastAsia="Times New Roman" w:hAnsiTheme="minorHAnsi"/>
          <w:color w:val="auto"/>
          <w:spacing w:val="-1"/>
          <w:sz w:val="20"/>
          <w:szCs w:val="20"/>
        </w:rPr>
        <w:t>a</w:t>
      </w:r>
      <w:r w:rsidR="00304BEE" w:rsidRPr="00DF5312">
        <w:rPr>
          <w:rFonts w:asciiTheme="minorHAnsi" w:eastAsia="Times New Roman" w:hAnsiTheme="minorHAnsi"/>
          <w:color w:val="auto"/>
          <w:sz w:val="20"/>
          <w:szCs w:val="20"/>
        </w:rPr>
        <w:t>t</w:t>
      </w:r>
      <w:r w:rsidR="00304BEE" w:rsidRPr="00DF5312">
        <w:rPr>
          <w:rFonts w:asciiTheme="minorHAnsi" w:eastAsia="Times New Roman" w:hAnsiTheme="minorHAnsi"/>
          <w:color w:val="auto"/>
          <w:spacing w:val="3"/>
          <w:sz w:val="20"/>
          <w:szCs w:val="20"/>
        </w:rPr>
        <w:t>i</w:t>
      </w:r>
      <w:r w:rsidR="00304BEE" w:rsidRPr="00DF5312">
        <w:rPr>
          <w:rFonts w:asciiTheme="minorHAnsi" w:eastAsia="Times New Roman" w:hAnsiTheme="minorHAnsi"/>
          <w:color w:val="auto"/>
          <w:sz w:val="20"/>
          <w:szCs w:val="20"/>
        </w:rPr>
        <w:t>on</w:t>
      </w:r>
      <w:r w:rsidR="00304BEE" w:rsidRPr="00DF5312">
        <w:rPr>
          <w:rFonts w:asciiTheme="minorHAnsi" w:eastAsia="Times New Roman" w:hAnsiTheme="minorHAnsi"/>
          <w:color w:val="auto"/>
          <w:spacing w:val="13"/>
          <w:sz w:val="20"/>
          <w:szCs w:val="20"/>
        </w:rPr>
        <w:t xml:space="preserve"> </w:t>
      </w:r>
      <w:r w:rsidR="00304BEE" w:rsidRPr="00DF5312">
        <w:rPr>
          <w:rFonts w:asciiTheme="minorHAnsi" w:eastAsia="Times New Roman" w:hAnsiTheme="minorHAnsi"/>
          <w:color w:val="auto"/>
          <w:spacing w:val="3"/>
          <w:sz w:val="20"/>
          <w:szCs w:val="20"/>
        </w:rPr>
        <w:t>i</w:t>
      </w:r>
      <w:r w:rsidR="00304BEE" w:rsidRPr="00DF5312">
        <w:rPr>
          <w:rFonts w:asciiTheme="minorHAnsi" w:eastAsia="Times New Roman" w:hAnsiTheme="minorHAnsi"/>
          <w:color w:val="auto"/>
          <w:sz w:val="20"/>
          <w:szCs w:val="20"/>
        </w:rPr>
        <w:t>s</w:t>
      </w:r>
      <w:r w:rsidR="00304BEE" w:rsidRPr="00DF5312">
        <w:rPr>
          <w:rFonts w:asciiTheme="minorHAnsi" w:eastAsia="Times New Roman" w:hAnsiTheme="minorHAnsi"/>
          <w:color w:val="auto"/>
          <w:spacing w:val="12"/>
          <w:sz w:val="20"/>
          <w:szCs w:val="20"/>
        </w:rPr>
        <w:t xml:space="preserve"> </w:t>
      </w:r>
      <w:r w:rsidR="00304BEE" w:rsidRPr="00DF5312">
        <w:rPr>
          <w:rFonts w:asciiTheme="minorHAnsi" w:eastAsia="Times New Roman" w:hAnsiTheme="minorHAnsi"/>
          <w:color w:val="auto"/>
          <w:spacing w:val="-1"/>
          <w:sz w:val="20"/>
          <w:szCs w:val="20"/>
        </w:rPr>
        <w:t>no</w:t>
      </w:r>
      <w:r w:rsidR="00304BEE" w:rsidRPr="00DF5312">
        <w:rPr>
          <w:rFonts w:asciiTheme="minorHAnsi" w:eastAsia="Times New Roman" w:hAnsiTheme="minorHAnsi"/>
          <w:color w:val="auto"/>
          <w:sz w:val="20"/>
          <w:szCs w:val="20"/>
        </w:rPr>
        <w:t>t</w:t>
      </w:r>
      <w:r w:rsidR="00304BEE" w:rsidRPr="00DF5312">
        <w:rPr>
          <w:rFonts w:asciiTheme="minorHAnsi" w:eastAsia="Times New Roman" w:hAnsiTheme="minorHAnsi"/>
          <w:color w:val="auto"/>
          <w:spacing w:val="21"/>
          <w:sz w:val="20"/>
          <w:szCs w:val="20"/>
        </w:rPr>
        <w:t xml:space="preserve"> </w:t>
      </w:r>
      <w:r w:rsidR="00304BEE" w:rsidRPr="00DF5312">
        <w:rPr>
          <w:rFonts w:asciiTheme="minorHAnsi" w:eastAsia="Times New Roman" w:hAnsiTheme="minorHAnsi"/>
          <w:color w:val="auto"/>
          <w:sz w:val="20"/>
          <w:szCs w:val="20"/>
        </w:rPr>
        <w:t>S</w:t>
      </w:r>
      <w:r w:rsidR="00CF4006" w:rsidRPr="00DF5312">
        <w:rPr>
          <w:rFonts w:asciiTheme="minorHAnsi" w:eastAsia="Times New Roman" w:hAnsiTheme="minorHAnsi"/>
          <w:color w:val="auto"/>
          <w:sz w:val="20"/>
          <w:szCs w:val="20"/>
        </w:rPr>
        <w:t>cottish Hockey</w:t>
      </w:r>
      <w:r w:rsidR="00304BEE" w:rsidRPr="00DF5312">
        <w:rPr>
          <w:rFonts w:asciiTheme="minorHAnsi" w:eastAsia="Times New Roman" w:hAnsiTheme="minorHAnsi"/>
          <w:color w:val="auto"/>
          <w:spacing w:val="16"/>
          <w:sz w:val="20"/>
          <w:szCs w:val="20"/>
        </w:rPr>
        <w:t xml:space="preserve"> </w:t>
      </w:r>
      <w:r w:rsidR="00304BEE" w:rsidRPr="00DF5312">
        <w:rPr>
          <w:rFonts w:asciiTheme="minorHAnsi" w:eastAsia="Times New Roman" w:hAnsiTheme="minorHAnsi"/>
          <w:color w:val="auto"/>
          <w:spacing w:val="3"/>
          <w:sz w:val="20"/>
          <w:szCs w:val="20"/>
        </w:rPr>
        <w:t>i</w:t>
      </w:r>
      <w:r w:rsidR="00304BEE" w:rsidRPr="00DF5312">
        <w:rPr>
          <w:rFonts w:asciiTheme="minorHAnsi" w:eastAsia="Times New Roman" w:hAnsiTheme="minorHAnsi"/>
          <w:color w:val="auto"/>
          <w:sz w:val="20"/>
          <w:szCs w:val="20"/>
        </w:rPr>
        <w:t>s</w:t>
      </w:r>
      <w:r w:rsidR="00304BEE" w:rsidRPr="00DF5312">
        <w:rPr>
          <w:rFonts w:asciiTheme="minorHAnsi" w:eastAsia="Times New Roman" w:hAnsiTheme="minorHAnsi"/>
          <w:color w:val="auto"/>
          <w:spacing w:val="11"/>
          <w:sz w:val="20"/>
          <w:szCs w:val="20"/>
        </w:rPr>
        <w:t xml:space="preserve"> </w:t>
      </w:r>
      <w:r w:rsidR="00304BEE" w:rsidRPr="00DF5312">
        <w:rPr>
          <w:rFonts w:asciiTheme="minorHAnsi" w:eastAsia="Times New Roman" w:hAnsiTheme="minorHAnsi"/>
          <w:color w:val="auto"/>
          <w:sz w:val="20"/>
          <w:szCs w:val="20"/>
        </w:rPr>
        <w:t>e</w:t>
      </w:r>
      <w:r w:rsidR="00304BEE" w:rsidRPr="00DF5312">
        <w:rPr>
          <w:rFonts w:asciiTheme="minorHAnsi" w:eastAsia="Times New Roman" w:hAnsiTheme="minorHAnsi"/>
          <w:color w:val="auto"/>
          <w:spacing w:val="2"/>
          <w:sz w:val="20"/>
          <w:szCs w:val="20"/>
        </w:rPr>
        <w:t>l</w:t>
      </w:r>
      <w:r w:rsidR="00304BEE" w:rsidRPr="00DF5312">
        <w:rPr>
          <w:rFonts w:asciiTheme="minorHAnsi" w:eastAsia="Times New Roman" w:hAnsiTheme="minorHAnsi"/>
          <w:color w:val="auto"/>
          <w:spacing w:val="3"/>
          <w:sz w:val="20"/>
          <w:szCs w:val="20"/>
        </w:rPr>
        <w:t>i</w:t>
      </w:r>
      <w:r w:rsidR="00304BEE" w:rsidRPr="00DF5312">
        <w:rPr>
          <w:rFonts w:asciiTheme="minorHAnsi" w:eastAsia="Times New Roman" w:hAnsiTheme="minorHAnsi"/>
          <w:color w:val="auto"/>
          <w:spacing w:val="-1"/>
          <w:sz w:val="20"/>
          <w:szCs w:val="20"/>
        </w:rPr>
        <w:t>g</w:t>
      </w:r>
      <w:r w:rsidR="00304BEE" w:rsidRPr="00DF5312">
        <w:rPr>
          <w:rFonts w:asciiTheme="minorHAnsi" w:eastAsia="Times New Roman" w:hAnsiTheme="minorHAnsi"/>
          <w:color w:val="auto"/>
          <w:spacing w:val="2"/>
          <w:sz w:val="20"/>
          <w:szCs w:val="20"/>
        </w:rPr>
        <w:t>i</w:t>
      </w:r>
      <w:r w:rsidR="00304BEE" w:rsidRPr="00DF5312">
        <w:rPr>
          <w:rFonts w:asciiTheme="minorHAnsi" w:eastAsia="Times New Roman" w:hAnsiTheme="minorHAnsi"/>
          <w:color w:val="auto"/>
          <w:spacing w:val="-1"/>
          <w:sz w:val="20"/>
          <w:szCs w:val="20"/>
        </w:rPr>
        <w:t>b</w:t>
      </w:r>
      <w:r w:rsidR="00304BEE" w:rsidRPr="00DF5312">
        <w:rPr>
          <w:rFonts w:asciiTheme="minorHAnsi" w:eastAsia="Times New Roman" w:hAnsiTheme="minorHAnsi"/>
          <w:color w:val="auto"/>
          <w:spacing w:val="2"/>
          <w:sz w:val="20"/>
          <w:szCs w:val="20"/>
        </w:rPr>
        <w:t>l</w:t>
      </w:r>
      <w:r w:rsidR="00304BEE" w:rsidRPr="00DF5312">
        <w:rPr>
          <w:rFonts w:asciiTheme="minorHAnsi" w:eastAsia="Times New Roman" w:hAnsiTheme="minorHAnsi"/>
          <w:color w:val="auto"/>
          <w:sz w:val="20"/>
          <w:szCs w:val="20"/>
        </w:rPr>
        <w:t>e</w:t>
      </w:r>
      <w:r w:rsidR="00304BEE" w:rsidRPr="00DF5312">
        <w:rPr>
          <w:rFonts w:asciiTheme="minorHAnsi" w:eastAsia="Times New Roman" w:hAnsiTheme="minorHAnsi"/>
          <w:color w:val="auto"/>
          <w:spacing w:val="15"/>
          <w:sz w:val="20"/>
          <w:szCs w:val="20"/>
        </w:rPr>
        <w:t xml:space="preserve"> </w:t>
      </w:r>
      <w:r w:rsidR="00304BEE" w:rsidRPr="00DF5312">
        <w:rPr>
          <w:rFonts w:asciiTheme="minorHAnsi" w:eastAsia="Times New Roman" w:hAnsiTheme="minorHAnsi"/>
          <w:color w:val="auto"/>
          <w:spacing w:val="1"/>
          <w:sz w:val="20"/>
          <w:szCs w:val="20"/>
        </w:rPr>
        <w:t>t</w:t>
      </w:r>
      <w:r w:rsidR="00304BEE" w:rsidRPr="00DF5312">
        <w:rPr>
          <w:rFonts w:asciiTheme="minorHAnsi" w:eastAsia="Times New Roman" w:hAnsiTheme="minorHAnsi"/>
          <w:color w:val="auto"/>
          <w:sz w:val="20"/>
          <w:szCs w:val="20"/>
        </w:rPr>
        <w:t>o</w:t>
      </w:r>
      <w:r w:rsidR="00304BEE" w:rsidRPr="00DF5312">
        <w:rPr>
          <w:rFonts w:asciiTheme="minorHAnsi" w:eastAsia="Times New Roman" w:hAnsiTheme="minorHAnsi"/>
          <w:color w:val="auto"/>
          <w:spacing w:val="17"/>
          <w:sz w:val="20"/>
          <w:szCs w:val="20"/>
        </w:rPr>
        <w:t xml:space="preserve"> </w:t>
      </w:r>
      <w:r w:rsidR="00304BEE" w:rsidRPr="00DF5312">
        <w:rPr>
          <w:rFonts w:asciiTheme="minorHAnsi" w:eastAsia="Times New Roman" w:hAnsiTheme="minorHAnsi"/>
          <w:color w:val="auto"/>
          <w:spacing w:val="-1"/>
          <w:sz w:val="20"/>
          <w:szCs w:val="20"/>
        </w:rPr>
        <w:t>pa</w:t>
      </w:r>
      <w:r w:rsidR="00304BEE" w:rsidRPr="00DF5312">
        <w:rPr>
          <w:rFonts w:asciiTheme="minorHAnsi" w:eastAsia="Times New Roman" w:hAnsiTheme="minorHAnsi"/>
          <w:color w:val="auto"/>
          <w:sz w:val="20"/>
          <w:szCs w:val="20"/>
        </w:rPr>
        <w:t>r</w:t>
      </w:r>
      <w:r w:rsidR="00304BEE" w:rsidRPr="00DF5312">
        <w:rPr>
          <w:rFonts w:asciiTheme="minorHAnsi" w:eastAsia="Times New Roman" w:hAnsiTheme="minorHAnsi"/>
          <w:color w:val="auto"/>
          <w:spacing w:val="-3"/>
          <w:sz w:val="20"/>
          <w:szCs w:val="20"/>
        </w:rPr>
        <w:t>t</w:t>
      </w:r>
      <w:r w:rsidR="00304BEE" w:rsidRPr="00DF5312">
        <w:rPr>
          <w:rFonts w:asciiTheme="minorHAnsi" w:eastAsia="Times New Roman" w:hAnsiTheme="minorHAnsi"/>
          <w:color w:val="auto"/>
          <w:spacing w:val="2"/>
          <w:sz w:val="20"/>
          <w:szCs w:val="20"/>
        </w:rPr>
        <w:t>i</w:t>
      </w:r>
      <w:r w:rsidR="00304BEE" w:rsidRPr="00DF5312">
        <w:rPr>
          <w:rFonts w:asciiTheme="minorHAnsi" w:eastAsia="Times New Roman" w:hAnsiTheme="minorHAnsi"/>
          <w:color w:val="auto"/>
          <w:sz w:val="20"/>
          <w:szCs w:val="20"/>
        </w:rPr>
        <w:t>c</w:t>
      </w:r>
      <w:r w:rsidR="00304BEE" w:rsidRPr="00DF5312">
        <w:rPr>
          <w:rFonts w:asciiTheme="minorHAnsi" w:eastAsia="Times New Roman" w:hAnsiTheme="minorHAnsi"/>
          <w:color w:val="auto"/>
          <w:spacing w:val="3"/>
          <w:sz w:val="20"/>
          <w:szCs w:val="20"/>
        </w:rPr>
        <w:t>i</w:t>
      </w:r>
      <w:r w:rsidR="00304BEE" w:rsidRPr="00DF5312">
        <w:rPr>
          <w:rFonts w:asciiTheme="minorHAnsi" w:eastAsia="Times New Roman" w:hAnsiTheme="minorHAnsi"/>
          <w:color w:val="auto"/>
          <w:spacing w:val="-1"/>
          <w:sz w:val="20"/>
          <w:szCs w:val="20"/>
        </w:rPr>
        <w:t>p</w:t>
      </w:r>
      <w:r w:rsidR="00304BEE" w:rsidRPr="00DF5312">
        <w:rPr>
          <w:rFonts w:asciiTheme="minorHAnsi" w:eastAsia="Times New Roman" w:hAnsiTheme="minorHAnsi"/>
          <w:color w:val="auto"/>
          <w:spacing w:val="-6"/>
          <w:sz w:val="20"/>
          <w:szCs w:val="20"/>
        </w:rPr>
        <w:t>a</w:t>
      </w:r>
      <w:r w:rsidR="00304BEE" w:rsidRPr="00DF5312">
        <w:rPr>
          <w:rFonts w:asciiTheme="minorHAnsi" w:eastAsia="Times New Roman" w:hAnsiTheme="minorHAnsi"/>
          <w:color w:val="auto"/>
          <w:sz w:val="20"/>
          <w:szCs w:val="20"/>
        </w:rPr>
        <w:t>te</w:t>
      </w:r>
      <w:r w:rsidR="00304BEE" w:rsidRPr="00DF5312">
        <w:rPr>
          <w:rFonts w:asciiTheme="minorHAnsi" w:eastAsia="Times New Roman" w:hAnsiTheme="minorHAnsi"/>
          <w:color w:val="auto"/>
          <w:spacing w:val="15"/>
          <w:sz w:val="20"/>
          <w:szCs w:val="20"/>
        </w:rPr>
        <w:t xml:space="preserve"> </w:t>
      </w:r>
      <w:r w:rsidR="00304BEE" w:rsidRPr="00DF5312">
        <w:rPr>
          <w:rFonts w:asciiTheme="minorHAnsi" w:eastAsia="Times New Roman" w:hAnsiTheme="minorHAnsi"/>
          <w:color w:val="auto"/>
          <w:spacing w:val="3"/>
          <w:sz w:val="20"/>
          <w:szCs w:val="20"/>
        </w:rPr>
        <w:t>i</w:t>
      </w:r>
      <w:r w:rsidR="00304BEE" w:rsidRPr="00DF5312">
        <w:rPr>
          <w:rFonts w:asciiTheme="minorHAnsi" w:eastAsia="Times New Roman" w:hAnsiTheme="minorHAnsi"/>
          <w:color w:val="auto"/>
          <w:sz w:val="20"/>
          <w:szCs w:val="20"/>
        </w:rPr>
        <w:t>n</w:t>
      </w:r>
      <w:r w:rsidR="00304BEE" w:rsidRPr="00DF5312">
        <w:rPr>
          <w:rFonts w:asciiTheme="minorHAnsi" w:eastAsia="Times New Roman" w:hAnsiTheme="minorHAnsi"/>
          <w:color w:val="auto"/>
          <w:spacing w:val="14"/>
          <w:sz w:val="20"/>
          <w:szCs w:val="20"/>
        </w:rPr>
        <w:t xml:space="preserve"> </w:t>
      </w:r>
      <w:r w:rsidR="004E1DFD" w:rsidRPr="00DF5312">
        <w:rPr>
          <w:rFonts w:asciiTheme="minorHAnsi" w:eastAsia="Times New Roman" w:hAnsiTheme="minorHAnsi"/>
          <w:color w:val="auto"/>
          <w:spacing w:val="14"/>
          <w:sz w:val="20"/>
          <w:szCs w:val="20"/>
        </w:rPr>
        <w:t xml:space="preserve">any </w:t>
      </w:r>
      <w:r w:rsidR="00304BEE" w:rsidRPr="00DF5312">
        <w:rPr>
          <w:rFonts w:asciiTheme="minorHAnsi" w:eastAsia="Times New Roman" w:hAnsiTheme="minorHAnsi"/>
          <w:color w:val="auto"/>
          <w:spacing w:val="-2"/>
          <w:sz w:val="20"/>
          <w:szCs w:val="20"/>
        </w:rPr>
        <w:t>S</w:t>
      </w:r>
      <w:r w:rsidR="00CF4006" w:rsidRPr="00DF5312">
        <w:rPr>
          <w:rFonts w:asciiTheme="minorHAnsi" w:eastAsia="Times New Roman" w:hAnsiTheme="minorHAnsi"/>
          <w:color w:val="auto"/>
          <w:spacing w:val="-2"/>
          <w:sz w:val="20"/>
          <w:szCs w:val="20"/>
        </w:rPr>
        <w:t>cottish Hockey</w:t>
      </w:r>
      <w:r w:rsidR="00C83457" w:rsidRPr="00DF5312">
        <w:rPr>
          <w:rFonts w:asciiTheme="minorHAnsi" w:eastAsia="Times New Roman" w:hAnsiTheme="minorHAnsi"/>
          <w:color w:val="auto"/>
          <w:spacing w:val="-2"/>
          <w:sz w:val="20"/>
          <w:szCs w:val="20"/>
        </w:rPr>
        <w:t xml:space="preserve"> </w:t>
      </w:r>
      <w:r w:rsidR="00304BEE" w:rsidRPr="00DF5312">
        <w:rPr>
          <w:rFonts w:asciiTheme="minorHAnsi" w:eastAsia="Times New Roman" w:hAnsiTheme="minorHAnsi"/>
          <w:color w:val="auto"/>
          <w:spacing w:val="-2"/>
          <w:sz w:val="20"/>
          <w:szCs w:val="20"/>
        </w:rPr>
        <w:t>competition</w:t>
      </w:r>
      <w:r w:rsidR="00304BEE" w:rsidRPr="00DF5312">
        <w:rPr>
          <w:rFonts w:asciiTheme="minorHAnsi" w:eastAsia="Times New Roman" w:hAnsiTheme="minorHAnsi"/>
          <w:color w:val="auto"/>
          <w:sz w:val="20"/>
          <w:szCs w:val="20"/>
        </w:rPr>
        <w:t xml:space="preserve"> </w:t>
      </w:r>
      <w:r w:rsidR="00304BEE" w:rsidRPr="00DF5312">
        <w:rPr>
          <w:rFonts w:asciiTheme="minorHAnsi" w:eastAsia="Times New Roman" w:hAnsiTheme="minorHAnsi"/>
          <w:color w:val="auto"/>
          <w:spacing w:val="-1"/>
          <w:sz w:val="20"/>
          <w:szCs w:val="20"/>
        </w:rPr>
        <w:t>u</w:t>
      </w:r>
      <w:r w:rsidR="00304BEE" w:rsidRPr="00DF5312">
        <w:rPr>
          <w:rFonts w:asciiTheme="minorHAnsi" w:eastAsia="Times New Roman" w:hAnsiTheme="minorHAnsi"/>
          <w:color w:val="auto"/>
          <w:spacing w:val="-2"/>
          <w:sz w:val="20"/>
          <w:szCs w:val="20"/>
        </w:rPr>
        <w:t>n</w:t>
      </w:r>
      <w:r w:rsidR="00304BEE" w:rsidRPr="00DF5312">
        <w:rPr>
          <w:rFonts w:asciiTheme="minorHAnsi" w:eastAsia="Times New Roman" w:hAnsiTheme="minorHAnsi"/>
          <w:color w:val="auto"/>
          <w:spacing w:val="2"/>
          <w:sz w:val="20"/>
          <w:szCs w:val="20"/>
        </w:rPr>
        <w:t>l</w:t>
      </w:r>
      <w:r w:rsidR="00304BEE" w:rsidRPr="00DF5312">
        <w:rPr>
          <w:rFonts w:asciiTheme="minorHAnsi" w:eastAsia="Times New Roman" w:hAnsiTheme="minorHAnsi"/>
          <w:color w:val="auto"/>
          <w:sz w:val="20"/>
          <w:szCs w:val="20"/>
        </w:rPr>
        <w:t>e</w:t>
      </w:r>
      <w:r w:rsidR="00304BEE" w:rsidRPr="00DF5312">
        <w:rPr>
          <w:rFonts w:asciiTheme="minorHAnsi" w:eastAsia="Times New Roman" w:hAnsiTheme="minorHAnsi"/>
          <w:color w:val="auto"/>
          <w:spacing w:val="-5"/>
          <w:sz w:val="20"/>
          <w:szCs w:val="20"/>
        </w:rPr>
        <w:t>s</w:t>
      </w:r>
      <w:r w:rsidR="00304BEE" w:rsidRPr="00DF5312">
        <w:rPr>
          <w:rFonts w:asciiTheme="minorHAnsi" w:eastAsia="Times New Roman" w:hAnsiTheme="minorHAnsi"/>
          <w:color w:val="auto"/>
          <w:sz w:val="20"/>
          <w:szCs w:val="20"/>
        </w:rPr>
        <w:t>s</w:t>
      </w:r>
      <w:r w:rsidR="00304BEE" w:rsidRPr="00DF5312">
        <w:rPr>
          <w:rFonts w:asciiTheme="minorHAnsi" w:eastAsia="Times New Roman" w:hAnsiTheme="minorHAnsi"/>
          <w:color w:val="auto"/>
          <w:spacing w:val="34"/>
          <w:sz w:val="20"/>
          <w:szCs w:val="20"/>
        </w:rPr>
        <w:t xml:space="preserve"> </w:t>
      </w:r>
      <w:r w:rsidR="00304BEE" w:rsidRPr="00DF5312">
        <w:rPr>
          <w:rFonts w:asciiTheme="minorHAnsi" w:eastAsia="Times New Roman" w:hAnsiTheme="minorHAnsi"/>
          <w:color w:val="auto"/>
          <w:spacing w:val="-4"/>
          <w:sz w:val="20"/>
          <w:szCs w:val="20"/>
        </w:rPr>
        <w:t>they</w:t>
      </w:r>
      <w:r w:rsidR="00304BEE" w:rsidRPr="00DF5312">
        <w:rPr>
          <w:rFonts w:asciiTheme="minorHAnsi" w:eastAsia="Times New Roman" w:hAnsiTheme="minorHAnsi"/>
          <w:color w:val="auto"/>
          <w:spacing w:val="32"/>
          <w:sz w:val="20"/>
          <w:szCs w:val="20"/>
        </w:rPr>
        <w:t xml:space="preserve"> </w:t>
      </w:r>
      <w:r w:rsidR="00304BEE" w:rsidRPr="00DF5312">
        <w:rPr>
          <w:rFonts w:asciiTheme="minorHAnsi" w:eastAsia="Times New Roman" w:hAnsiTheme="minorHAnsi"/>
          <w:color w:val="auto"/>
          <w:sz w:val="20"/>
          <w:szCs w:val="20"/>
        </w:rPr>
        <w:t>h</w:t>
      </w:r>
      <w:r w:rsidR="00304BEE" w:rsidRPr="00DF5312">
        <w:rPr>
          <w:rFonts w:asciiTheme="minorHAnsi" w:eastAsia="Times New Roman" w:hAnsiTheme="minorHAnsi"/>
          <w:color w:val="auto"/>
          <w:spacing w:val="-2"/>
          <w:sz w:val="20"/>
          <w:szCs w:val="20"/>
        </w:rPr>
        <w:t>o</w:t>
      </w:r>
      <w:r w:rsidR="00304BEE" w:rsidRPr="00DF5312">
        <w:rPr>
          <w:rFonts w:asciiTheme="minorHAnsi" w:eastAsia="Times New Roman" w:hAnsiTheme="minorHAnsi"/>
          <w:color w:val="auto"/>
          <w:spacing w:val="2"/>
          <w:sz w:val="20"/>
          <w:szCs w:val="20"/>
        </w:rPr>
        <w:t>l</w:t>
      </w:r>
      <w:r w:rsidR="00CF4006" w:rsidRPr="00DF5312">
        <w:rPr>
          <w:rFonts w:asciiTheme="minorHAnsi" w:eastAsia="Times New Roman" w:hAnsiTheme="minorHAnsi"/>
          <w:color w:val="auto"/>
          <w:spacing w:val="3"/>
          <w:sz w:val="20"/>
          <w:szCs w:val="20"/>
        </w:rPr>
        <w:t>d</w:t>
      </w:r>
      <w:r w:rsidR="00304BEE" w:rsidRPr="00DF5312">
        <w:rPr>
          <w:rFonts w:asciiTheme="minorHAnsi" w:eastAsia="Times New Roman" w:hAnsiTheme="minorHAnsi"/>
          <w:color w:val="auto"/>
          <w:spacing w:val="31"/>
          <w:sz w:val="20"/>
          <w:szCs w:val="20"/>
        </w:rPr>
        <w:t xml:space="preserve"> </w:t>
      </w:r>
      <w:r w:rsidR="00304BEE" w:rsidRPr="00DF5312">
        <w:rPr>
          <w:rFonts w:asciiTheme="minorHAnsi" w:eastAsia="Times New Roman" w:hAnsiTheme="minorHAnsi"/>
          <w:color w:val="auto"/>
          <w:sz w:val="20"/>
          <w:szCs w:val="20"/>
        </w:rPr>
        <w:t>a</w:t>
      </w:r>
      <w:r w:rsidR="00304BEE" w:rsidRPr="00DF5312">
        <w:rPr>
          <w:rFonts w:asciiTheme="minorHAnsi" w:eastAsia="Times New Roman" w:hAnsiTheme="minorHAnsi"/>
          <w:color w:val="auto"/>
          <w:spacing w:val="34"/>
          <w:sz w:val="20"/>
          <w:szCs w:val="20"/>
        </w:rPr>
        <w:t xml:space="preserve"> </w:t>
      </w:r>
      <w:r w:rsidR="00304BEE" w:rsidRPr="00DF5312">
        <w:rPr>
          <w:rFonts w:asciiTheme="minorHAnsi" w:eastAsia="Times New Roman" w:hAnsiTheme="minorHAnsi"/>
          <w:color w:val="auto"/>
          <w:spacing w:val="-1"/>
          <w:sz w:val="20"/>
          <w:szCs w:val="20"/>
        </w:rPr>
        <w:t>N</w:t>
      </w:r>
      <w:r w:rsidR="00304BEE" w:rsidRPr="00DF5312">
        <w:rPr>
          <w:rFonts w:asciiTheme="minorHAnsi" w:eastAsia="Times New Roman" w:hAnsiTheme="minorHAnsi"/>
          <w:color w:val="auto"/>
          <w:spacing w:val="2"/>
          <w:sz w:val="20"/>
          <w:szCs w:val="20"/>
        </w:rPr>
        <w:t>o</w:t>
      </w:r>
      <w:r w:rsidR="00304BEE" w:rsidRPr="00DF5312">
        <w:rPr>
          <w:rFonts w:asciiTheme="minorHAnsi" w:eastAsia="Times New Roman" w:hAnsiTheme="minorHAnsi"/>
          <w:color w:val="auto"/>
          <w:sz w:val="20"/>
          <w:szCs w:val="20"/>
        </w:rPr>
        <w:t>-</w:t>
      </w:r>
      <w:r w:rsidR="00304BEE" w:rsidRPr="00DF5312">
        <w:rPr>
          <w:rFonts w:asciiTheme="minorHAnsi" w:eastAsia="Times New Roman" w:hAnsiTheme="minorHAnsi"/>
          <w:color w:val="auto"/>
          <w:spacing w:val="1"/>
          <w:sz w:val="20"/>
          <w:szCs w:val="20"/>
        </w:rPr>
        <w:t>O</w:t>
      </w:r>
      <w:r w:rsidR="00304BEE" w:rsidRPr="00DF5312">
        <w:rPr>
          <w:rFonts w:asciiTheme="minorHAnsi" w:eastAsia="Times New Roman" w:hAnsiTheme="minorHAnsi"/>
          <w:color w:val="auto"/>
          <w:spacing w:val="-5"/>
          <w:sz w:val="20"/>
          <w:szCs w:val="20"/>
        </w:rPr>
        <w:t>b</w:t>
      </w:r>
      <w:r w:rsidR="00304BEE" w:rsidRPr="00DF5312">
        <w:rPr>
          <w:rFonts w:asciiTheme="minorHAnsi" w:eastAsia="Times New Roman" w:hAnsiTheme="minorHAnsi"/>
          <w:color w:val="auto"/>
          <w:spacing w:val="2"/>
          <w:sz w:val="20"/>
          <w:szCs w:val="20"/>
        </w:rPr>
        <w:t>j</w:t>
      </w:r>
      <w:r w:rsidR="00304BEE" w:rsidRPr="00DF5312">
        <w:rPr>
          <w:rFonts w:asciiTheme="minorHAnsi" w:eastAsia="Times New Roman" w:hAnsiTheme="minorHAnsi"/>
          <w:color w:val="auto"/>
          <w:spacing w:val="-1"/>
          <w:sz w:val="20"/>
          <w:szCs w:val="20"/>
        </w:rPr>
        <w:t>e</w:t>
      </w:r>
      <w:r w:rsidR="00304BEE" w:rsidRPr="00DF5312">
        <w:rPr>
          <w:rFonts w:asciiTheme="minorHAnsi" w:eastAsia="Times New Roman" w:hAnsiTheme="minorHAnsi"/>
          <w:color w:val="auto"/>
          <w:sz w:val="20"/>
          <w:szCs w:val="20"/>
        </w:rPr>
        <w:t>c</w:t>
      </w:r>
      <w:r w:rsidR="00304BEE" w:rsidRPr="00DF5312">
        <w:rPr>
          <w:rFonts w:asciiTheme="minorHAnsi" w:eastAsia="Times New Roman" w:hAnsiTheme="minorHAnsi"/>
          <w:color w:val="auto"/>
          <w:spacing w:val="-3"/>
          <w:sz w:val="20"/>
          <w:szCs w:val="20"/>
        </w:rPr>
        <w:t>t</w:t>
      </w:r>
      <w:r w:rsidR="00304BEE" w:rsidRPr="00DF5312">
        <w:rPr>
          <w:rFonts w:asciiTheme="minorHAnsi" w:eastAsia="Times New Roman" w:hAnsiTheme="minorHAnsi"/>
          <w:color w:val="auto"/>
          <w:spacing w:val="-1"/>
          <w:sz w:val="20"/>
          <w:szCs w:val="20"/>
        </w:rPr>
        <w:t>i</w:t>
      </w:r>
      <w:r w:rsidR="00304BEE" w:rsidRPr="00DF5312">
        <w:rPr>
          <w:rFonts w:asciiTheme="minorHAnsi" w:eastAsia="Times New Roman" w:hAnsiTheme="minorHAnsi"/>
          <w:color w:val="auto"/>
          <w:spacing w:val="-2"/>
          <w:sz w:val="20"/>
          <w:szCs w:val="20"/>
        </w:rPr>
        <w:t>o</w:t>
      </w:r>
      <w:r w:rsidR="00304BEE" w:rsidRPr="00DF5312">
        <w:rPr>
          <w:rFonts w:asciiTheme="minorHAnsi" w:eastAsia="Times New Roman" w:hAnsiTheme="minorHAnsi"/>
          <w:color w:val="auto"/>
          <w:sz w:val="20"/>
          <w:szCs w:val="20"/>
        </w:rPr>
        <w:t>n</w:t>
      </w:r>
      <w:r w:rsidR="00304BEE" w:rsidRPr="00DF5312">
        <w:rPr>
          <w:rFonts w:asciiTheme="minorHAnsi" w:eastAsia="Times New Roman" w:hAnsiTheme="minorHAnsi"/>
          <w:color w:val="auto"/>
          <w:spacing w:val="33"/>
          <w:sz w:val="20"/>
          <w:szCs w:val="20"/>
        </w:rPr>
        <w:t xml:space="preserve"> </w:t>
      </w:r>
      <w:r w:rsidR="00304BEE" w:rsidRPr="00DF5312">
        <w:rPr>
          <w:rFonts w:asciiTheme="minorHAnsi" w:eastAsia="Times New Roman" w:hAnsiTheme="minorHAnsi"/>
          <w:color w:val="auto"/>
          <w:spacing w:val="-1"/>
          <w:sz w:val="20"/>
          <w:szCs w:val="20"/>
        </w:rPr>
        <w:t>C</w:t>
      </w:r>
      <w:r w:rsidR="00304BEE" w:rsidRPr="00DF5312">
        <w:rPr>
          <w:rFonts w:asciiTheme="minorHAnsi" w:eastAsia="Times New Roman" w:hAnsiTheme="minorHAnsi"/>
          <w:color w:val="auto"/>
          <w:spacing w:val="-2"/>
          <w:sz w:val="20"/>
          <w:szCs w:val="20"/>
        </w:rPr>
        <w:t>e</w:t>
      </w:r>
      <w:r w:rsidR="00304BEE" w:rsidRPr="00DF5312">
        <w:rPr>
          <w:rFonts w:asciiTheme="minorHAnsi" w:eastAsia="Times New Roman" w:hAnsiTheme="minorHAnsi"/>
          <w:color w:val="auto"/>
          <w:sz w:val="20"/>
          <w:szCs w:val="20"/>
        </w:rPr>
        <w:t>r</w:t>
      </w:r>
      <w:r w:rsidR="00304BEE" w:rsidRPr="00DF5312">
        <w:rPr>
          <w:rFonts w:asciiTheme="minorHAnsi" w:eastAsia="Times New Roman" w:hAnsiTheme="minorHAnsi"/>
          <w:color w:val="auto"/>
          <w:spacing w:val="1"/>
          <w:sz w:val="20"/>
          <w:szCs w:val="20"/>
        </w:rPr>
        <w:t>t</w:t>
      </w:r>
      <w:r w:rsidR="00304BEE" w:rsidRPr="00DF5312">
        <w:rPr>
          <w:rFonts w:asciiTheme="minorHAnsi" w:eastAsia="Times New Roman" w:hAnsiTheme="minorHAnsi"/>
          <w:color w:val="auto"/>
          <w:spacing w:val="-1"/>
          <w:sz w:val="20"/>
          <w:szCs w:val="20"/>
        </w:rPr>
        <w:t>i</w:t>
      </w:r>
      <w:r w:rsidR="00304BEE" w:rsidRPr="00DF5312">
        <w:rPr>
          <w:rFonts w:asciiTheme="minorHAnsi" w:eastAsia="Times New Roman" w:hAnsiTheme="minorHAnsi"/>
          <w:color w:val="auto"/>
          <w:spacing w:val="1"/>
          <w:sz w:val="20"/>
          <w:szCs w:val="20"/>
        </w:rPr>
        <w:t>f</w:t>
      </w:r>
      <w:r w:rsidR="00304BEE" w:rsidRPr="00DF5312">
        <w:rPr>
          <w:rFonts w:asciiTheme="minorHAnsi" w:eastAsia="Times New Roman" w:hAnsiTheme="minorHAnsi"/>
          <w:color w:val="auto"/>
          <w:spacing w:val="3"/>
          <w:sz w:val="20"/>
          <w:szCs w:val="20"/>
        </w:rPr>
        <w:t>i</w:t>
      </w:r>
      <w:r w:rsidR="00304BEE" w:rsidRPr="00DF5312">
        <w:rPr>
          <w:rFonts w:asciiTheme="minorHAnsi" w:eastAsia="Times New Roman" w:hAnsiTheme="minorHAnsi"/>
          <w:color w:val="auto"/>
          <w:sz w:val="20"/>
          <w:szCs w:val="20"/>
        </w:rPr>
        <w:t>c</w:t>
      </w:r>
      <w:r w:rsidR="00304BEE" w:rsidRPr="00DF5312">
        <w:rPr>
          <w:rFonts w:asciiTheme="minorHAnsi" w:eastAsia="Times New Roman" w:hAnsiTheme="minorHAnsi"/>
          <w:color w:val="auto"/>
          <w:spacing w:val="-6"/>
          <w:sz w:val="20"/>
          <w:szCs w:val="20"/>
        </w:rPr>
        <w:t>a</w:t>
      </w:r>
      <w:r w:rsidR="00304BEE" w:rsidRPr="00DF5312">
        <w:rPr>
          <w:rFonts w:asciiTheme="minorHAnsi" w:eastAsia="Times New Roman" w:hAnsiTheme="minorHAnsi"/>
          <w:color w:val="auto"/>
          <w:spacing w:val="1"/>
          <w:sz w:val="20"/>
          <w:szCs w:val="20"/>
        </w:rPr>
        <w:t>t</w:t>
      </w:r>
      <w:r w:rsidR="00304BEE" w:rsidRPr="00DF5312">
        <w:rPr>
          <w:rFonts w:asciiTheme="minorHAnsi" w:eastAsia="Times New Roman" w:hAnsiTheme="minorHAnsi"/>
          <w:color w:val="auto"/>
          <w:sz w:val="20"/>
          <w:szCs w:val="20"/>
        </w:rPr>
        <w:t>e</w:t>
      </w:r>
      <w:r w:rsidR="00304BEE" w:rsidRPr="00DF5312">
        <w:rPr>
          <w:rFonts w:asciiTheme="minorHAnsi" w:eastAsia="Times New Roman" w:hAnsiTheme="minorHAnsi"/>
          <w:color w:val="auto"/>
          <w:spacing w:val="29"/>
          <w:sz w:val="20"/>
          <w:szCs w:val="20"/>
        </w:rPr>
        <w:t xml:space="preserve"> </w:t>
      </w:r>
      <w:r w:rsidR="00304BEE" w:rsidRPr="00DF5312">
        <w:rPr>
          <w:rFonts w:asciiTheme="minorHAnsi" w:eastAsia="Times New Roman" w:hAnsiTheme="minorHAnsi"/>
          <w:color w:val="auto"/>
          <w:spacing w:val="6"/>
          <w:sz w:val="20"/>
          <w:szCs w:val="20"/>
        </w:rPr>
        <w:t>f</w:t>
      </w:r>
      <w:r w:rsidR="00304BEE" w:rsidRPr="00DF5312">
        <w:rPr>
          <w:rFonts w:asciiTheme="minorHAnsi" w:eastAsia="Times New Roman" w:hAnsiTheme="minorHAnsi"/>
          <w:color w:val="auto"/>
          <w:sz w:val="20"/>
          <w:szCs w:val="20"/>
        </w:rPr>
        <w:t>r</w:t>
      </w:r>
      <w:r w:rsidR="00304BEE" w:rsidRPr="00DF5312">
        <w:rPr>
          <w:rFonts w:asciiTheme="minorHAnsi" w:eastAsia="Times New Roman" w:hAnsiTheme="minorHAnsi"/>
          <w:color w:val="auto"/>
          <w:spacing w:val="-5"/>
          <w:sz w:val="20"/>
          <w:szCs w:val="20"/>
        </w:rPr>
        <w:t>o</w:t>
      </w:r>
      <w:r w:rsidR="00304BEE" w:rsidRPr="00DF5312">
        <w:rPr>
          <w:rFonts w:asciiTheme="minorHAnsi" w:eastAsia="Times New Roman" w:hAnsiTheme="minorHAnsi"/>
          <w:color w:val="auto"/>
          <w:sz w:val="20"/>
          <w:szCs w:val="20"/>
        </w:rPr>
        <w:t>m</w:t>
      </w:r>
      <w:r w:rsidR="00304BEE" w:rsidRPr="00DF5312">
        <w:rPr>
          <w:rFonts w:asciiTheme="minorHAnsi" w:eastAsia="Times New Roman" w:hAnsiTheme="minorHAnsi"/>
          <w:color w:val="auto"/>
          <w:spacing w:val="34"/>
          <w:sz w:val="20"/>
          <w:szCs w:val="20"/>
        </w:rPr>
        <w:t xml:space="preserve"> </w:t>
      </w:r>
      <w:r w:rsidR="00CF4006" w:rsidRPr="00DF5312">
        <w:rPr>
          <w:rFonts w:asciiTheme="minorHAnsi" w:eastAsia="Times New Roman" w:hAnsiTheme="minorHAnsi"/>
          <w:color w:val="auto"/>
          <w:spacing w:val="-1"/>
          <w:sz w:val="20"/>
          <w:szCs w:val="20"/>
        </w:rPr>
        <w:t>their</w:t>
      </w:r>
      <w:r w:rsidR="00304BEE" w:rsidRPr="00DF5312">
        <w:rPr>
          <w:rFonts w:asciiTheme="minorHAnsi" w:eastAsia="Times New Roman" w:hAnsiTheme="minorHAnsi"/>
          <w:color w:val="auto"/>
          <w:spacing w:val="34"/>
          <w:sz w:val="20"/>
          <w:szCs w:val="20"/>
        </w:rPr>
        <w:t xml:space="preserve"> </w:t>
      </w:r>
      <w:r w:rsidR="00304BEE" w:rsidRPr="00DF5312">
        <w:rPr>
          <w:rFonts w:asciiTheme="minorHAnsi" w:eastAsia="Times New Roman" w:hAnsiTheme="minorHAnsi"/>
          <w:color w:val="auto"/>
          <w:sz w:val="20"/>
          <w:szCs w:val="20"/>
        </w:rPr>
        <w:t>H</w:t>
      </w:r>
      <w:r w:rsidR="00304BEE" w:rsidRPr="00DF5312">
        <w:rPr>
          <w:rFonts w:asciiTheme="minorHAnsi" w:eastAsia="Times New Roman" w:hAnsiTheme="minorHAnsi"/>
          <w:color w:val="auto"/>
          <w:spacing w:val="-7"/>
          <w:sz w:val="20"/>
          <w:szCs w:val="20"/>
        </w:rPr>
        <w:t>o</w:t>
      </w:r>
      <w:r w:rsidR="00304BEE" w:rsidRPr="00DF5312">
        <w:rPr>
          <w:rFonts w:asciiTheme="minorHAnsi" w:eastAsia="Times New Roman" w:hAnsiTheme="minorHAnsi"/>
          <w:color w:val="auto"/>
          <w:spacing w:val="4"/>
          <w:sz w:val="20"/>
          <w:szCs w:val="20"/>
        </w:rPr>
        <w:t>m</w:t>
      </w:r>
      <w:r w:rsidR="00304BEE" w:rsidRPr="00DF5312">
        <w:rPr>
          <w:rFonts w:asciiTheme="minorHAnsi" w:eastAsia="Times New Roman" w:hAnsiTheme="minorHAnsi"/>
          <w:color w:val="auto"/>
          <w:sz w:val="20"/>
          <w:szCs w:val="20"/>
        </w:rPr>
        <w:t>e</w:t>
      </w:r>
      <w:r w:rsidR="00304BEE" w:rsidRPr="00DF5312">
        <w:rPr>
          <w:rFonts w:asciiTheme="minorHAnsi" w:eastAsia="Times New Roman" w:hAnsiTheme="minorHAnsi"/>
          <w:color w:val="auto"/>
          <w:spacing w:val="34"/>
          <w:sz w:val="20"/>
          <w:szCs w:val="20"/>
        </w:rPr>
        <w:t xml:space="preserve"> </w:t>
      </w:r>
      <w:r w:rsidR="00304BEE" w:rsidRPr="00DF5312">
        <w:rPr>
          <w:rFonts w:asciiTheme="minorHAnsi" w:eastAsia="Times New Roman" w:hAnsiTheme="minorHAnsi"/>
          <w:color w:val="auto"/>
          <w:spacing w:val="-1"/>
          <w:sz w:val="20"/>
          <w:szCs w:val="20"/>
        </w:rPr>
        <w:t>Na</w:t>
      </w:r>
      <w:r w:rsidR="00304BEE" w:rsidRPr="00DF5312">
        <w:rPr>
          <w:rFonts w:asciiTheme="minorHAnsi" w:eastAsia="Times New Roman" w:hAnsiTheme="minorHAnsi"/>
          <w:color w:val="auto"/>
          <w:spacing w:val="-4"/>
          <w:sz w:val="20"/>
          <w:szCs w:val="20"/>
        </w:rPr>
        <w:t>t</w:t>
      </w:r>
      <w:r w:rsidR="00304BEE" w:rsidRPr="00DF5312">
        <w:rPr>
          <w:rFonts w:asciiTheme="minorHAnsi" w:eastAsia="Times New Roman" w:hAnsiTheme="minorHAnsi"/>
          <w:color w:val="auto"/>
          <w:spacing w:val="2"/>
          <w:sz w:val="20"/>
          <w:szCs w:val="20"/>
        </w:rPr>
        <w:t>i</w:t>
      </w:r>
      <w:r w:rsidR="00304BEE" w:rsidRPr="00DF5312">
        <w:rPr>
          <w:rFonts w:asciiTheme="minorHAnsi" w:eastAsia="Times New Roman" w:hAnsiTheme="minorHAnsi"/>
          <w:color w:val="auto"/>
          <w:sz w:val="20"/>
          <w:szCs w:val="20"/>
        </w:rPr>
        <w:t>o</w:t>
      </w:r>
      <w:r w:rsidR="00304BEE" w:rsidRPr="00DF5312">
        <w:rPr>
          <w:rFonts w:asciiTheme="minorHAnsi" w:eastAsia="Times New Roman" w:hAnsiTheme="minorHAnsi"/>
          <w:color w:val="auto"/>
          <w:spacing w:val="-2"/>
          <w:sz w:val="20"/>
          <w:szCs w:val="20"/>
        </w:rPr>
        <w:t>na</w:t>
      </w:r>
      <w:r w:rsidR="00304BEE" w:rsidRPr="00DF5312">
        <w:rPr>
          <w:rFonts w:asciiTheme="minorHAnsi" w:eastAsia="Times New Roman" w:hAnsiTheme="minorHAnsi"/>
          <w:color w:val="auto"/>
          <w:sz w:val="20"/>
          <w:szCs w:val="20"/>
        </w:rPr>
        <w:t>l A</w:t>
      </w:r>
      <w:r w:rsidR="00304BEE" w:rsidRPr="00DF5312">
        <w:rPr>
          <w:rFonts w:asciiTheme="minorHAnsi" w:eastAsia="Times New Roman" w:hAnsiTheme="minorHAnsi"/>
          <w:color w:val="auto"/>
          <w:spacing w:val="-4"/>
          <w:sz w:val="20"/>
          <w:szCs w:val="20"/>
        </w:rPr>
        <w:t>s</w:t>
      </w:r>
      <w:r w:rsidR="00304BEE" w:rsidRPr="00DF5312">
        <w:rPr>
          <w:rFonts w:asciiTheme="minorHAnsi" w:eastAsia="Times New Roman" w:hAnsiTheme="minorHAnsi"/>
          <w:color w:val="auto"/>
          <w:sz w:val="20"/>
          <w:szCs w:val="20"/>
        </w:rPr>
        <w:t>s</w:t>
      </w:r>
      <w:r w:rsidR="00304BEE" w:rsidRPr="00DF5312">
        <w:rPr>
          <w:rFonts w:asciiTheme="minorHAnsi" w:eastAsia="Times New Roman" w:hAnsiTheme="minorHAnsi"/>
          <w:color w:val="auto"/>
          <w:spacing w:val="-2"/>
          <w:sz w:val="20"/>
          <w:szCs w:val="20"/>
        </w:rPr>
        <w:t>o</w:t>
      </w:r>
      <w:r w:rsidR="00304BEE" w:rsidRPr="00DF5312">
        <w:rPr>
          <w:rFonts w:asciiTheme="minorHAnsi" w:eastAsia="Times New Roman" w:hAnsiTheme="minorHAnsi"/>
          <w:color w:val="auto"/>
          <w:sz w:val="20"/>
          <w:szCs w:val="20"/>
        </w:rPr>
        <w:t>c</w:t>
      </w:r>
      <w:r w:rsidR="00304BEE" w:rsidRPr="00DF5312">
        <w:rPr>
          <w:rFonts w:asciiTheme="minorHAnsi" w:eastAsia="Times New Roman" w:hAnsiTheme="minorHAnsi"/>
          <w:color w:val="auto"/>
          <w:spacing w:val="2"/>
          <w:sz w:val="20"/>
          <w:szCs w:val="20"/>
        </w:rPr>
        <w:t>i</w:t>
      </w:r>
      <w:r w:rsidR="00304BEE" w:rsidRPr="00DF5312">
        <w:rPr>
          <w:rFonts w:asciiTheme="minorHAnsi" w:eastAsia="Times New Roman" w:hAnsiTheme="minorHAnsi"/>
          <w:color w:val="auto"/>
          <w:spacing w:val="-1"/>
          <w:sz w:val="20"/>
          <w:szCs w:val="20"/>
        </w:rPr>
        <w:t>a</w:t>
      </w:r>
      <w:r w:rsidR="00304BEE" w:rsidRPr="00DF5312">
        <w:rPr>
          <w:rFonts w:asciiTheme="minorHAnsi" w:eastAsia="Times New Roman" w:hAnsiTheme="minorHAnsi"/>
          <w:color w:val="auto"/>
          <w:spacing w:val="1"/>
          <w:sz w:val="20"/>
          <w:szCs w:val="20"/>
        </w:rPr>
        <w:t>t</w:t>
      </w:r>
      <w:r w:rsidR="00304BEE" w:rsidRPr="00DF5312">
        <w:rPr>
          <w:rFonts w:asciiTheme="minorHAnsi" w:eastAsia="Times New Roman" w:hAnsiTheme="minorHAnsi"/>
          <w:color w:val="auto"/>
          <w:spacing w:val="3"/>
          <w:sz w:val="20"/>
          <w:szCs w:val="20"/>
        </w:rPr>
        <w:t>i</w:t>
      </w:r>
      <w:r w:rsidR="00304BEE" w:rsidRPr="00DF5312">
        <w:rPr>
          <w:rFonts w:asciiTheme="minorHAnsi" w:eastAsia="Times New Roman" w:hAnsiTheme="minorHAnsi"/>
          <w:color w:val="auto"/>
          <w:spacing w:val="-1"/>
          <w:sz w:val="20"/>
          <w:szCs w:val="20"/>
        </w:rPr>
        <w:t>o</w:t>
      </w:r>
      <w:r w:rsidR="00304BEE" w:rsidRPr="00DF5312">
        <w:rPr>
          <w:rFonts w:asciiTheme="minorHAnsi" w:eastAsia="Times New Roman" w:hAnsiTheme="minorHAnsi"/>
          <w:color w:val="auto"/>
          <w:sz w:val="20"/>
          <w:szCs w:val="20"/>
        </w:rPr>
        <w:t>n</w:t>
      </w:r>
      <w:r w:rsidR="008B6AC7" w:rsidRPr="00DF5312">
        <w:rPr>
          <w:rFonts w:asciiTheme="minorHAnsi" w:eastAsia="Times New Roman" w:hAnsiTheme="minorHAnsi"/>
          <w:color w:val="auto"/>
          <w:spacing w:val="-4"/>
          <w:sz w:val="20"/>
          <w:szCs w:val="20"/>
        </w:rPr>
        <w:t>.</w:t>
      </w:r>
    </w:p>
    <w:p w14:paraId="33A1B0B5" w14:textId="77777777" w:rsidR="00985EFB" w:rsidRPr="00DF5312" w:rsidRDefault="00985EFB">
      <w:pPr>
        <w:pStyle w:val="Default"/>
        <w:rPr>
          <w:rFonts w:ascii="Calibri" w:hAnsi="Calibri" w:cs="Calibri"/>
          <w:color w:val="auto"/>
          <w:sz w:val="20"/>
          <w:szCs w:val="20"/>
        </w:rPr>
      </w:pPr>
    </w:p>
    <w:p w14:paraId="5D04D031" w14:textId="616A97F6"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2.4 Players playing in </w:t>
      </w:r>
      <w:r w:rsidR="00CF4006" w:rsidRPr="00DF5312">
        <w:rPr>
          <w:rFonts w:ascii="Calibri" w:hAnsi="Calibri" w:cs="Calibri"/>
          <w:color w:val="auto"/>
          <w:sz w:val="20"/>
          <w:szCs w:val="20"/>
        </w:rPr>
        <w:t xml:space="preserve">an </w:t>
      </w:r>
      <w:r w:rsidRPr="00DF5312">
        <w:rPr>
          <w:rFonts w:ascii="Calibri" w:hAnsi="Calibri" w:cs="Calibri"/>
          <w:color w:val="auto"/>
          <w:sz w:val="20"/>
          <w:szCs w:val="20"/>
        </w:rPr>
        <w:t>indoor</w:t>
      </w:r>
      <w:r w:rsidR="00CF4006" w:rsidRPr="00DF5312">
        <w:rPr>
          <w:rFonts w:ascii="Calibri" w:hAnsi="Calibri" w:cs="Calibri"/>
          <w:color w:val="auto"/>
          <w:sz w:val="20"/>
          <w:szCs w:val="20"/>
        </w:rPr>
        <w:t xml:space="preserve"> competition</w:t>
      </w:r>
      <w:r w:rsidRPr="00DF5312">
        <w:rPr>
          <w:rFonts w:ascii="Calibri" w:hAnsi="Calibri" w:cs="Calibri"/>
          <w:color w:val="auto"/>
          <w:sz w:val="20"/>
          <w:szCs w:val="20"/>
        </w:rPr>
        <w:t xml:space="preserve"> of another </w:t>
      </w:r>
      <w:r w:rsidR="00CF4006" w:rsidRPr="00DF5312">
        <w:rPr>
          <w:rFonts w:ascii="Calibri" w:hAnsi="Calibri" w:cs="Calibri"/>
          <w:color w:val="auto"/>
          <w:sz w:val="20"/>
          <w:szCs w:val="20"/>
        </w:rPr>
        <w:t xml:space="preserve">country, including league and cup, </w:t>
      </w:r>
      <w:r w:rsidRPr="00DF5312">
        <w:rPr>
          <w:rFonts w:ascii="Calibri" w:hAnsi="Calibri" w:cs="Calibri"/>
          <w:color w:val="auto"/>
          <w:sz w:val="20"/>
          <w:szCs w:val="20"/>
        </w:rPr>
        <w:t xml:space="preserve">at any time during the Scottish (indoor) season may not play in </w:t>
      </w:r>
      <w:r w:rsidR="004E1DFD" w:rsidRPr="00DF5312">
        <w:rPr>
          <w:rFonts w:ascii="Calibri" w:hAnsi="Calibri" w:cs="Calibri"/>
          <w:color w:val="auto"/>
          <w:sz w:val="20"/>
          <w:szCs w:val="20"/>
        </w:rPr>
        <w:t xml:space="preserve">any Scottish Hockey </w:t>
      </w:r>
      <w:r w:rsidRPr="00DF5312">
        <w:rPr>
          <w:rFonts w:ascii="Calibri" w:hAnsi="Calibri" w:cs="Calibri"/>
          <w:color w:val="auto"/>
          <w:sz w:val="20"/>
          <w:szCs w:val="20"/>
        </w:rPr>
        <w:t>indoor</w:t>
      </w:r>
      <w:r w:rsidR="004E1DFD" w:rsidRPr="00DF5312">
        <w:rPr>
          <w:rFonts w:ascii="Calibri" w:hAnsi="Calibri" w:cs="Calibri"/>
          <w:color w:val="auto"/>
          <w:sz w:val="20"/>
          <w:szCs w:val="20"/>
        </w:rPr>
        <w:t xml:space="preserve"> competition,</w:t>
      </w:r>
      <w:r w:rsidRPr="00DF5312">
        <w:rPr>
          <w:rFonts w:ascii="Calibri" w:hAnsi="Calibri" w:cs="Calibri"/>
          <w:color w:val="auto"/>
          <w:sz w:val="20"/>
          <w:szCs w:val="20"/>
        </w:rPr>
        <w:t xml:space="preserve"> </w:t>
      </w:r>
      <w:r w:rsidR="004E1DFD" w:rsidRPr="00DF5312">
        <w:rPr>
          <w:rFonts w:ascii="Calibri" w:hAnsi="Calibri" w:cs="Calibri"/>
          <w:color w:val="auto"/>
          <w:sz w:val="20"/>
          <w:szCs w:val="20"/>
        </w:rPr>
        <w:t>including</w:t>
      </w:r>
      <w:r w:rsidRPr="00DF5312">
        <w:rPr>
          <w:rFonts w:ascii="Calibri" w:hAnsi="Calibri" w:cs="Calibri"/>
          <w:color w:val="auto"/>
          <w:sz w:val="20"/>
          <w:szCs w:val="20"/>
        </w:rPr>
        <w:t xml:space="preserve"> League </w:t>
      </w:r>
      <w:r w:rsidR="004E1DFD" w:rsidRPr="00DF5312">
        <w:rPr>
          <w:rFonts w:ascii="Calibri" w:hAnsi="Calibri" w:cs="Calibri"/>
          <w:color w:val="auto"/>
          <w:sz w:val="20"/>
          <w:szCs w:val="20"/>
        </w:rPr>
        <w:t xml:space="preserve">and </w:t>
      </w:r>
      <w:r w:rsidRPr="00DF5312">
        <w:rPr>
          <w:rFonts w:ascii="Calibri" w:hAnsi="Calibri" w:cs="Calibri"/>
          <w:color w:val="auto"/>
          <w:sz w:val="20"/>
          <w:szCs w:val="20"/>
        </w:rPr>
        <w:t>Cup</w:t>
      </w:r>
      <w:r w:rsidR="004E1DFD" w:rsidRPr="00DF5312">
        <w:rPr>
          <w:rFonts w:ascii="Calibri" w:hAnsi="Calibri" w:cs="Calibri"/>
          <w:color w:val="auto"/>
          <w:sz w:val="20"/>
          <w:szCs w:val="20"/>
        </w:rPr>
        <w:t>,</w:t>
      </w:r>
      <w:r w:rsidRPr="00DF5312">
        <w:rPr>
          <w:rFonts w:ascii="Calibri" w:hAnsi="Calibri" w:cs="Calibri"/>
          <w:color w:val="auto"/>
          <w:sz w:val="20"/>
          <w:szCs w:val="20"/>
        </w:rPr>
        <w:t xml:space="preserve"> in that season other than as a result of a bona fide geographical move. Such players must also be resident in Scotland for 14</w:t>
      </w:r>
      <w:r w:rsidR="00B112AE" w:rsidRPr="00DF5312">
        <w:rPr>
          <w:rFonts w:ascii="Calibri" w:hAnsi="Calibri" w:cs="Calibri"/>
          <w:color w:val="auto"/>
          <w:sz w:val="20"/>
          <w:szCs w:val="20"/>
        </w:rPr>
        <w:t xml:space="preserve"> continuous</w:t>
      </w:r>
      <w:r w:rsidRPr="00DF5312">
        <w:rPr>
          <w:rFonts w:ascii="Calibri" w:hAnsi="Calibri" w:cs="Calibri"/>
          <w:color w:val="auto"/>
          <w:sz w:val="20"/>
          <w:szCs w:val="20"/>
        </w:rPr>
        <w:t xml:space="preserve"> days before being allowed to play in any indoor Scottish </w:t>
      </w:r>
      <w:r w:rsidR="004E1DFD" w:rsidRPr="00DF5312">
        <w:rPr>
          <w:rFonts w:ascii="Calibri" w:hAnsi="Calibri" w:cs="Calibri"/>
          <w:color w:val="auto"/>
          <w:sz w:val="20"/>
          <w:szCs w:val="20"/>
        </w:rPr>
        <w:t>competitions, including League and Cup</w:t>
      </w:r>
      <w:r w:rsidRPr="00DF5312">
        <w:rPr>
          <w:rFonts w:ascii="Calibri" w:hAnsi="Calibri" w:cs="Calibri"/>
          <w:color w:val="auto"/>
          <w:sz w:val="20"/>
          <w:szCs w:val="20"/>
        </w:rPr>
        <w:t xml:space="preserve">. </w:t>
      </w:r>
      <w:r w:rsidR="008B6AC7" w:rsidRPr="00DF5312">
        <w:rPr>
          <w:rFonts w:asciiTheme="minorHAnsi" w:eastAsia="Times New Roman" w:hAnsiTheme="minorHAnsi"/>
          <w:color w:val="auto"/>
          <w:spacing w:val="-1"/>
          <w:sz w:val="20"/>
          <w:szCs w:val="20"/>
        </w:rPr>
        <w:t>N</w:t>
      </w:r>
      <w:r w:rsidR="008B6AC7" w:rsidRPr="00DF5312">
        <w:rPr>
          <w:rFonts w:asciiTheme="minorHAnsi" w:eastAsia="Times New Roman" w:hAnsiTheme="minorHAnsi"/>
          <w:color w:val="auto"/>
          <w:sz w:val="20"/>
          <w:szCs w:val="20"/>
        </w:rPr>
        <w:t>o</w:t>
      </w:r>
      <w:r w:rsidR="008B6AC7" w:rsidRPr="00DF5312">
        <w:rPr>
          <w:rFonts w:asciiTheme="minorHAnsi" w:eastAsia="Times New Roman" w:hAnsiTheme="minorHAnsi"/>
          <w:color w:val="auto"/>
          <w:spacing w:val="14"/>
          <w:sz w:val="20"/>
          <w:szCs w:val="20"/>
        </w:rPr>
        <w:t xml:space="preserve"> </w:t>
      </w:r>
      <w:r w:rsidR="008B6AC7" w:rsidRPr="00DF5312">
        <w:rPr>
          <w:rFonts w:asciiTheme="minorHAnsi" w:eastAsia="Times New Roman" w:hAnsiTheme="minorHAnsi"/>
          <w:color w:val="auto"/>
          <w:spacing w:val="-1"/>
          <w:sz w:val="20"/>
          <w:szCs w:val="20"/>
        </w:rPr>
        <w:t>p</w:t>
      </w:r>
      <w:r w:rsidR="008B6AC7" w:rsidRPr="00DF5312">
        <w:rPr>
          <w:rFonts w:asciiTheme="minorHAnsi" w:eastAsia="Times New Roman" w:hAnsiTheme="minorHAnsi"/>
          <w:color w:val="auto"/>
          <w:spacing w:val="2"/>
          <w:sz w:val="20"/>
          <w:szCs w:val="20"/>
        </w:rPr>
        <w:t>l</w:t>
      </w:r>
      <w:r w:rsidR="008B6AC7" w:rsidRPr="00DF5312">
        <w:rPr>
          <w:rFonts w:asciiTheme="minorHAnsi" w:eastAsia="Times New Roman" w:hAnsiTheme="minorHAnsi"/>
          <w:color w:val="auto"/>
          <w:spacing w:val="-1"/>
          <w:sz w:val="20"/>
          <w:szCs w:val="20"/>
        </w:rPr>
        <w:t>a</w:t>
      </w:r>
      <w:r w:rsidR="008B6AC7" w:rsidRPr="00DF5312">
        <w:rPr>
          <w:rFonts w:asciiTheme="minorHAnsi" w:eastAsia="Times New Roman" w:hAnsiTheme="minorHAnsi"/>
          <w:color w:val="auto"/>
          <w:sz w:val="20"/>
          <w:szCs w:val="20"/>
        </w:rPr>
        <w:t>y</w:t>
      </w:r>
      <w:r w:rsidR="008B6AC7" w:rsidRPr="00DF5312">
        <w:rPr>
          <w:rFonts w:asciiTheme="minorHAnsi" w:eastAsia="Times New Roman" w:hAnsiTheme="minorHAnsi"/>
          <w:color w:val="auto"/>
          <w:spacing w:val="-1"/>
          <w:sz w:val="20"/>
          <w:szCs w:val="20"/>
        </w:rPr>
        <w:t>e</w:t>
      </w:r>
      <w:r w:rsidR="008B6AC7" w:rsidRPr="00DF5312">
        <w:rPr>
          <w:rFonts w:asciiTheme="minorHAnsi" w:eastAsia="Times New Roman" w:hAnsiTheme="minorHAnsi"/>
          <w:color w:val="auto"/>
          <w:sz w:val="20"/>
          <w:szCs w:val="20"/>
        </w:rPr>
        <w:t>r</w:t>
      </w:r>
      <w:r w:rsidR="008B6AC7" w:rsidRPr="00DF5312">
        <w:rPr>
          <w:rFonts w:asciiTheme="minorHAnsi" w:eastAsia="Times New Roman" w:hAnsiTheme="minorHAnsi"/>
          <w:color w:val="auto"/>
          <w:spacing w:val="20"/>
          <w:sz w:val="20"/>
          <w:szCs w:val="20"/>
        </w:rPr>
        <w:t xml:space="preserve"> </w:t>
      </w:r>
      <w:r w:rsidR="008B6AC7" w:rsidRPr="00DF5312">
        <w:rPr>
          <w:rFonts w:asciiTheme="minorHAnsi" w:eastAsia="Times New Roman" w:hAnsiTheme="minorHAnsi"/>
          <w:color w:val="auto"/>
          <w:spacing w:val="-6"/>
          <w:sz w:val="20"/>
          <w:szCs w:val="20"/>
        </w:rPr>
        <w:t>w</w:t>
      </w:r>
      <w:r w:rsidR="008B6AC7" w:rsidRPr="00DF5312">
        <w:rPr>
          <w:rFonts w:asciiTheme="minorHAnsi" w:eastAsia="Times New Roman" w:hAnsiTheme="minorHAnsi"/>
          <w:color w:val="auto"/>
          <w:spacing w:val="-1"/>
          <w:sz w:val="20"/>
          <w:szCs w:val="20"/>
        </w:rPr>
        <w:t>h</w:t>
      </w:r>
      <w:r w:rsidR="008B6AC7" w:rsidRPr="00DF5312">
        <w:rPr>
          <w:rFonts w:asciiTheme="minorHAnsi" w:eastAsia="Times New Roman" w:hAnsiTheme="minorHAnsi"/>
          <w:color w:val="auto"/>
          <w:spacing w:val="2"/>
          <w:sz w:val="20"/>
          <w:szCs w:val="20"/>
        </w:rPr>
        <w:t>o</w:t>
      </w:r>
      <w:r w:rsidR="008B6AC7" w:rsidRPr="00DF5312">
        <w:rPr>
          <w:rFonts w:asciiTheme="minorHAnsi" w:eastAsia="Times New Roman" w:hAnsiTheme="minorHAnsi"/>
          <w:color w:val="auto"/>
          <w:spacing w:val="-4"/>
          <w:sz w:val="20"/>
          <w:szCs w:val="20"/>
        </w:rPr>
        <w:t>s</w:t>
      </w:r>
      <w:r w:rsidR="008B6AC7" w:rsidRPr="00DF5312">
        <w:rPr>
          <w:rFonts w:asciiTheme="minorHAnsi" w:eastAsia="Times New Roman" w:hAnsiTheme="minorHAnsi"/>
          <w:color w:val="auto"/>
          <w:sz w:val="20"/>
          <w:szCs w:val="20"/>
        </w:rPr>
        <w:t>e</w:t>
      </w:r>
      <w:r w:rsidR="008B6AC7" w:rsidRPr="00DF5312">
        <w:rPr>
          <w:rFonts w:asciiTheme="minorHAnsi" w:eastAsia="Times New Roman" w:hAnsiTheme="minorHAnsi"/>
          <w:color w:val="auto"/>
          <w:spacing w:val="18"/>
          <w:sz w:val="20"/>
          <w:szCs w:val="20"/>
        </w:rPr>
        <w:t xml:space="preserve"> </w:t>
      </w:r>
      <w:r w:rsidR="008B6AC7" w:rsidRPr="00DF5312">
        <w:rPr>
          <w:rFonts w:asciiTheme="minorHAnsi" w:eastAsia="Times New Roman" w:hAnsiTheme="minorHAnsi"/>
          <w:color w:val="auto"/>
          <w:sz w:val="20"/>
          <w:szCs w:val="20"/>
        </w:rPr>
        <w:t>H</w:t>
      </w:r>
      <w:r w:rsidR="008B6AC7" w:rsidRPr="00DF5312">
        <w:rPr>
          <w:rFonts w:asciiTheme="minorHAnsi" w:eastAsia="Times New Roman" w:hAnsiTheme="minorHAnsi"/>
          <w:color w:val="auto"/>
          <w:spacing w:val="-2"/>
          <w:sz w:val="20"/>
          <w:szCs w:val="20"/>
        </w:rPr>
        <w:t>o</w:t>
      </w:r>
      <w:r w:rsidR="008B6AC7" w:rsidRPr="00DF5312">
        <w:rPr>
          <w:rFonts w:asciiTheme="minorHAnsi" w:eastAsia="Times New Roman" w:hAnsiTheme="minorHAnsi"/>
          <w:color w:val="auto"/>
          <w:spacing w:val="4"/>
          <w:sz w:val="20"/>
          <w:szCs w:val="20"/>
        </w:rPr>
        <w:t>m</w:t>
      </w:r>
      <w:r w:rsidR="008B6AC7" w:rsidRPr="00DF5312">
        <w:rPr>
          <w:rFonts w:asciiTheme="minorHAnsi" w:eastAsia="Times New Roman" w:hAnsiTheme="minorHAnsi"/>
          <w:color w:val="auto"/>
          <w:sz w:val="20"/>
          <w:szCs w:val="20"/>
        </w:rPr>
        <w:t>e</w:t>
      </w:r>
      <w:r w:rsidR="008B6AC7" w:rsidRPr="00DF5312">
        <w:rPr>
          <w:rFonts w:asciiTheme="minorHAnsi" w:eastAsia="Times New Roman" w:hAnsiTheme="minorHAnsi"/>
          <w:color w:val="auto"/>
          <w:spacing w:val="14"/>
          <w:sz w:val="20"/>
          <w:szCs w:val="20"/>
        </w:rPr>
        <w:t xml:space="preserve"> </w:t>
      </w:r>
      <w:r w:rsidR="008B6AC7" w:rsidRPr="00DF5312">
        <w:rPr>
          <w:rFonts w:asciiTheme="minorHAnsi" w:eastAsia="Times New Roman" w:hAnsiTheme="minorHAnsi"/>
          <w:color w:val="auto"/>
          <w:sz w:val="20"/>
          <w:szCs w:val="20"/>
        </w:rPr>
        <w:t>N</w:t>
      </w:r>
      <w:r w:rsidR="008B6AC7" w:rsidRPr="00DF5312">
        <w:rPr>
          <w:rFonts w:asciiTheme="minorHAnsi" w:eastAsia="Times New Roman" w:hAnsiTheme="minorHAnsi"/>
          <w:color w:val="auto"/>
          <w:spacing w:val="-2"/>
          <w:sz w:val="20"/>
          <w:szCs w:val="20"/>
        </w:rPr>
        <w:t>a</w:t>
      </w:r>
      <w:r w:rsidR="008B6AC7" w:rsidRPr="00DF5312">
        <w:rPr>
          <w:rFonts w:asciiTheme="minorHAnsi" w:eastAsia="Times New Roman" w:hAnsiTheme="minorHAnsi"/>
          <w:color w:val="auto"/>
          <w:sz w:val="20"/>
          <w:szCs w:val="20"/>
        </w:rPr>
        <w:t>t</w:t>
      </w:r>
      <w:r w:rsidR="008B6AC7" w:rsidRPr="00DF5312">
        <w:rPr>
          <w:rFonts w:asciiTheme="minorHAnsi" w:eastAsia="Times New Roman" w:hAnsiTheme="minorHAnsi"/>
          <w:color w:val="auto"/>
          <w:spacing w:val="3"/>
          <w:sz w:val="20"/>
          <w:szCs w:val="20"/>
        </w:rPr>
        <w:t>i</w:t>
      </w:r>
      <w:r w:rsidR="008B6AC7" w:rsidRPr="00DF5312">
        <w:rPr>
          <w:rFonts w:asciiTheme="minorHAnsi" w:eastAsia="Times New Roman" w:hAnsiTheme="minorHAnsi"/>
          <w:color w:val="auto"/>
          <w:sz w:val="20"/>
          <w:szCs w:val="20"/>
        </w:rPr>
        <w:t>o</w:t>
      </w:r>
      <w:r w:rsidR="008B6AC7" w:rsidRPr="00DF5312">
        <w:rPr>
          <w:rFonts w:asciiTheme="minorHAnsi" w:eastAsia="Times New Roman" w:hAnsiTheme="minorHAnsi"/>
          <w:color w:val="auto"/>
          <w:spacing w:val="-2"/>
          <w:sz w:val="20"/>
          <w:szCs w:val="20"/>
        </w:rPr>
        <w:t>n</w:t>
      </w:r>
      <w:r w:rsidR="008B6AC7" w:rsidRPr="00DF5312">
        <w:rPr>
          <w:rFonts w:asciiTheme="minorHAnsi" w:eastAsia="Times New Roman" w:hAnsiTheme="minorHAnsi"/>
          <w:color w:val="auto"/>
          <w:spacing w:val="-1"/>
          <w:sz w:val="20"/>
          <w:szCs w:val="20"/>
        </w:rPr>
        <w:t>a</w:t>
      </w:r>
      <w:r w:rsidR="008B6AC7" w:rsidRPr="00DF5312">
        <w:rPr>
          <w:rFonts w:asciiTheme="minorHAnsi" w:eastAsia="Times New Roman" w:hAnsiTheme="minorHAnsi"/>
          <w:color w:val="auto"/>
          <w:sz w:val="20"/>
          <w:szCs w:val="20"/>
        </w:rPr>
        <w:t>l</w:t>
      </w:r>
      <w:r w:rsidR="008B6AC7" w:rsidRPr="00DF5312">
        <w:rPr>
          <w:rFonts w:asciiTheme="minorHAnsi" w:eastAsia="Times New Roman" w:hAnsiTheme="minorHAnsi"/>
          <w:color w:val="auto"/>
          <w:spacing w:val="18"/>
          <w:sz w:val="20"/>
          <w:szCs w:val="20"/>
        </w:rPr>
        <w:t xml:space="preserve"> </w:t>
      </w:r>
      <w:r w:rsidR="008B6AC7" w:rsidRPr="00DF5312">
        <w:rPr>
          <w:rFonts w:asciiTheme="minorHAnsi" w:eastAsia="Times New Roman" w:hAnsiTheme="minorHAnsi"/>
          <w:color w:val="auto"/>
          <w:sz w:val="20"/>
          <w:szCs w:val="20"/>
        </w:rPr>
        <w:t>A</w:t>
      </w:r>
      <w:r w:rsidR="008B6AC7" w:rsidRPr="00DF5312">
        <w:rPr>
          <w:rFonts w:asciiTheme="minorHAnsi" w:eastAsia="Times New Roman" w:hAnsiTheme="minorHAnsi"/>
          <w:color w:val="auto"/>
          <w:spacing w:val="-4"/>
          <w:sz w:val="20"/>
          <w:szCs w:val="20"/>
        </w:rPr>
        <w:t>s</w:t>
      </w:r>
      <w:r w:rsidR="008B6AC7" w:rsidRPr="00DF5312">
        <w:rPr>
          <w:rFonts w:asciiTheme="minorHAnsi" w:eastAsia="Times New Roman" w:hAnsiTheme="minorHAnsi"/>
          <w:color w:val="auto"/>
          <w:spacing w:val="-5"/>
          <w:sz w:val="20"/>
          <w:szCs w:val="20"/>
        </w:rPr>
        <w:t>s</w:t>
      </w:r>
      <w:r w:rsidR="008B6AC7" w:rsidRPr="00DF5312">
        <w:rPr>
          <w:rFonts w:asciiTheme="minorHAnsi" w:eastAsia="Times New Roman" w:hAnsiTheme="minorHAnsi"/>
          <w:color w:val="auto"/>
          <w:spacing w:val="-1"/>
          <w:sz w:val="20"/>
          <w:szCs w:val="20"/>
        </w:rPr>
        <w:t>o</w:t>
      </w:r>
      <w:r w:rsidR="008B6AC7" w:rsidRPr="00DF5312">
        <w:rPr>
          <w:rFonts w:asciiTheme="minorHAnsi" w:eastAsia="Times New Roman" w:hAnsiTheme="minorHAnsi"/>
          <w:color w:val="auto"/>
          <w:sz w:val="20"/>
          <w:szCs w:val="20"/>
        </w:rPr>
        <w:t>c</w:t>
      </w:r>
      <w:r w:rsidR="008B6AC7" w:rsidRPr="00DF5312">
        <w:rPr>
          <w:rFonts w:asciiTheme="minorHAnsi" w:eastAsia="Times New Roman" w:hAnsiTheme="minorHAnsi"/>
          <w:color w:val="auto"/>
          <w:spacing w:val="2"/>
          <w:sz w:val="20"/>
          <w:szCs w:val="20"/>
        </w:rPr>
        <w:t>i</w:t>
      </w:r>
      <w:r w:rsidR="008B6AC7" w:rsidRPr="00DF5312">
        <w:rPr>
          <w:rFonts w:asciiTheme="minorHAnsi" w:eastAsia="Times New Roman" w:hAnsiTheme="minorHAnsi"/>
          <w:color w:val="auto"/>
          <w:spacing w:val="-1"/>
          <w:sz w:val="20"/>
          <w:szCs w:val="20"/>
        </w:rPr>
        <w:t>a</w:t>
      </w:r>
      <w:r w:rsidR="008B6AC7" w:rsidRPr="00DF5312">
        <w:rPr>
          <w:rFonts w:asciiTheme="minorHAnsi" w:eastAsia="Times New Roman" w:hAnsiTheme="minorHAnsi"/>
          <w:color w:val="auto"/>
          <w:sz w:val="20"/>
          <w:szCs w:val="20"/>
        </w:rPr>
        <w:t>t</w:t>
      </w:r>
      <w:r w:rsidR="008B6AC7" w:rsidRPr="00DF5312">
        <w:rPr>
          <w:rFonts w:asciiTheme="minorHAnsi" w:eastAsia="Times New Roman" w:hAnsiTheme="minorHAnsi"/>
          <w:color w:val="auto"/>
          <w:spacing w:val="3"/>
          <w:sz w:val="20"/>
          <w:szCs w:val="20"/>
        </w:rPr>
        <w:t>i</w:t>
      </w:r>
      <w:r w:rsidR="008B6AC7" w:rsidRPr="00DF5312">
        <w:rPr>
          <w:rFonts w:asciiTheme="minorHAnsi" w:eastAsia="Times New Roman" w:hAnsiTheme="minorHAnsi"/>
          <w:color w:val="auto"/>
          <w:sz w:val="20"/>
          <w:szCs w:val="20"/>
        </w:rPr>
        <w:t>on</w:t>
      </w:r>
      <w:r w:rsidR="008B6AC7" w:rsidRPr="00DF5312">
        <w:rPr>
          <w:rFonts w:asciiTheme="minorHAnsi" w:eastAsia="Times New Roman" w:hAnsiTheme="minorHAnsi"/>
          <w:color w:val="auto"/>
          <w:spacing w:val="13"/>
          <w:sz w:val="20"/>
          <w:szCs w:val="20"/>
        </w:rPr>
        <w:t xml:space="preserve"> </w:t>
      </w:r>
      <w:r w:rsidR="008B6AC7" w:rsidRPr="00DF5312">
        <w:rPr>
          <w:rFonts w:asciiTheme="minorHAnsi" w:eastAsia="Times New Roman" w:hAnsiTheme="minorHAnsi"/>
          <w:color w:val="auto"/>
          <w:spacing w:val="3"/>
          <w:sz w:val="20"/>
          <w:szCs w:val="20"/>
        </w:rPr>
        <w:t>i</w:t>
      </w:r>
      <w:r w:rsidR="008B6AC7" w:rsidRPr="00DF5312">
        <w:rPr>
          <w:rFonts w:asciiTheme="minorHAnsi" w:eastAsia="Times New Roman" w:hAnsiTheme="minorHAnsi"/>
          <w:color w:val="auto"/>
          <w:sz w:val="20"/>
          <w:szCs w:val="20"/>
        </w:rPr>
        <w:t>s</w:t>
      </w:r>
      <w:r w:rsidR="008B6AC7" w:rsidRPr="00DF5312">
        <w:rPr>
          <w:rFonts w:asciiTheme="minorHAnsi" w:eastAsia="Times New Roman" w:hAnsiTheme="minorHAnsi"/>
          <w:color w:val="auto"/>
          <w:spacing w:val="12"/>
          <w:sz w:val="20"/>
          <w:szCs w:val="20"/>
        </w:rPr>
        <w:t xml:space="preserve"> </w:t>
      </w:r>
      <w:r w:rsidR="008B6AC7" w:rsidRPr="00DF5312">
        <w:rPr>
          <w:rFonts w:asciiTheme="minorHAnsi" w:eastAsia="Times New Roman" w:hAnsiTheme="minorHAnsi"/>
          <w:color w:val="auto"/>
          <w:spacing w:val="-1"/>
          <w:sz w:val="20"/>
          <w:szCs w:val="20"/>
        </w:rPr>
        <w:t>no</w:t>
      </w:r>
      <w:r w:rsidR="008B6AC7" w:rsidRPr="00DF5312">
        <w:rPr>
          <w:rFonts w:asciiTheme="minorHAnsi" w:eastAsia="Times New Roman" w:hAnsiTheme="minorHAnsi"/>
          <w:color w:val="auto"/>
          <w:sz w:val="20"/>
          <w:szCs w:val="20"/>
        </w:rPr>
        <w:t>t</w:t>
      </w:r>
      <w:r w:rsidR="008B6AC7" w:rsidRPr="00DF5312">
        <w:rPr>
          <w:rFonts w:asciiTheme="minorHAnsi" w:eastAsia="Times New Roman" w:hAnsiTheme="minorHAnsi"/>
          <w:color w:val="auto"/>
          <w:spacing w:val="21"/>
          <w:sz w:val="20"/>
          <w:szCs w:val="20"/>
        </w:rPr>
        <w:t xml:space="preserve"> </w:t>
      </w:r>
      <w:r w:rsidR="004E1DFD" w:rsidRPr="00DF5312">
        <w:rPr>
          <w:rFonts w:asciiTheme="minorHAnsi" w:eastAsia="Times New Roman" w:hAnsiTheme="minorHAnsi"/>
          <w:color w:val="auto"/>
          <w:sz w:val="20"/>
          <w:szCs w:val="20"/>
        </w:rPr>
        <w:t>Scottish Hockey</w:t>
      </w:r>
      <w:r w:rsidR="004E1DFD" w:rsidRPr="00DF5312">
        <w:rPr>
          <w:rFonts w:asciiTheme="minorHAnsi" w:eastAsia="Times New Roman" w:hAnsiTheme="minorHAnsi"/>
          <w:color w:val="auto"/>
          <w:spacing w:val="16"/>
          <w:sz w:val="20"/>
          <w:szCs w:val="20"/>
        </w:rPr>
        <w:t xml:space="preserve"> </w:t>
      </w:r>
      <w:r w:rsidR="008B6AC7" w:rsidRPr="00DF5312">
        <w:rPr>
          <w:rFonts w:asciiTheme="minorHAnsi" w:eastAsia="Times New Roman" w:hAnsiTheme="minorHAnsi"/>
          <w:color w:val="auto"/>
          <w:spacing w:val="3"/>
          <w:sz w:val="20"/>
          <w:szCs w:val="20"/>
        </w:rPr>
        <w:t>i</w:t>
      </w:r>
      <w:r w:rsidR="008B6AC7" w:rsidRPr="00DF5312">
        <w:rPr>
          <w:rFonts w:asciiTheme="minorHAnsi" w:eastAsia="Times New Roman" w:hAnsiTheme="minorHAnsi"/>
          <w:color w:val="auto"/>
          <w:sz w:val="20"/>
          <w:szCs w:val="20"/>
        </w:rPr>
        <w:t>s</w:t>
      </w:r>
      <w:r w:rsidR="008B6AC7" w:rsidRPr="00DF5312">
        <w:rPr>
          <w:rFonts w:asciiTheme="minorHAnsi" w:eastAsia="Times New Roman" w:hAnsiTheme="minorHAnsi"/>
          <w:color w:val="auto"/>
          <w:spacing w:val="11"/>
          <w:sz w:val="20"/>
          <w:szCs w:val="20"/>
        </w:rPr>
        <w:t xml:space="preserve"> </w:t>
      </w:r>
      <w:r w:rsidR="008B6AC7" w:rsidRPr="00DF5312">
        <w:rPr>
          <w:rFonts w:asciiTheme="minorHAnsi" w:eastAsia="Times New Roman" w:hAnsiTheme="minorHAnsi"/>
          <w:color w:val="auto"/>
          <w:sz w:val="20"/>
          <w:szCs w:val="20"/>
        </w:rPr>
        <w:t>e</w:t>
      </w:r>
      <w:r w:rsidR="008B6AC7" w:rsidRPr="00DF5312">
        <w:rPr>
          <w:rFonts w:asciiTheme="minorHAnsi" w:eastAsia="Times New Roman" w:hAnsiTheme="minorHAnsi"/>
          <w:color w:val="auto"/>
          <w:spacing w:val="2"/>
          <w:sz w:val="20"/>
          <w:szCs w:val="20"/>
        </w:rPr>
        <w:t>l</w:t>
      </w:r>
      <w:r w:rsidR="008B6AC7" w:rsidRPr="00DF5312">
        <w:rPr>
          <w:rFonts w:asciiTheme="minorHAnsi" w:eastAsia="Times New Roman" w:hAnsiTheme="minorHAnsi"/>
          <w:color w:val="auto"/>
          <w:spacing w:val="3"/>
          <w:sz w:val="20"/>
          <w:szCs w:val="20"/>
        </w:rPr>
        <w:t>i</w:t>
      </w:r>
      <w:r w:rsidR="008B6AC7" w:rsidRPr="00DF5312">
        <w:rPr>
          <w:rFonts w:asciiTheme="minorHAnsi" w:eastAsia="Times New Roman" w:hAnsiTheme="minorHAnsi"/>
          <w:color w:val="auto"/>
          <w:spacing w:val="-1"/>
          <w:sz w:val="20"/>
          <w:szCs w:val="20"/>
        </w:rPr>
        <w:t>g</w:t>
      </w:r>
      <w:r w:rsidR="008B6AC7" w:rsidRPr="00DF5312">
        <w:rPr>
          <w:rFonts w:asciiTheme="minorHAnsi" w:eastAsia="Times New Roman" w:hAnsiTheme="minorHAnsi"/>
          <w:color w:val="auto"/>
          <w:spacing w:val="2"/>
          <w:sz w:val="20"/>
          <w:szCs w:val="20"/>
        </w:rPr>
        <w:t>i</w:t>
      </w:r>
      <w:r w:rsidR="008B6AC7" w:rsidRPr="00DF5312">
        <w:rPr>
          <w:rFonts w:asciiTheme="minorHAnsi" w:eastAsia="Times New Roman" w:hAnsiTheme="minorHAnsi"/>
          <w:color w:val="auto"/>
          <w:spacing w:val="-1"/>
          <w:sz w:val="20"/>
          <w:szCs w:val="20"/>
        </w:rPr>
        <w:t>b</w:t>
      </w:r>
      <w:r w:rsidR="008B6AC7" w:rsidRPr="00DF5312">
        <w:rPr>
          <w:rFonts w:asciiTheme="minorHAnsi" w:eastAsia="Times New Roman" w:hAnsiTheme="minorHAnsi"/>
          <w:color w:val="auto"/>
          <w:spacing w:val="2"/>
          <w:sz w:val="20"/>
          <w:szCs w:val="20"/>
        </w:rPr>
        <w:t>l</w:t>
      </w:r>
      <w:r w:rsidR="008B6AC7" w:rsidRPr="00DF5312">
        <w:rPr>
          <w:rFonts w:asciiTheme="minorHAnsi" w:eastAsia="Times New Roman" w:hAnsiTheme="minorHAnsi"/>
          <w:color w:val="auto"/>
          <w:sz w:val="20"/>
          <w:szCs w:val="20"/>
        </w:rPr>
        <w:t>e</w:t>
      </w:r>
      <w:r w:rsidR="008B6AC7" w:rsidRPr="00DF5312">
        <w:rPr>
          <w:rFonts w:asciiTheme="minorHAnsi" w:eastAsia="Times New Roman" w:hAnsiTheme="minorHAnsi"/>
          <w:color w:val="auto"/>
          <w:spacing w:val="15"/>
          <w:sz w:val="20"/>
          <w:szCs w:val="20"/>
        </w:rPr>
        <w:t xml:space="preserve"> </w:t>
      </w:r>
      <w:r w:rsidR="008B6AC7" w:rsidRPr="00DF5312">
        <w:rPr>
          <w:rFonts w:asciiTheme="minorHAnsi" w:eastAsia="Times New Roman" w:hAnsiTheme="minorHAnsi"/>
          <w:color w:val="auto"/>
          <w:spacing w:val="1"/>
          <w:sz w:val="20"/>
          <w:szCs w:val="20"/>
        </w:rPr>
        <w:t>t</w:t>
      </w:r>
      <w:r w:rsidR="008B6AC7" w:rsidRPr="00DF5312">
        <w:rPr>
          <w:rFonts w:asciiTheme="minorHAnsi" w:eastAsia="Times New Roman" w:hAnsiTheme="minorHAnsi"/>
          <w:color w:val="auto"/>
          <w:sz w:val="20"/>
          <w:szCs w:val="20"/>
        </w:rPr>
        <w:t>o</w:t>
      </w:r>
      <w:r w:rsidR="008B6AC7" w:rsidRPr="00DF5312">
        <w:rPr>
          <w:rFonts w:asciiTheme="minorHAnsi" w:eastAsia="Times New Roman" w:hAnsiTheme="minorHAnsi"/>
          <w:color w:val="auto"/>
          <w:spacing w:val="17"/>
          <w:sz w:val="20"/>
          <w:szCs w:val="20"/>
        </w:rPr>
        <w:t xml:space="preserve"> </w:t>
      </w:r>
      <w:r w:rsidR="008B6AC7" w:rsidRPr="00DF5312">
        <w:rPr>
          <w:rFonts w:asciiTheme="minorHAnsi" w:eastAsia="Times New Roman" w:hAnsiTheme="minorHAnsi"/>
          <w:color w:val="auto"/>
          <w:spacing w:val="-1"/>
          <w:sz w:val="20"/>
          <w:szCs w:val="20"/>
        </w:rPr>
        <w:t>pa</w:t>
      </w:r>
      <w:r w:rsidR="008B6AC7" w:rsidRPr="00DF5312">
        <w:rPr>
          <w:rFonts w:asciiTheme="minorHAnsi" w:eastAsia="Times New Roman" w:hAnsiTheme="minorHAnsi"/>
          <w:color w:val="auto"/>
          <w:sz w:val="20"/>
          <w:szCs w:val="20"/>
        </w:rPr>
        <w:t>r</w:t>
      </w:r>
      <w:r w:rsidR="008B6AC7" w:rsidRPr="00DF5312">
        <w:rPr>
          <w:rFonts w:asciiTheme="minorHAnsi" w:eastAsia="Times New Roman" w:hAnsiTheme="minorHAnsi"/>
          <w:color w:val="auto"/>
          <w:spacing w:val="-3"/>
          <w:sz w:val="20"/>
          <w:szCs w:val="20"/>
        </w:rPr>
        <w:t>t</w:t>
      </w:r>
      <w:r w:rsidR="008B6AC7" w:rsidRPr="00DF5312">
        <w:rPr>
          <w:rFonts w:asciiTheme="minorHAnsi" w:eastAsia="Times New Roman" w:hAnsiTheme="minorHAnsi"/>
          <w:color w:val="auto"/>
          <w:spacing w:val="2"/>
          <w:sz w:val="20"/>
          <w:szCs w:val="20"/>
        </w:rPr>
        <w:t>i</w:t>
      </w:r>
      <w:r w:rsidR="008B6AC7" w:rsidRPr="00DF5312">
        <w:rPr>
          <w:rFonts w:asciiTheme="minorHAnsi" w:eastAsia="Times New Roman" w:hAnsiTheme="minorHAnsi"/>
          <w:color w:val="auto"/>
          <w:sz w:val="20"/>
          <w:szCs w:val="20"/>
        </w:rPr>
        <w:t>c</w:t>
      </w:r>
      <w:r w:rsidR="008B6AC7" w:rsidRPr="00DF5312">
        <w:rPr>
          <w:rFonts w:asciiTheme="minorHAnsi" w:eastAsia="Times New Roman" w:hAnsiTheme="minorHAnsi"/>
          <w:color w:val="auto"/>
          <w:spacing w:val="3"/>
          <w:sz w:val="20"/>
          <w:szCs w:val="20"/>
        </w:rPr>
        <w:t>i</w:t>
      </w:r>
      <w:r w:rsidR="008B6AC7" w:rsidRPr="00DF5312">
        <w:rPr>
          <w:rFonts w:asciiTheme="minorHAnsi" w:eastAsia="Times New Roman" w:hAnsiTheme="minorHAnsi"/>
          <w:color w:val="auto"/>
          <w:spacing w:val="-1"/>
          <w:sz w:val="20"/>
          <w:szCs w:val="20"/>
        </w:rPr>
        <w:t>p</w:t>
      </w:r>
      <w:r w:rsidR="008B6AC7" w:rsidRPr="00DF5312">
        <w:rPr>
          <w:rFonts w:asciiTheme="minorHAnsi" w:eastAsia="Times New Roman" w:hAnsiTheme="minorHAnsi"/>
          <w:color w:val="auto"/>
          <w:spacing w:val="-6"/>
          <w:sz w:val="20"/>
          <w:szCs w:val="20"/>
        </w:rPr>
        <w:t>a</w:t>
      </w:r>
      <w:r w:rsidR="008B6AC7" w:rsidRPr="00DF5312">
        <w:rPr>
          <w:rFonts w:asciiTheme="minorHAnsi" w:eastAsia="Times New Roman" w:hAnsiTheme="minorHAnsi"/>
          <w:color w:val="auto"/>
          <w:sz w:val="20"/>
          <w:szCs w:val="20"/>
        </w:rPr>
        <w:t>te</w:t>
      </w:r>
      <w:r w:rsidR="008B6AC7" w:rsidRPr="00DF5312">
        <w:rPr>
          <w:rFonts w:asciiTheme="minorHAnsi" w:eastAsia="Times New Roman" w:hAnsiTheme="minorHAnsi"/>
          <w:color w:val="auto"/>
          <w:spacing w:val="15"/>
          <w:sz w:val="20"/>
          <w:szCs w:val="20"/>
        </w:rPr>
        <w:t xml:space="preserve"> </w:t>
      </w:r>
      <w:r w:rsidR="008B6AC7" w:rsidRPr="00DF5312">
        <w:rPr>
          <w:rFonts w:asciiTheme="minorHAnsi" w:eastAsia="Times New Roman" w:hAnsiTheme="minorHAnsi"/>
          <w:color w:val="auto"/>
          <w:spacing w:val="3"/>
          <w:sz w:val="20"/>
          <w:szCs w:val="20"/>
        </w:rPr>
        <w:t>i</w:t>
      </w:r>
      <w:r w:rsidR="008B6AC7" w:rsidRPr="00DF5312">
        <w:rPr>
          <w:rFonts w:asciiTheme="minorHAnsi" w:eastAsia="Times New Roman" w:hAnsiTheme="minorHAnsi"/>
          <w:color w:val="auto"/>
          <w:sz w:val="20"/>
          <w:szCs w:val="20"/>
        </w:rPr>
        <w:t>n</w:t>
      </w:r>
      <w:r w:rsidR="008B6AC7" w:rsidRPr="00DF5312">
        <w:rPr>
          <w:rFonts w:asciiTheme="minorHAnsi" w:eastAsia="Times New Roman" w:hAnsiTheme="minorHAnsi"/>
          <w:color w:val="auto"/>
          <w:spacing w:val="14"/>
          <w:sz w:val="20"/>
          <w:szCs w:val="20"/>
        </w:rPr>
        <w:t xml:space="preserve"> </w:t>
      </w:r>
      <w:r w:rsidR="004E1DFD" w:rsidRPr="00DF5312">
        <w:rPr>
          <w:rFonts w:asciiTheme="minorHAnsi" w:eastAsia="Times New Roman" w:hAnsiTheme="minorHAnsi"/>
          <w:color w:val="auto"/>
          <w:spacing w:val="2"/>
          <w:sz w:val="20"/>
          <w:szCs w:val="20"/>
        </w:rPr>
        <w:t>any</w:t>
      </w:r>
      <w:r w:rsidR="004E1DFD" w:rsidRPr="00DF5312">
        <w:rPr>
          <w:rFonts w:asciiTheme="minorHAnsi" w:eastAsia="Times New Roman" w:hAnsiTheme="minorHAnsi"/>
          <w:color w:val="auto"/>
          <w:spacing w:val="15"/>
          <w:sz w:val="20"/>
          <w:szCs w:val="20"/>
        </w:rPr>
        <w:t xml:space="preserve"> </w:t>
      </w:r>
      <w:r w:rsidR="004E1DFD" w:rsidRPr="00DF5312">
        <w:rPr>
          <w:rFonts w:asciiTheme="minorHAnsi" w:eastAsia="Times New Roman" w:hAnsiTheme="minorHAnsi"/>
          <w:color w:val="auto"/>
          <w:spacing w:val="-2"/>
          <w:sz w:val="20"/>
          <w:szCs w:val="20"/>
        </w:rPr>
        <w:t xml:space="preserve">Scottish Hockey indoor </w:t>
      </w:r>
      <w:r w:rsidR="008B6AC7" w:rsidRPr="00DF5312">
        <w:rPr>
          <w:rFonts w:asciiTheme="minorHAnsi" w:eastAsia="Times New Roman" w:hAnsiTheme="minorHAnsi"/>
          <w:color w:val="auto"/>
          <w:spacing w:val="-2"/>
          <w:sz w:val="20"/>
          <w:szCs w:val="20"/>
        </w:rPr>
        <w:t>competition</w:t>
      </w:r>
      <w:r w:rsidR="008B6AC7" w:rsidRPr="00DF5312">
        <w:rPr>
          <w:rFonts w:asciiTheme="minorHAnsi" w:eastAsia="Times New Roman" w:hAnsiTheme="minorHAnsi"/>
          <w:color w:val="auto"/>
          <w:sz w:val="20"/>
          <w:szCs w:val="20"/>
        </w:rPr>
        <w:t xml:space="preserve"> </w:t>
      </w:r>
      <w:r w:rsidR="008B6AC7" w:rsidRPr="00DF5312">
        <w:rPr>
          <w:rFonts w:asciiTheme="minorHAnsi" w:eastAsia="Times New Roman" w:hAnsiTheme="minorHAnsi"/>
          <w:color w:val="auto"/>
          <w:spacing w:val="-1"/>
          <w:sz w:val="20"/>
          <w:szCs w:val="20"/>
        </w:rPr>
        <w:t>u</w:t>
      </w:r>
      <w:r w:rsidR="008B6AC7" w:rsidRPr="00DF5312">
        <w:rPr>
          <w:rFonts w:asciiTheme="minorHAnsi" w:eastAsia="Times New Roman" w:hAnsiTheme="minorHAnsi"/>
          <w:color w:val="auto"/>
          <w:spacing w:val="-2"/>
          <w:sz w:val="20"/>
          <w:szCs w:val="20"/>
        </w:rPr>
        <w:t>n</w:t>
      </w:r>
      <w:r w:rsidR="008B6AC7" w:rsidRPr="00DF5312">
        <w:rPr>
          <w:rFonts w:asciiTheme="minorHAnsi" w:eastAsia="Times New Roman" w:hAnsiTheme="minorHAnsi"/>
          <w:color w:val="auto"/>
          <w:spacing w:val="2"/>
          <w:sz w:val="20"/>
          <w:szCs w:val="20"/>
        </w:rPr>
        <w:t>l</w:t>
      </w:r>
      <w:r w:rsidR="008B6AC7" w:rsidRPr="00DF5312">
        <w:rPr>
          <w:rFonts w:asciiTheme="minorHAnsi" w:eastAsia="Times New Roman" w:hAnsiTheme="minorHAnsi"/>
          <w:color w:val="auto"/>
          <w:sz w:val="20"/>
          <w:szCs w:val="20"/>
        </w:rPr>
        <w:t>e</w:t>
      </w:r>
      <w:r w:rsidR="008B6AC7" w:rsidRPr="00DF5312">
        <w:rPr>
          <w:rFonts w:asciiTheme="minorHAnsi" w:eastAsia="Times New Roman" w:hAnsiTheme="minorHAnsi"/>
          <w:color w:val="auto"/>
          <w:spacing w:val="-5"/>
          <w:sz w:val="20"/>
          <w:szCs w:val="20"/>
        </w:rPr>
        <w:t>s</w:t>
      </w:r>
      <w:r w:rsidR="008B6AC7" w:rsidRPr="00DF5312">
        <w:rPr>
          <w:rFonts w:asciiTheme="minorHAnsi" w:eastAsia="Times New Roman" w:hAnsiTheme="minorHAnsi"/>
          <w:color w:val="auto"/>
          <w:sz w:val="20"/>
          <w:szCs w:val="20"/>
        </w:rPr>
        <w:t>s</w:t>
      </w:r>
      <w:r w:rsidR="008B6AC7" w:rsidRPr="00DF5312">
        <w:rPr>
          <w:rFonts w:asciiTheme="minorHAnsi" w:eastAsia="Times New Roman" w:hAnsiTheme="minorHAnsi"/>
          <w:color w:val="auto"/>
          <w:spacing w:val="34"/>
          <w:sz w:val="20"/>
          <w:szCs w:val="20"/>
        </w:rPr>
        <w:t xml:space="preserve"> </w:t>
      </w:r>
      <w:r w:rsidR="008B6AC7" w:rsidRPr="00DF5312">
        <w:rPr>
          <w:rFonts w:asciiTheme="minorHAnsi" w:eastAsia="Times New Roman" w:hAnsiTheme="minorHAnsi"/>
          <w:color w:val="auto"/>
          <w:spacing w:val="-4"/>
          <w:sz w:val="20"/>
          <w:szCs w:val="20"/>
        </w:rPr>
        <w:t>they</w:t>
      </w:r>
      <w:r w:rsidR="008B6AC7" w:rsidRPr="00DF5312">
        <w:rPr>
          <w:rFonts w:asciiTheme="minorHAnsi" w:eastAsia="Times New Roman" w:hAnsiTheme="minorHAnsi"/>
          <w:color w:val="auto"/>
          <w:spacing w:val="32"/>
          <w:sz w:val="20"/>
          <w:szCs w:val="20"/>
        </w:rPr>
        <w:t xml:space="preserve"> </w:t>
      </w:r>
      <w:r w:rsidR="008B6AC7" w:rsidRPr="00DF5312">
        <w:rPr>
          <w:rFonts w:asciiTheme="minorHAnsi" w:eastAsia="Times New Roman" w:hAnsiTheme="minorHAnsi"/>
          <w:color w:val="auto"/>
          <w:sz w:val="20"/>
          <w:szCs w:val="20"/>
        </w:rPr>
        <w:t>h</w:t>
      </w:r>
      <w:r w:rsidR="008B6AC7" w:rsidRPr="00DF5312">
        <w:rPr>
          <w:rFonts w:asciiTheme="minorHAnsi" w:eastAsia="Times New Roman" w:hAnsiTheme="minorHAnsi"/>
          <w:color w:val="auto"/>
          <w:spacing w:val="-2"/>
          <w:sz w:val="20"/>
          <w:szCs w:val="20"/>
        </w:rPr>
        <w:t>o</w:t>
      </w:r>
      <w:r w:rsidR="008B6AC7" w:rsidRPr="00DF5312">
        <w:rPr>
          <w:rFonts w:asciiTheme="minorHAnsi" w:eastAsia="Times New Roman" w:hAnsiTheme="minorHAnsi"/>
          <w:color w:val="auto"/>
          <w:spacing w:val="2"/>
          <w:sz w:val="20"/>
          <w:szCs w:val="20"/>
        </w:rPr>
        <w:t>l</w:t>
      </w:r>
      <w:r w:rsidR="008B6AC7" w:rsidRPr="00DF5312">
        <w:rPr>
          <w:rFonts w:asciiTheme="minorHAnsi" w:eastAsia="Times New Roman" w:hAnsiTheme="minorHAnsi"/>
          <w:color w:val="auto"/>
          <w:spacing w:val="3"/>
          <w:sz w:val="20"/>
          <w:szCs w:val="20"/>
        </w:rPr>
        <w:t>ds</w:t>
      </w:r>
      <w:r w:rsidR="008B6AC7" w:rsidRPr="00DF5312">
        <w:rPr>
          <w:rFonts w:asciiTheme="minorHAnsi" w:eastAsia="Times New Roman" w:hAnsiTheme="minorHAnsi"/>
          <w:color w:val="auto"/>
          <w:spacing w:val="31"/>
          <w:sz w:val="20"/>
          <w:szCs w:val="20"/>
        </w:rPr>
        <w:t xml:space="preserve"> </w:t>
      </w:r>
      <w:r w:rsidR="008B6AC7" w:rsidRPr="00DF5312">
        <w:rPr>
          <w:rFonts w:asciiTheme="minorHAnsi" w:eastAsia="Times New Roman" w:hAnsiTheme="minorHAnsi"/>
          <w:color w:val="auto"/>
          <w:sz w:val="20"/>
          <w:szCs w:val="20"/>
        </w:rPr>
        <w:t>a</w:t>
      </w:r>
      <w:r w:rsidR="008B6AC7" w:rsidRPr="00DF5312">
        <w:rPr>
          <w:rFonts w:asciiTheme="minorHAnsi" w:eastAsia="Times New Roman" w:hAnsiTheme="minorHAnsi"/>
          <w:color w:val="auto"/>
          <w:spacing w:val="34"/>
          <w:sz w:val="20"/>
          <w:szCs w:val="20"/>
        </w:rPr>
        <w:t xml:space="preserve"> </w:t>
      </w:r>
      <w:r w:rsidR="008B6AC7" w:rsidRPr="00DF5312">
        <w:rPr>
          <w:rFonts w:asciiTheme="minorHAnsi" w:eastAsia="Times New Roman" w:hAnsiTheme="minorHAnsi"/>
          <w:color w:val="auto"/>
          <w:spacing w:val="-1"/>
          <w:sz w:val="20"/>
          <w:szCs w:val="20"/>
        </w:rPr>
        <w:t>N</w:t>
      </w:r>
      <w:r w:rsidR="008B6AC7" w:rsidRPr="00DF5312">
        <w:rPr>
          <w:rFonts w:asciiTheme="minorHAnsi" w:eastAsia="Times New Roman" w:hAnsiTheme="minorHAnsi"/>
          <w:color w:val="auto"/>
          <w:spacing w:val="2"/>
          <w:sz w:val="20"/>
          <w:szCs w:val="20"/>
        </w:rPr>
        <w:t>o</w:t>
      </w:r>
      <w:r w:rsidR="008B6AC7" w:rsidRPr="00DF5312">
        <w:rPr>
          <w:rFonts w:asciiTheme="minorHAnsi" w:eastAsia="Times New Roman" w:hAnsiTheme="minorHAnsi"/>
          <w:color w:val="auto"/>
          <w:sz w:val="20"/>
          <w:szCs w:val="20"/>
        </w:rPr>
        <w:t>-</w:t>
      </w:r>
      <w:r w:rsidR="008B6AC7" w:rsidRPr="00DF5312">
        <w:rPr>
          <w:rFonts w:asciiTheme="minorHAnsi" w:eastAsia="Times New Roman" w:hAnsiTheme="minorHAnsi"/>
          <w:color w:val="auto"/>
          <w:spacing w:val="1"/>
          <w:sz w:val="20"/>
          <w:szCs w:val="20"/>
        </w:rPr>
        <w:t>O</w:t>
      </w:r>
      <w:r w:rsidR="008B6AC7" w:rsidRPr="00DF5312">
        <w:rPr>
          <w:rFonts w:asciiTheme="minorHAnsi" w:eastAsia="Times New Roman" w:hAnsiTheme="minorHAnsi"/>
          <w:color w:val="auto"/>
          <w:spacing w:val="-5"/>
          <w:sz w:val="20"/>
          <w:szCs w:val="20"/>
        </w:rPr>
        <w:t>b</w:t>
      </w:r>
      <w:r w:rsidR="008B6AC7" w:rsidRPr="00DF5312">
        <w:rPr>
          <w:rFonts w:asciiTheme="minorHAnsi" w:eastAsia="Times New Roman" w:hAnsiTheme="minorHAnsi"/>
          <w:color w:val="auto"/>
          <w:spacing w:val="2"/>
          <w:sz w:val="20"/>
          <w:szCs w:val="20"/>
        </w:rPr>
        <w:t>j</w:t>
      </w:r>
      <w:r w:rsidR="008B6AC7" w:rsidRPr="00DF5312">
        <w:rPr>
          <w:rFonts w:asciiTheme="minorHAnsi" w:eastAsia="Times New Roman" w:hAnsiTheme="minorHAnsi"/>
          <w:color w:val="auto"/>
          <w:spacing w:val="-1"/>
          <w:sz w:val="20"/>
          <w:szCs w:val="20"/>
        </w:rPr>
        <w:t>e</w:t>
      </w:r>
      <w:r w:rsidR="008B6AC7" w:rsidRPr="00DF5312">
        <w:rPr>
          <w:rFonts w:asciiTheme="minorHAnsi" w:eastAsia="Times New Roman" w:hAnsiTheme="minorHAnsi"/>
          <w:color w:val="auto"/>
          <w:sz w:val="20"/>
          <w:szCs w:val="20"/>
        </w:rPr>
        <w:t>c</w:t>
      </w:r>
      <w:r w:rsidR="008B6AC7" w:rsidRPr="00DF5312">
        <w:rPr>
          <w:rFonts w:asciiTheme="minorHAnsi" w:eastAsia="Times New Roman" w:hAnsiTheme="minorHAnsi"/>
          <w:color w:val="auto"/>
          <w:spacing w:val="-3"/>
          <w:sz w:val="20"/>
          <w:szCs w:val="20"/>
        </w:rPr>
        <w:t>t</w:t>
      </w:r>
      <w:r w:rsidR="008B6AC7" w:rsidRPr="00DF5312">
        <w:rPr>
          <w:rFonts w:asciiTheme="minorHAnsi" w:eastAsia="Times New Roman" w:hAnsiTheme="minorHAnsi"/>
          <w:color w:val="auto"/>
          <w:spacing w:val="-1"/>
          <w:sz w:val="20"/>
          <w:szCs w:val="20"/>
        </w:rPr>
        <w:t>i</w:t>
      </w:r>
      <w:r w:rsidR="008B6AC7" w:rsidRPr="00DF5312">
        <w:rPr>
          <w:rFonts w:asciiTheme="minorHAnsi" w:eastAsia="Times New Roman" w:hAnsiTheme="minorHAnsi"/>
          <w:color w:val="auto"/>
          <w:spacing w:val="-2"/>
          <w:sz w:val="20"/>
          <w:szCs w:val="20"/>
        </w:rPr>
        <w:t>o</w:t>
      </w:r>
      <w:r w:rsidR="008B6AC7" w:rsidRPr="00DF5312">
        <w:rPr>
          <w:rFonts w:asciiTheme="minorHAnsi" w:eastAsia="Times New Roman" w:hAnsiTheme="minorHAnsi"/>
          <w:color w:val="auto"/>
          <w:sz w:val="20"/>
          <w:szCs w:val="20"/>
        </w:rPr>
        <w:t>n</w:t>
      </w:r>
      <w:r w:rsidR="008B6AC7" w:rsidRPr="00DF5312">
        <w:rPr>
          <w:rFonts w:asciiTheme="minorHAnsi" w:eastAsia="Times New Roman" w:hAnsiTheme="minorHAnsi"/>
          <w:color w:val="auto"/>
          <w:spacing w:val="33"/>
          <w:sz w:val="20"/>
          <w:szCs w:val="20"/>
        </w:rPr>
        <w:t xml:space="preserve"> </w:t>
      </w:r>
      <w:r w:rsidR="008B6AC7" w:rsidRPr="00DF5312">
        <w:rPr>
          <w:rFonts w:asciiTheme="minorHAnsi" w:eastAsia="Times New Roman" w:hAnsiTheme="minorHAnsi"/>
          <w:color w:val="auto"/>
          <w:spacing w:val="-1"/>
          <w:sz w:val="20"/>
          <w:szCs w:val="20"/>
        </w:rPr>
        <w:t>C</w:t>
      </w:r>
      <w:r w:rsidR="008B6AC7" w:rsidRPr="00DF5312">
        <w:rPr>
          <w:rFonts w:asciiTheme="minorHAnsi" w:eastAsia="Times New Roman" w:hAnsiTheme="minorHAnsi"/>
          <w:color w:val="auto"/>
          <w:spacing w:val="-2"/>
          <w:sz w:val="20"/>
          <w:szCs w:val="20"/>
        </w:rPr>
        <w:t>e</w:t>
      </w:r>
      <w:r w:rsidR="008B6AC7" w:rsidRPr="00DF5312">
        <w:rPr>
          <w:rFonts w:asciiTheme="minorHAnsi" w:eastAsia="Times New Roman" w:hAnsiTheme="minorHAnsi"/>
          <w:color w:val="auto"/>
          <w:sz w:val="20"/>
          <w:szCs w:val="20"/>
        </w:rPr>
        <w:t>r</w:t>
      </w:r>
      <w:r w:rsidR="008B6AC7" w:rsidRPr="00DF5312">
        <w:rPr>
          <w:rFonts w:asciiTheme="minorHAnsi" w:eastAsia="Times New Roman" w:hAnsiTheme="minorHAnsi"/>
          <w:color w:val="auto"/>
          <w:spacing w:val="1"/>
          <w:sz w:val="20"/>
          <w:szCs w:val="20"/>
        </w:rPr>
        <w:t>t</w:t>
      </w:r>
      <w:r w:rsidR="008B6AC7" w:rsidRPr="00DF5312">
        <w:rPr>
          <w:rFonts w:asciiTheme="minorHAnsi" w:eastAsia="Times New Roman" w:hAnsiTheme="minorHAnsi"/>
          <w:color w:val="auto"/>
          <w:spacing w:val="-1"/>
          <w:sz w:val="20"/>
          <w:szCs w:val="20"/>
        </w:rPr>
        <w:t>i</w:t>
      </w:r>
      <w:r w:rsidR="008B6AC7" w:rsidRPr="00DF5312">
        <w:rPr>
          <w:rFonts w:asciiTheme="minorHAnsi" w:eastAsia="Times New Roman" w:hAnsiTheme="minorHAnsi"/>
          <w:color w:val="auto"/>
          <w:spacing w:val="1"/>
          <w:sz w:val="20"/>
          <w:szCs w:val="20"/>
        </w:rPr>
        <w:t>f</w:t>
      </w:r>
      <w:r w:rsidR="008B6AC7" w:rsidRPr="00DF5312">
        <w:rPr>
          <w:rFonts w:asciiTheme="minorHAnsi" w:eastAsia="Times New Roman" w:hAnsiTheme="minorHAnsi"/>
          <w:color w:val="auto"/>
          <w:spacing w:val="3"/>
          <w:sz w:val="20"/>
          <w:szCs w:val="20"/>
        </w:rPr>
        <w:t>i</w:t>
      </w:r>
      <w:r w:rsidR="008B6AC7" w:rsidRPr="00DF5312">
        <w:rPr>
          <w:rFonts w:asciiTheme="minorHAnsi" w:eastAsia="Times New Roman" w:hAnsiTheme="minorHAnsi"/>
          <w:color w:val="auto"/>
          <w:sz w:val="20"/>
          <w:szCs w:val="20"/>
        </w:rPr>
        <w:t>c</w:t>
      </w:r>
      <w:r w:rsidR="008B6AC7" w:rsidRPr="00DF5312">
        <w:rPr>
          <w:rFonts w:asciiTheme="minorHAnsi" w:eastAsia="Times New Roman" w:hAnsiTheme="minorHAnsi"/>
          <w:color w:val="auto"/>
          <w:spacing w:val="-6"/>
          <w:sz w:val="20"/>
          <w:szCs w:val="20"/>
        </w:rPr>
        <w:t>a</w:t>
      </w:r>
      <w:r w:rsidR="008B6AC7" w:rsidRPr="00DF5312">
        <w:rPr>
          <w:rFonts w:asciiTheme="minorHAnsi" w:eastAsia="Times New Roman" w:hAnsiTheme="minorHAnsi"/>
          <w:color w:val="auto"/>
          <w:spacing w:val="1"/>
          <w:sz w:val="20"/>
          <w:szCs w:val="20"/>
        </w:rPr>
        <w:t>t</w:t>
      </w:r>
      <w:r w:rsidR="008B6AC7" w:rsidRPr="00DF5312">
        <w:rPr>
          <w:rFonts w:asciiTheme="minorHAnsi" w:eastAsia="Times New Roman" w:hAnsiTheme="minorHAnsi"/>
          <w:color w:val="auto"/>
          <w:sz w:val="20"/>
          <w:szCs w:val="20"/>
        </w:rPr>
        <w:t>e</w:t>
      </w:r>
      <w:r w:rsidR="008B6AC7" w:rsidRPr="00DF5312">
        <w:rPr>
          <w:rFonts w:asciiTheme="minorHAnsi" w:eastAsia="Times New Roman" w:hAnsiTheme="minorHAnsi"/>
          <w:color w:val="auto"/>
          <w:spacing w:val="29"/>
          <w:sz w:val="20"/>
          <w:szCs w:val="20"/>
        </w:rPr>
        <w:t xml:space="preserve"> </w:t>
      </w:r>
      <w:r w:rsidR="008B6AC7" w:rsidRPr="00DF5312">
        <w:rPr>
          <w:rFonts w:asciiTheme="minorHAnsi" w:eastAsia="Times New Roman" w:hAnsiTheme="minorHAnsi"/>
          <w:color w:val="auto"/>
          <w:spacing w:val="6"/>
          <w:sz w:val="20"/>
          <w:szCs w:val="20"/>
        </w:rPr>
        <w:t>f</w:t>
      </w:r>
      <w:r w:rsidR="008B6AC7" w:rsidRPr="00DF5312">
        <w:rPr>
          <w:rFonts w:asciiTheme="minorHAnsi" w:eastAsia="Times New Roman" w:hAnsiTheme="minorHAnsi"/>
          <w:color w:val="auto"/>
          <w:sz w:val="20"/>
          <w:szCs w:val="20"/>
        </w:rPr>
        <w:t>r</w:t>
      </w:r>
      <w:r w:rsidR="008B6AC7" w:rsidRPr="00DF5312">
        <w:rPr>
          <w:rFonts w:asciiTheme="minorHAnsi" w:eastAsia="Times New Roman" w:hAnsiTheme="minorHAnsi"/>
          <w:color w:val="auto"/>
          <w:spacing w:val="-5"/>
          <w:sz w:val="20"/>
          <w:szCs w:val="20"/>
        </w:rPr>
        <w:t>o</w:t>
      </w:r>
      <w:r w:rsidR="008B6AC7" w:rsidRPr="00DF5312">
        <w:rPr>
          <w:rFonts w:asciiTheme="minorHAnsi" w:eastAsia="Times New Roman" w:hAnsiTheme="minorHAnsi"/>
          <w:color w:val="auto"/>
          <w:sz w:val="20"/>
          <w:szCs w:val="20"/>
        </w:rPr>
        <w:t>m</w:t>
      </w:r>
      <w:r w:rsidR="008B6AC7" w:rsidRPr="00DF5312">
        <w:rPr>
          <w:rFonts w:asciiTheme="minorHAnsi" w:eastAsia="Times New Roman" w:hAnsiTheme="minorHAnsi"/>
          <w:color w:val="auto"/>
          <w:spacing w:val="34"/>
          <w:sz w:val="20"/>
          <w:szCs w:val="20"/>
        </w:rPr>
        <w:t xml:space="preserve"> </w:t>
      </w:r>
      <w:r w:rsidR="008B6AC7" w:rsidRPr="00DF5312">
        <w:rPr>
          <w:rFonts w:asciiTheme="minorHAnsi" w:eastAsia="Times New Roman" w:hAnsiTheme="minorHAnsi"/>
          <w:color w:val="auto"/>
          <w:spacing w:val="-1"/>
          <w:sz w:val="20"/>
          <w:szCs w:val="20"/>
        </w:rPr>
        <w:t>he</w:t>
      </w:r>
      <w:r w:rsidR="008B6AC7" w:rsidRPr="00DF5312">
        <w:rPr>
          <w:rFonts w:asciiTheme="minorHAnsi" w:eastAsia="Times New Roman" w:hAnsiTheme="minorHAnsi"/>
          <w:color w:val="auto"/>
          <w:sz w:val="20"/>
          <w:szCs w:val="20"/>
        </w:rPr>
        <w:t>r</w:t>
      </w:r>
      <w:r w:rsidR="008B6AC7" w:rsidRPr="00DF5312">
        <w:rPr>
          <w:rFonts w:asciiTheme="minorHAnsi" w:eastAsia="Times New Roman" w:hAnsiTheme="minorHAnsi"/>
          <w:color w:val="auto"/>
          <w:spacing w:val="34"/>
          <w:sz w:val="20"/>
          <w:szCs w:val="20"/>
        </w:rPr>
        <w:t xml:space="preserve"> </w:t>
      </w:r>
      <w:r w:rsidR="008B6AC7" w:rsidRPr="00DF5312">
        <w:rPr>
          <w:rFonts w:asciiTheme="minorHAnsi" w:eastAsia="Times New Roman" w:hAnsiTheme="minorHAnsi"/>
          <w:color w:val="auto"/>
          <w:sz w:val="20"/>
          <w:szCs w:val="20"/>
        </w:rPr>
        <w:t>H</w:t>
      </w:r>
      <w:r w:rsidR="008B6AC7" w:rsidRPr="00DF5312">
        <w:rPr>
          <w:rFonts w:asciiTheme="minorHAnsi" w:eastAsia="Times New Roman" w:hAnsiTheme="minorHAnsi"/>
          <w:color w:val="auto"/>
          <w:spacing w:val="-7"/>
          <w:sz w:val="20"/>
          <w:szCs w:val="20"/>
        </w:rPr>
        <w:t>o</w:t>
      </w:r>
      <w:r w:rsidR="008B6AC7" w:rsidRPr="00DF5312">
        <w:rPr>
          <w:rFonts w:asciiTheme="minorHAnsi" w:eastAsia="Times New Roman" w:hAnsiTheme="minorHAnsi"/>
          <w:color w:val="auto"/>
          <w:spacing w:val="4"/>
          <w:sz w:val="20"/>
          <w:szCs w:val="20"/>
        </w:rPr>
        <w:t>m</w:t>
      </w:r>
      <w:r w:rsidR="008B6AC7" w:rsidRPr="00DF5312">
        <w:rPr>
          <w:rFonts w:asciiTheme="minorHAnsi" w:eastAsia="Times New Roman" w:hAnsiTheme="minorHAnsi"/>
          <w:color w:val="auto"/>
          <w:sz w:val="20"/>
          <w:szCs w:val="20"/>
        </w:rPr>
        <w:t>e</w:t>
      </w:r>
      <w:r w:rsidR="008B6AC7" w:rsidRPr="00DF5312">
        <w:rPr>
          <w:rFonts w:asciiTheme="minorHAnsi" w:eastAsia="Times New Roman" w:hAnsiTheme="minorHAnsi"/>
          <w:color w:val="auto"/>
          <w:spacing w:val="34"/>
          <w:sz w:val="20"/>
          <w:szCs w:val="20"/>
        </w:rPr>
        <w:t xml:space="preserve"> </w:t>
      </w:r>
      <w:r w:rsidR="008B6AC7" w:rsidRPr="00DF5312">
        <w:rPr>
          <w:rFonts w:asciiTheme="minorHAnsi" w:eastAsia="Times New Roman" w:hAnsiTheme="minorHAnsi"/>
          <w:color w:val="auto"/>
          <w:spacing w:val="-1"/>
          <w:sz w:val="20"/>
          <w:szCs w:val="20"/>
        </w:rPr>
        <w:t>Na</w:t>
      </w:r>
      <w:r w:rsidR="008B6AC7" w:rsidRPr="00DF5312">
        <w:rPr>
          <w:rFonts w:asciiTheme="minorHAnsi" w:eastAsia="Times New Roman" w:hAnsiTheme="minorHAnsi"/>
          <w:color w:val="auto"/>
          <w:spacing w:val="-4"/>
          <w:sz w:val="20"/>
          <w:szCs w:val="20"/>
        </w:rPr>
        <w:t>t</w:t>
      </w:r>
      <w:r w:rsidR="008B6AC7" w:rsidRPr="00DF5312">
        <w:rPr>
          <w:rFonts w:asciiTheme="minorHAnsi" w:eastAsia="Times New Roman" w:hAnsiTheme="minorHAnsi"/>
          <w:color w:val="auto"/>
          <w:spacing w:val="2"/>
          <w:sz w:val="20"/>
          <w:szCs w:val="20"/>
        </w:rPr>
        <w:t>i</w:t>
      </w:r>
      <w:r w:rsidR="008B6AC7" w:rsidRPr="00DF5312">
        <w:rPr>
          <w:rFonts w:asciiTheme="minorHAnsi" w:eastAsia="Times New Roman" w:hAnsiTheme="minorHAnsi"/>
          <w:color w:val="auto"/>
          <w:sz w:val="20"/>
          <w:szCs w:val="20"/>
        </w:rPr>
        <w:t>o</w:t>
      </w:r>
      <w:r w:rsidR="008B6AC7" w:rsidRPr="00DF5312">
        <w:rPr>
          <w:rFonts w:asciiTheme="minorHAnsi" w:eastAsia="Times New Roman" w:hAnsiTheme="minorHAnsi"/>
          <w:color w:val="auto"/>
          <w:spacing w:val="-2"/>
          <w:sz w:val="20"/>
          <w:szCs w:val="20"/>
        </w:rPr>
        <w:t>na</w:t>
      </w:r>
      <w:r w:rsidR="008B6AC7" w:rsidRPr="00DF5312">
        <w:rPr>
          <w:rFonts w:asciiTheme="minorHAnsi" w:eastAsia="Times New Roman" w:hAnsiTheme="minorHAnsi"/>
          <w:color w:val="auto"/>
          <w:sz w:val="20"/>
          <w:szCs w:val="20"/>
        </w:rPr>
        <w:t>l A</w:t>
      </w:r>
      <w:r w:rsidR="008B6AC7" w:rsidRPr="00DF5312">
        <w:rPr>
          <w:rFonts w:asciiTheme="minorHAnsi" w:eastAsia="Times New Roman" w:hAnsiTheme="minorHAnsi"/>
          <w:color w:val="auto"/>
          <w:spacing w:val="-4"/>
          <w:sz w:val="20"/>
          <w:szCs w:val="20"/>
        </w:rPr>
        <w:t>s</w:t>
      </w:r>
      <w:r w:rsidR="008B6AC7" w:rsidRPr="00DF5312">
        <w:rPr>
          <w:rFonts w:asciiTheme="minorHAnsi" w:eastAsia="Times New Roman" w:hAnsiTheme="minorHAnsi"/>
          <w:color w:val="auto"/>
          <w:sz w:val="20"/>
          <w:szCs w:val="20"/>
        </w:rPr>
        <w:t>s</w:t>
      </w:r>
      <w:r w:rsidR="008B6AC7" w:rsidRPr="00DF5312">
        <w:rPr>
          <w:rFonts w:asciiTheme="minorHAnsi" w:eastAsia="Times New Roman" w:hAnsiTheme="minorHAnsi"/>
          <w:color w:val="auto"/>
          <w:spacing w:val="-2"/>
          <w:sz w:val="20"/>
          <w:szCs w:val="20"/>
        </w:rPr>
        <w:t>o</w:t>
      </w:r>
      <w:r w:rsidR="008B6AC7" w:rsidRPr="00DF5312">
        <w:rPr>
          <w:rFonts w:asciiTheme="minorHAnsi" w:eastAsia="Times New Roman" w:hAnsiTheme="minorHAnsi"/>
          <w:color w:val="auto"/>
          <w:sz w:val="20"/>
          <w:szCs w:val="20"/>
        </w:rPr>
        <w:t>c</w:t>
      </w:r>
      <w:r w:rsidR="008B6AC7" w:rsidRPr="00DF5312">
        <w:rPr>
          <w:rFonts w:asciiTheme="minorHAnsi" w:eastAsia="Times New Roman" w:hAnsiTheme="minorHAnsi"/>
          <w:color w:val="auto"/>
          <w:spacing w:val="2"/>
          <w:sz w:val="20"/>
          <w:szCs w:val="20"/>
        </w:rPr>
        <w:t>i</w:t>
      </w:r>
      <w:r w:rsidR="008B6AC7" w:rsidRPr="00DF5312">
        <w:rPr>
          <w:rFonts w:asciiTheme="minorHAnsi" w:eastAsia="Times New Roman" w:hAnsiTheme="minorHAnsi"/>
          <w:color w:val="auto"/>
          <w:spacing w:val="-1"/>
          <w:sz w:val="20"/>
          <w:szCs w:val="20"/>
        </w:rPr>
        <w:t>a</w:t>
      </w:r>
      <w:r w:rsidR="008B6AC7" w:rsidRPr="00DF5312">
        <w:rPr>
          <w:rFonts w:asciiTheme="minorHAnsi" w:eastAsia="Times New Roman" w:hAnsiTheme="minorHAnsi"/>
          <w:color w:val="auto"/>
          <w:spacing w:val="1"/>
          <w:sz w:val="20"/>
          <w:szCs w:val="20"/>
        </w:rPr>
        <w:t>t</w:t>
      </w:r>
      <w:r w:rsidR="008B6AC7" w:rsidRPr="00DF5312">
        <w:rPr>
          <w:rFonts w:asciiTheme="minorHAnsi" w:eastAsia="Times New Roman" w:hAnsiTheme="minorHAnsi"/>
          <w:color w:val="auto"/>
          <w:spacing w:val="3"/>
          <w:sz w:val="20"/>
          <w:szCs w:val="20"/>
        </w:rPr>
        <w:t>i</w:t>
      </w:r>
      <w:r w:rsidR="008B6AC7" w:rsidRPr="00DF5312">
        <w:rPr>
          <w:rFonts w:asciiTheme="minorHAnsi" w:eastAsia="Times New Roman" w:hAnsiTheme="minorHAnsi"/>
          <w:color w:val="auto"/>
          <w:spacing w:val="-1"/>
          <w:sz w:val="20"/>
          <w:szCs w:val="20"/>
        </w:rPr>
        <w:t>o</w:t>
      </w:r>
      <w:r w:rsidR="008B6AC7" w:rsidRPr="00DF5312">
        <w:rPr>
          <w:rFonts w:asciiTheme="minorHAnsi" w:eastAsia="Times New Roman" w:hAnsiTheme="minorHAnsi"/>
          <w:color w:val="auto"/>
          <w:sz w:val="20"/>
          <w:szCs w:val="20"/>
        </w:rPr>
        <w:t>n</w:t>
      </w:r>
      <w:r w:rsidR="008B6AC7" w:rsidRPr="00DF5312">
        <w:rPr>
          <w:rFonts w:asciiTheme="minorHAnsi" w:eastAsia="Times New Roman" w:hAnsiTheme="minorHAnsi"/>
          <w:color w:val="auto"/>
          <w:spacing w:val="-4"/>
          <w:sz w:val="20"/>
          <w:szCs w:val="20"/>
        </w:rPr>
        <w:t>.</w:t>
      </w:r>
    </w:p>
    <w:p w14:paraId="1CB3C9BC" w14:textId="17BE083B" w:rsidR="002E7D1B" w:rsidRPr="00DF5312" w:rsidRDefault="002E7D1B">
      <w:pPr>
        <w:pStyle w:val="Default"/>
        <w:rPr>
          <w:rFonts w:ascii="Calibri" w:hAnsi="Calibri" w:cs="Calibri"/>
          <w:color w:val="auto"/>
          <w:sz w:val="20"/>
          <w:szCs w:val="20"/>
        </w:rPr>
      </w:pPr>
    </w:p>
    <w:p w14:paraId="704E8F28" w14:textId="439D6564" w:rsidR="00E436B3" w:rsidRPr="00DF5312" w:rsidRDefault="00E436B3">
      <w:pPr>
        <w:pStyle w:val="Default"/>
        <w:rPr>
          <w:rFonts w:ascii="Calibri" w:hAnsi="Calibri" w:cs="Calibri"/>
          <w:color w:val="auto"/>
          <w:sz w:val="20"/>
          <w:szCs w:val="20"/>
        </w:rPr>
      </w:pPr>
      <w:r w:rsidRPr="00DF5312">
        <w:rPr>
          <w:rFonts w:ascii="Calibri" w:hAnsi="Calibri" w:cs="Calibri"/>
          <w:color w:val="auto"/>
          <w:sz w:val="20"/>
          <w:szCs w:val="20"/>
        </w:rPr>
        <w:t xml:space="preserve">2.5 </w:t>
      </w:r>
      <w:r w:rsidRPr="00DF5312">
        <w:rPr>
          <w:rFonts w:ascii="Calibri" w:hAnsi="Calibri" w:cs="Calibri"/>
          <w:color w:val="auto"/>
          <w:sz w:val="20"/>
          <w:szCs w:val="20"/>
          <w:u w:val="single"/>
        </w:rPr>
        <w:t>All teams</w:t>
      </w:r>
      <w:r w:rsidRPr="00DF5312">
        <w:rPr>
          <w:rFonts w:ascii="Calibri" w:hAnsi="Calibri" w:cs="Calibri"/>
          <w:color w:val="auto"/>
          <w:sz w:val="20"/>
          <w:szCs w:val="20"/>
        </w:rPr>
        <w:t xml:space="preserve"> in the Men’s National League, the Women’s National League, Men’s Regional League or Women’s Championship League must nominate a pool of 9 ‘bona fide’ players (these players are ineligible to play for any lower teams for the season). This must be submitted to Scottish Hockey at least five days before the team’s first match is played. These lists will be made available to Districts to assist with the running of the District Leagues.</w:t>
      </w:r>
    </w:p>
    <w:p w14:paraId="384EF449" w14:textId="31109A17" w:rsidR="002E7D1B" w:rsidRPr="00DF5312" w:rsidRDefault="007B465F" w:rsidP="002E7D1B">
      <w:pPr>
        <w:pStyle w:val="Default"/>
        <w:rPr>
          <w:rFonts w:ascii="Calibri" w:hAnsi="Calibri" w:cs="Calibri"/>
          <w:color w:val="auto"/>
          <w:sz w:val="20"/>
          <w:szCs w:val="20"/>
        </w:rPr>
      </w:pPr>
      <w:r w:rsidRPr="00DF5312">
        <w:rPr>
          <w:rFonts w:ascii="Calibri" w:hAnsi="Calibri" w:cs="Calibri"/>
          <w:color w:val="auto"/>
          <w:sz w:val="20"/>
          <w:szCs w:val="20"/>
        </w:rPr>
        <w:t xml:space="preserve"> </w:t>
      </w:r>
    </w:p>
    <w:p w14:paraId="3E96E3BB" w14:textId="27D86618"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2.</w:t>
      </w:r>
      <w:r w:rsidR="00922736" w:rsidRPr="00DF5312">
        <w:rPr>
          <w:rFonts w:ascii="Calibri" w:hAnsi="Calibri" w:cs="Calibri"/>
          <w:color w:val="auto"/>
          <w:sz w:val="20"/>
          <w:szCs w:val="20"/>
        </w:rPr>
        <w:t>6</w:t>
      </w:r>
      <w:r w:rsidRPr="00DF5312">
        <w:rPr>
          <w:rFonts w:ascii="Calibri" w:hAnsi="Calibri" w:cs="Calibri"/>
          <w:color w:val="auto"/>
          <w:sz w:val="20"/>
          <w:szCs w:val="20"/>
        </w:rPr>
        <w:t xml:space="preserve"> No player may play for more than one team on any one day within </w:t>
      </w:r>
      <w:r w:rsidR="004E1DFD" w:rsidRPr="00DF5312">
        <w:rPr>
          <w:rFonts w:ascii="Calibri" w:hAnsi="Calibri" w:cs="Calibri"/>
          <w:color w:val="auto"/>
          <w:sz w:val="20"/>
          <w:szCs w:val="20"/>
        </w:rPr>
        <w:t xml:space="preserve">any senior Scottish Hockey or District </w:t>
      </w:r>
      <w:r w:rsidRPr="00DF5312">
        <w:rPr>
          <w:rFonts w:ascii="Calibri" w:hAnsi="Calibri" w:cs="Calibri"/>
          <w:color w:val="auto"/>
          <w:sz w:val="20"/>
          <w:szCs w:val="20"/>
        </w:rPr>
        <w:t>competitions except with the prior permission of the Competitions and Events Manager.</w:t>
      </w:r>
      <w:r w:rsidR="003A65FD" w:rsidRPr="00DF5312">
        <w:rPr>
          <w:rFonts w:ascii="Calibri" w:hAnsi="Calibri" w:cs="Calibri"/>
          <w:color w:val="auto"/>
          <w:sz w:val="20"/>
          <w:szCs w:val="20"/>
        </w:rPr>
        <w:t xml:space="preserve"> This request must be granted prior to the date of the competition</w:t>
      </w:r>
      <w:r w:rsidR="00B56FA3" w:rsidRPr="00DF5312">
        <w:rPr>
          <w:rFonts w:ascii="Calibri" w:hAnsi="Calibri" w:cs="Calibri"/>
          <w:color w:val="auto"/>
          <w:sz w:val="20"/>
          <w:szCs w:val="20"/>
        </w:rPr>
        <w:t xml:space="preserve"> (a player who is listed on the match report form is deemed to have played that fixture). </w:t>
      </w:r>
    </w:p>
    <w:p w14:paraId="3DAB41F1" w14:textId="77777777" w:rsidR="00B56FA3" w:rsidRPr="00DF5312" w:rsidRDefault="00B56FA3">
      <w:pPr>
        <w:pStyle w:val="Default"/>
        <w:rPr>
          <w:rFonts w:ascii="Calibri" w:hAnsi="Calibri" w:cs="Calibri"/>
          <w:color w:val="auto"/>
          <w:sz w:val="20"/>
          <w:szCs w:val="20"/>
        </w:rPr>
      </w:pPr>
    </w:p>
    <w:p w14:paraId="6E0D9F8D" w14:textId="454A91CB" w:rsidR="00B56FA3" w:rsidRPr="00DF5312" w:rsidRDefault="00922736">
      <w:pPr>
        <w:pStyle w:val="Default"/>
        <w:rPr>
          <w:rFonts w:ascii="Calibri" w:hAnsi="Calibri" w:cs="Calibri"/>
          <w:color w:val="auto"/>
          <w:sz w:val="20"/>
          <w:szCs w:val="20"/>
        </w:rPr>
      </w:pPr>
      <w:r w:rsidRPr="00DF5312">
        <w:rPr>
          <w:rFonts w:ascii="Calibri" w:hAnsi="Calibri" w:cs="Calibri"/>
          <w:color w:val="auto"/>
          <w:sz w:val="20"/>
          <w:szCs w:val="20"/>
        </w:rPr>
        <w:t>2.7</w:t>
      </w:r>
      <w:r w:rsidR="00B56FA3" w:rsidRPr="00DF5312">
        <w:rPr>
          <w:rFonts w:ascii="Calibri" w:hAnsi="Calibri" w:cs="Calibri"/>
          <w:color w:val="auto"/>
          <w:sz w:val="20"/>
          <w:szCs w:val="20"/>
        </w:rPr>
        <w:t xml:space="preserve"> A club must </w:t>
      </w:r>
      <w:r w:rsidR="000F07D5" w:rsidRPr="00DF5312">
        <w:rPr>
          <w:rFonts w:ascii="Calibri" w:hAnsi="Calibri" w:cs="Calibri"/>
          <w:color w:val="auto"/>
          <w:sz w:val="20"/>
          <w:szCs w:val="20"/>
        </w:rPr>
        <w:t>select</w:t>
      </w:r>
      <w:r w:rsidR="00B56FA3" w:rsidRPr="00DF5312">
        <w:rPr>
          <w:rFonts w:ascii="Calibri" w:hAnsi="Calibri" w:cs="Calibri"/>
          <w:color w:val="auto"/>
          <w:sz w:val="20"/>
          <w:szCs w:val="20"/>
        </w:rPr>
        <w:t xml:space="preserve"> a 1</w:t>
      </w:r>
      <w:r w:rsidR="00B56FA3" w:rsidRPr="00DF5312">
        <w:rPr>
          <w:rFonts w:ascii="Calibri" w:hAnsi="Calibri" w:cs="Calibri"/>
          <w:color w:val="auto"/>
          <w:sz w:val="20"/>
          <w:szCs w:val="20"/>
          <w:vertAlign w:val="superscript"/>
        </w:rPr>
        <w:t>st</w:t>
      </w:r>
      <w:r w:rsidR="00B56FA3" w:rsidRPr="00DF5312">
        <w:rPr>
          <w:rFonts w:ascii="Calibri" w:hAnsi="Calibri" w:cs="Calibri"/>
          <w:color w:val="auto"/>
          <w:sz w:val="20"/>
          <w:szCs w:val="20"/>
        </w:rPr>
        <w:t xml:space="preserve"> team before a 2</w:t>
      </w:r>
      <w:r w:rsidR="00B56FA3" w:rsidRPr="00DF5312">
        <w:rPr>
          <w:rFonts w:ascii="Calibri" w:hAnsi="Calibri" w:cs="Calibri"/>
          <w:color w:val="auto"/>
          <w:sz w:val="20"/>
          <w:szCs w:val="20"/>
          <w:vertAlign w:val="superscript"/>
        </w:rPr>
        <w:t>nd</w:t>
      </w:r>
      <w:r w:rsidR="00B56FA3" w:rsidRPr="00DF5312">
        <w:rPr>
          <w:rFonts w:ascii="Calibri" w:hAnsi="Calibri" w:cs="Calibri"/>
          <w:color w:val="auto"/>
          <w:sz w:val="20"/>
          <w:szCs w:val="20"/>
        </w:rPr>
        <w:t xml:space="preserve"> team; a 2</w:t>
      </w:r>
      <w:r w:rsidR="00B56FA3" w:rsidRPr="00DF5312">
        <w:rPr>
          <w:rFonts w:ascii="Calibri" w:hAnsi="Calibri" w:cs="Calibri"/>
          <w:color w:val="auto"/>
          <w:sz w:val="20"/>
          <w:szCs w:val="20"/>
          <w:vertAlign w:val="superscript"/>
        </w:rPr>
        <w:t>nd</w:t>
      </w:r>
      <w:r w:rsidR="00B56FA3" w:rsidRPr="00DF5312">
        <w:rPr>
          <w:rFonts w:ascii="Calibri" w:hAnsi="Calibri" w:cs="Calibri"/>
          <w:color w:val="auto"/>
          <w:sz w:val="20"/>
          <w:szCs w:val="20"/>
        </w:rPr>
        <w:t xml:space="preserve"> team before a 3</w:t>
      </w:r>
      <w:r w:rsidR="00B56FA3" w:rsidRPr="00DF5312">
        <w:rPr>
          <w:rFonts w:ascii="Calibri" w:hAnsi="Calibri" w:cs="Calibri"/>
          <w:color w:val="auto"/>
          <w:sz w:val="20"/>
          <w:szCs w:val="20"/>
          <w:vertAlign w:val="superscript"/>
        </w:rPr>
        <w:t>rd</w:t>
      </w:r>
      <w:r w:rsidR="003E77FA" w:rsidRPr="00DF5312">
        <w:rPr>
          <w:rFonts w:ascii="Calibri" w:hAnsi="Calibri" w:cs="Calibri"/>
          <w:color w:val="auto"/>
          <w:sz w:val="20"/>
          <w:szCs w:val="20"/>
        </w:rPr>
        <w:t xml:space="preserve"> team</w:t>
      </w:r>
      <w:r w:rsidR="004E1DFD" w:rsidRPr="00DF5312">
        <w:rPr>
          <w:rFonts w:ascii="Calibri" w:hAnsi="Calibri" w:cs="Calibri"/>
          <w:color w:val="auto"/>
          <w:sz w:val="20"/>
          <w:szCs w:val="20"/>
        </w:rPr>
        <w:t>, and so forth</w:t>
      </w:r>
      <w:r w:rsidR="00A232FA" w:rsidRPr="00DF5312">
        <w:rPr>
          <w:rFonts w:ascii="Calibri" w:hAnsi="Calibri" w:cs="Calibri"/>
          <w:color w:val="auto"/>
          <w:sz w:val="20"/>
          <w:szCs w:val="20"/>
        </w:rPr>
        <w:t>, on any given day,</w:t>
      </w:r>
      <w:r w:rsidR="003E77FA" w:rsidRPr="00DF5312">
        <w:rPr>
          <w:rFonts w:ascii="Calibri" w:hAnsi="Calibri" w:cs="Calibri"/>
          <w:color w:val="auto"/>
          <w:sz w:val="20"/>
          <w:szCs w:val="20"/>
        </w:rPr>
        <w:t xml:space="preserve"> in any Scottish Hockey</w:t>
      </w:r>
      <w:r w:rsidR="002B2F3C" w:rsidRPr="00DF5312">
        <w:rPr>
          <w:rFonts w:ascii="Calibri" w:hAnsi="Calibri" w:cs="Calibri"/>
          <w:color w:val="auto"/>
          <w:sz w:val="20"/>
          <w:szCs w:val="20"/>
        </w:rPr>
        <w:t xml:space="preserve"> </w:t>
      </w:r>
      <w:r w:rsidR="003E77FA" w:rsidRPr="00DF5312">
        <w:rPr>
          <w:rFonts w:ascii="Calibri" w:hAnsi="Calibri" w:cs="Calibri"/>
          <w:color w:val="auto"/>
          <w:sz w:val="20"/>
          <w:szCs w:val="20"/>
        </w:rPr>
        <w:t>competition</w:t>
      </w:r>
      <w:r w:rsidR="004E1DFD" w:rsidRPr="00DF5312">
        <w:rPr>
          <w:rFonts w:ascii="Calibri" w:hAnsi="Calibri" w:cs="Calibri"/>
          <w:color w:val="auto"/>
          <w:sz w:val="20"/>
          <w:szCs w:val="20"/>
        </w:rPr>
        <w:t>s</w:t>
      </w:r>
      <w:r w:rsidR="003E77FA" w:rsidRPr="00DF5312">
        <w:rPr>
          <w:rFonts w:ascii="Calibri" w:hAnsi="Calibri" w:cs="Calibri"/>
          <w:color w:val="auto"/>
          <w:sz w:val="20"/>
          <w:szCs w:val="20"/>
        </w:rPr>
        <w:t xml:space="preserve">. </w:t>
      </w:r>
    </w:p>
    <w:p w14:paraId="1BAEDEBC" w14:textId="77777777" w:rsidR="00985EFB" w:rsidRPr="00DF5312" w:rsidRDefault="00985EFB">
      <w:pPr>
        <w:pStyle w:val="Default"/>
        <w:rPr>
          <w:rFonts w:ascii="Calibri" w:hAnsi="Calibri" w:cs="Calibri"/>
          <w:color w:val="auto"/>
          <w:sz w:val="20"/>
          <w:szCs w:val="20"/>
        </w:rPr>
      </w:pPr>
    </w:p>
    <w:p w14:paraId="1EA3852D" w14:textId="169A9D41" w:rsidR="00985EFB" w:rsidRPr="00DF5312" w:rsidRDefault="00922736">
      <w:pPr>
        <w:pStyle w:val="Default"/>
        <w:rPr>
          <w:rFonts w:ascii="Calibri" w:hAnsi="Calibri" w:cs="Calibri"/>
          <w:color w:val="auto"/>
          <w:sz w:val="18"/>
          <w:szCs w:val="20"/>
        </w:rPr>
      </w:pPr>
      <w:r w:rsidRPr="00DF5312">
        <w:rPr>
          <w:rFonts w:ascii="Calibri" w:hAnsi="Calibri" w:cs="Calibri"/>
          <w:color w:val="auto"/>
          <w:sz w:val="20"/>
          <w:szCs w:val="20"/>
        </w:rPr>
        <w:t>2.8</w:t>
      </w:r>
      <w:r w:rsidR="00985EFB" w:rsidRPr="00DF5312">
        <w:rPr>
          <w:rFonts w:ascii="Calibri" w:hAnsi="Calibri" w:cs="Calibri"/>
          <w:color w:val="auto"/>
          <w:sz w:val="20"/>
          <w:szCs w:val="20"/>
        </w:rPr>
        <w:t xml:space="preserve"> Player </w:t>
      </w:r>
      <w:r w:rsidR="00985EFB" w:rsidRPr="00DF5312">
        <w:rPr>
          <w:rFonts w:ascii="Calibri" w:hAnsi="Calibri" w:cs="Calibri"/>
          <w:color w:val="auto"/>
          <w:sz w:val="18"/>
          <w:szCs w:val="20"/>
        </w:rPr>
        <w:t xml:space="preserve">transfers </w:t>
      </w:r>
    </w:p>
    <w:p w14:paraId="70A03045" w14:textId="13DF2010" w:rsidR="0036356B" w:rsidRPr="00DF5312" w:rsidRDefault="00B902F8" w:rsidP="007677F8">
      <w:pPr>
        <w:pStyle w:val="Default"/>
        <w:numPr>
          <w:ilvl w:val="0"/>
          <w:numId w:val="4"/>
        </w:numPr>
        <w:rPr>
          <w:rFonts w:asciiTheme="minorHAnsi" w:hAnsiTheme="minorHAnsi" w:cs="Calibri"/>
          <w:color w:val="auto"/>
          <w:sz w:val="20"/>
          <w:szCs w:val="20"/>
        </w:rPr>
      </w:pPr>
      <w:r w:rsidRPr="00DF5312">
        <w:rPr>
          <w:rFonts w:asciiTheme="minorHAnsi" w:eastAsia="Times New Roman" w:hAnsiTheme="minorHAnsi"/>
          <w:color w:val="auto"/>
          <w:sz w:val="20"/>
          <w:szCs w:val="20"/>
        </w:rPr>
        <w:t>2.8</w:t>
      </w:r>
      <w:r w:rsidR="004E1DFD" w:rsidRPr="00DF5312">
        <w:rPr>
          <w:rFonts w:asciiTheme="minorHAnsi" w:eastAsia="Times New Roman" w:hAnsiTheme="minorHAnsi"/>
          <w:color w:val="auto"/>
          <w:sz w:val="20"/>
          <w:szCs w:val="20"/>
        </w:rPr>
        <w:t xml:space="preserve">.1 </w:t>
      </w:r>
      <w:r w:rsidR="0036356B" w:rsidRPr="00DF5312">
        <w:rPr>
          <w:rFonts w:asciiTheme="minorHAnsi" w:eastAsia="Times New Roman" w:hAnsiTheme="minorHAnsi"/>
          <w:color w:val="auto"/>
          <w:sz w:val="20"/>
          <w:szCs w:val="20"/>
        </w:rPr>
        <w:t>a</w:t>
      </w:r>
      <w:r w:rsidR="0036356B" w:rsidRPr="00DF5312">
        <w:rPr>
          <w:rFonts w:asciiTheme="minorHAnsi" w:eastAsia="Times New Roman" w:hAnsiTheme="minorHAnsi"/>
          <w:color w:val="auto"/>
          <w:spacing w:val="1"/>
          <w:sz w:val="20"/>
          <w:szCs w:val="20"/>
        </w:rPr>
        <w:t xml:space="preserve"> </w:t>
      </w:r>
      <w:r w:rsidR="0036356B" w:rsidRPr="00DF5312">
        <w:rPr>
          <w:rFonts w:asciiTheme="minorHAnsi" w:eastAsia="Times New Roman" w:hAnsiTheme="minorHAnsi"/>
          <w:color w:val="auto"/>
          <w:spacing w:val="-1"/>
          <w:sz w:val="20"/>
          <w:szCs w:val="20"/>
        </w:rPr>
        <w:t>p</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1"/>
          <w:sz w:val="20"/>
          <w:szCs w:val="20"/>
        </w:rPr>
        <w:t>a</w:t>
      </w:r>
      <w:r w:rsidR="0036356B" w:rsidRPr="00DF5312">
        <w:rPr>
          <w:rFonts w:asciiTheme="minorHAnsi" w:eastAsia="Times New Roman" w:hAnsiTheme="minorHAnsi"/>
          <w:color w:val="auto"/>
          <w:sz w:val="20"/>
          <w:szCs w:val="20"/>
        </w:rPr>
        <w:t>y</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2"/>
          <w:sz w:val="20"/>
          <w:szCs w:val="20"/>
        </w:rPr>
        <w:t xml:space="preserve"> </w:t>
      </w:r>
      <w:r w:rsidR="0036356B" w:rsidRPr="00DF5312">
        <w:rPr>
          <w:rFonts w:asciiTheme="minorHAnsi" w:eastAsia="Times New Roman" w:hAnsiTheme="minorHAnsi"/>
          <w:color w:val="auto"/>
          <w:sz w:val="20"/>
          <w:szCs w:val="20"/>
        </w:rPr>
        <w:t>tra</w:t>
      </w:r>
      <w:r w:rsidR="0036356B" w:rsidRPr="00DF5312">
        <w:rPr>
          <w:rFonts w:asciiTheme="minorHAnsi" w:eastAsia="Times New Roman" w:hAnsiTheme="minorHAnsi"/>
          <w:color w:val="auto"/>
          <w:spacing w:val="-2"/>
          <w:sz w:val="20"/>
          <w:szCs w:val="20"/>
        </w:rPr>
        <w:t>n</w:t>
      </w:r>
      <w:r w:rsidR="0036356B" w:rsidRPr="00DF5312">
        <w:rPr>
          <w:rFonts w:asciiTheme="minorHAnsi" w:eastAsia="Times New Roman" w:hAnsiTheme="minorHAnsi"/>
          <w:color w:val="auto"/>
          <w:spacing w:val="-5"/>
          <w:sz w:val="20"/>
          <w:szCs w:val="20"/>
        </w:rPr>
        <w:t>s</w:t>
      </w:r>
      <w:r w:rsidR="0036356B" w:rsidRPr="00DF5312">
        <w:rPr>
          <w:rFonts w:asciiTheme="minorHAnsi" w:eastAsia="Times New Roman" w:hAnsiTheme="minorHAnsi"/>
          <w:color w:val="auto"/>
          <w:spacing w:val="6"/>
          <w:sz w:val="20"/>
          <w:szCs w:val="20"/>
        </w:rPr>
        <w:t>f</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z w:val="20"/>
          <w:szCs w:val="20"/>
        </w:rPr>
        <w:t>rr</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z w:val="20"/>
          <w:szCs w:val="20"/>
        </w:rPr>
        <w:t>ng</w:t>
      </w:r>
      <w:r w:rsidR="0036356B" w:rsidRPr="00DF5312">
        <w:rPr>
          <w:rFonts w:asciiTheme="minorHAnsi" w:eastAsia="Times New Roman" w:hAnsiTheme="minorHAnsi"/>
          <w:color w:val="auto"/>
          <w:spacing w:val="-5"/>
          <w:sz w:val="20"/>
          <w:szCs w:val="20"/>
        </w:rPr>
        <w:t xml:space="preserve"> </w:t>
      </w:r>
      <w:r w:rsidR="0036356B" w:rsidRPr="00DF5312">
        <w:rPr>
          <w:rFonts w:asciiTheme="minorHAnsi" w:eastAsia="Times New Roman" w:hAnsiTheme="minorHAnsi"/>
          <w:color w:val="auto"/>
          <w:spacing w:val="1"/>
          <w:sz w:val="20"/>
          <w:szCs w:val="20"/>
        </w:rPr>
        <w:t>f</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6"/>
          <w:sz w:val="20"/>
          <w:szCs w:val="20"/>
        </w:rPr>
        <w:t>o</w:t>
      </w:r>
      <w:r w:rsidR="0036356B" w:rsidRPr="00DF5312">
        <w:rPr>
          <w:rFonts w:asciiTheme="minorHAnsi" w:eastAsia="Times New Roman" w:hAnsiTheme="minorHAnsi"/>
          <w:color w:val="auto"/>
          <w:sz w:val="20"/>
          <w:szCs w:val="20"/>
        </w:rPr>
        <w:t>m</w:t>
      </w:r>
      <w:r w:rsidR="0036356B" w:rsidRPr="00DF5312">
        <w:rPr>
          <w:rFonts w:asciiTheme="minorHAnsi" w:eastAsia="Times New Roman" w:hAnsiTheme="minorHAnsi"/>
          <w:color w:val="auto"/>
          <w:spacing w:val="6"/>
          <w:sz w:val="20"/>
          <w:szCs w:val="20"/>
        </w:rPr>
        <w:t xml:space="preserve"> </w:t>
      </w:r>
      <w:r w:rsidR="0036356B" w:rsidRPr="00DF5312">
        <w:rPr>
          <w:rFonts w:asciiTheme="minorHAnsi" w:eastAsia="Times New Roman" w:hAnsiTheme="minorHAnsi"/>
          <w:color w:val="auto"/>
          <w:spacing w:val="-1"/>
          <w:sz w:val="20"/>
          <w:szCs w:val="20"/>
        </w:rPr>
        <w:t>on</w:t>
      </w:r>
      <w:r w:rsidR="0036356B" w:rsidRPr="00DF5312">
        <w:rPr>
          <w:rFonts w:asciiTheme="minorHAnsi" w:eastAsia="Times New Roman" w:hAnsiTheme="minorHAnsi"/>
          <w:color w:val="auto"/>
          <w:sz w:val="20"/>
          <w:szCs w:val="20"/>
        </w:rPr>
        <w:t xml:space="preserve">e </w:t>
      </w:r>
      <w:r w:rsidR="0036356B" w:rsidRPr="00DF5312">
        <w:rPr>
          <w:rFonts w:asciiTheme="minorHAnsi" w:eastAsia="Times New Roman" w:hAnsiTheme="minorHAnsi"/>
          <w:color w:val="auto"/>
          <w:spacing w:val="-4"/>
          <w:sz w:val="20"/>
          <w:szCs w:val="20"/>
        </w:rPr>
        <w:t>c</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1"/>
          <w:sz w:val="20"/>
          <w:szCs w:val="20"/>
        </w:rPr>
        <w:t>u</w:t>
      </w:r>
      <w:r w:rsidR="0036356B" w:rsidRPr="00DF5312">
        <w:rPr>
          <w:rFonts w:asciiTheme="minorHAnsi" w:eastAsia="Times New Roman" w:hAnsiTheme="minorHAnsi"/>
          <w:color w:val="auto"/>
          <w:sz w:val="20"/>
          <w:szCs w:val="20"/>
        </w:rPr>
        <w:t xml:space="preserve">b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o j</w:t>
      </w:r>
      <w:r w:rsidR="0036356B" w:rsidRPr="00DF5312">
        <w:rPr>
          <w:rFonts w:asciiTheme="minorHAnsi" w:eastAsia="Times New Roman" w:hAnsiTheme="minorHAnsi"/>
          <w:color w:val="auto"/>
          <w:spacing w:val="-2"/>
          <w:sz w:val="20"/>
          <w:szCs w:val="20"/>
        </w:rPr>
        <w:t>o</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z w:val="20"/>
          <w:szCs w:val="20"/>
        </w:rPr>
        <w:t>n a</w:t>
      </w:r>
      <w:r w:rsidR="0036356B" w:rsidRPr="00DF5312">
        <w:rPr>
          <w:rFonts w:asciiTheme="minorHAnsi" w:eastAsia="Times New Roman" w:hAnsiTheme="minorHAnsi"/>
          <w:color w:val="auto"/>
          <w:spacing w:val="-2"/>
          <w:sz w:val="20"/>
          <w:szCs w:val="20"/>
        </w:rPr>
        <w:t>n</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t</w:t>
      </w:r>
      <w:r w:rsidR="0036356B" w:rsidRPr="00DF5312">
        <w:rPr>
          <w:rFonts w:asciiTheme="minorHAnsi" w:eastAsia="Times New Roman" w:hAnsiTheme="minorHAnsi"/>
          <w:color w:val="auto"/>
          <w:spacing w:val="-1"/>
          <w:sz w:val="20"/>
          <w:szCs w:val="20"/>
        </w:rPr>
        <w:t>he</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2"/>
          <w:sz w:val="20"/>
          <w:szCs w:val="20"/>
        </w:rPr>
        <w:t xml:space="preserve"> </w:t>
      </w:r>
      <w:r w:rsidR="0036356B" w:rsidRPr="00DF5312">
        <w:rPr>
          <w:rFonts w:asciiTheme="minorHAnsi" w:eastAsia="Times New Roman" w:hAnsiTheme="minorHAnsi"/>
          <w:color w:val="auto"/>
          <w:spacing w:val="-4"/>
          <w:sz w:val="20"/>
          <w:szCs w:val="20"/>
        </w:rPr>
        <w:t>c</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1"/>
          <w:sz w:val="20"/>
          <w:szCs w:val="20"/>
        </w:rPr>
        <w:t>u</w:t>
      </w:r>
      <w:r w:rsidR="0036356B" w:rsidRPr="00DF5312">
        <w:rPr>
          <w:rFonts w:asciiTheme="minorHAnsi" w:eastAsia="Times New Roman" w:hAnsiTheme="minorHAnsi"/>
          <w:color w:val="auto"/>
          <w:spacing w:val="-2"/>
          <w:sz w:val="20"/>
          <w:szCs w:val="20"/>
        </w:rPr>
        <w:t>b</w:t>
      </w:r>
      <w:r w:rsidR="0036356B" w:rsidRPr="00DF5312">
        <w:rPr>
          <w:rFonts w:asciiTheme="minorHAnsi" w:eastAsia="Times New Roman" w:hAnsiTheme="minorHAnsi"/>
          <w:color w:val="auto"/>
          <w:sz w:val="20"/>
          <w:szCs w:val="20"/>
        </w:rPr>
        <w:t>,</w:t>
      </w:r>
      <w:r w:rsidR="0036356B" w:rsidRPr="00DF5312">
        <w:rPr>
          <w:rFonts w:asciiTheme="minorHAnsi" w:eastAsia="Times New Roman" w:hAnsiTheme="minorHAnsi"/>
          <w:color w:val="auto"/>
          <w:spacing w:val="3"/>
          <w:sz w:val="20"/>
          <w:szCs w:val="20"/>
        </w:rPr>
        <w:t xml:space="preserve"> i</w:t>
      </w:r>
      <w:r w:rsidR="0036356B" w:rsidRPr="00DF5312">
        <w:rPr>
          <w:rFonts w:asciiTheme="minorHAnsi" w:eastAsia="Times New Roman" w:hAnsiTheme="minorHAnsi"/>
          <w:color w:val="auto"/>
          <w:sz w:val="20"/>
          <w:szCs w:val="20"/>
        </w:rPr>
        <w:t xml:space="preserve">n </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
          <w:sz w:val="20"/>
          <w:szCs w:val="20"/>
        </w:rPr>
        <w:t>d</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
          <w:sz w:val="20"/>
          <w:szCs w:val="20"/>
        </w:rPr>
        <w:t xml:space="preserve"> t</w:t>
      </w:r>
      <w:r w:rsidR="0036356B" w:rsidRPr="00DF5312">
        <w:rPr>
          <w:rFonts w:asciiTheme="minorHAnsi" w:eastAsia="Times New Roman" w:hAnsiTheme="minorHAnsi"/>
          <w:color w:val="auto"/>
          <w:sz w:val="20"/>
          <w:szCs w:val="20"/>
        </w:rPr>
        <w:t>o</w:t>
      </w:r>
      <w:r w:rsidR="0036356B" w:rsidRPr="00DF5312">
        <w:rPr>
          <w:rFonts w:asciiTheme="minorHAnsi" w:eastAsia="Times New Roman" w:hAnsiTheme="minorHAnsi"/>
          <w:color w:val="auto"/>
          <w:spacing w:val="1"/>
          <w:sz w:val="20"/>
          <w:szCs w:val="20"/>
        </w:rPr>
        <w:t xml:space="preserve"> </w:t>
      </w:r>
      <w:r w:rsidR="0036356B" w:rsidRPr="00DF5312">
        <w:rPr>
          <w:rFonts w:asciiTheme="minorHAnsi" w:eastAsia="Times New Roman" w:hAnsiTheme="minorHAnsi"/>
          <w:color w:val="auto"/>
          <w:spacing w:val="-1"/>
          <w:sz w:val="20"/>
          <w:szCs w:val="20"/>
        </w:rPr>
        <w:t>b</w:t>
      </w:r>
      <w:r w:rsidR="0036356B" w:rsidRPr="00DF5312">
        <w:rPr>
          <w:rFonts w:asciiTheme="minorHAnsi" w:eastAsia="Times New Roman" w:hAnsiTheme="minorHAnsi"/>
          <w:color w:val="auto"/>
          <w:sz w:val="20"/>
          <w:szCs w:val="20"/>
        </w:rPr>
        <w:t xml:space="preserve">e </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z w:val="20"/>
          <w:szCs w:val="20"/>
        </w:rPr>
        <w:t>g</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pacing w:val="-6"/>
          <w:sz w:val="20"/>
          <w:szCs w:val="20"/>
        </w:rPr>
        <w:t>b</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z w:val="20"/>
          <w:szCs w:val="20"/>
        </w:rPr>
        <w:t xml:space="preserve">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o</w:t>
      </w:r>
      <w:r w:rsidR="0036356B" w:rsidRPr="00DF5312">
        <w:rPr>
          <w:rFonts w:asciiTheme="minorHAnsi" w:eastAsia="Times New Roman" w:hAnsiTheme="minorHAnsi"/>
          <w:color w:val="auto"/>
          <w:spacing w:val="10"/>
          <w:sz w:val="20"/>
          <w:szCs w:val="20"/>
        </w:rPr>
        <w:t xml:space="preserve"> </w:t>
      </w:r>
      <w:r w:rsidR="0036356B" w:rsidRPr="00DF5312">
        <w:rPr>
          <w:rFonts w:asciiTheme="minorHAnsi" w:eastAsia="Times New Roman" w:hAnsiTheme="minorHAnsi"/>
          <w:color w:val="auto"/>
          <w:spacing w:val="-1"/>
          <w:sz w:val="20"/>
          <w:szCs w:val="20"/>
        </w:rPr>
        <w:t>p</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1"/>
          <w:sz w:val="20"/>
          <w:szCs w:val="20"/>
        </w:rPr>
        <w:t>a</w:t>
      </w:r>
      <w:r w:rsidR="0036356B" w:rsidRPr="00DF5312">
        <w:rPr>
          <w:rFonts w:asciiTheme="minorHAnsi" w:eastAsia="Times New Roman" w:hAnsiTheme="minorHAnsi"/>
          <w:color w:val="auto"/>
          <w:sz w:val="20"/>
          <w:szCs w:val="20"/>
        </w:rPr>
        <w:t>y</w:t>
      </w:r>
      <w:r w:rsidR="0036356B" w:rsidRPr="00DF5312">
        <w:rPr>
          <w:rFonts w:asciiTheme="minorHAnsi" w:eastAsia="Times New Roman" w:hAnsiTheme="minorHAnsi"/>
          <w:color w:val="auto"/>
          <w:spacing w:val="1"/>
          <w:sz w:val="20"/>
          <w:szCs w:val="20"/>
        </w:rPr>
        <w:t xml:space="preserve"> </w:t>
      </w:r>
      <w:r w:rsidR="0036356B" w:rsidRPr="00DF5312">
        <w:rPr>
          <w:rFonts w:asciiTheme="minorHAnsi" w:eastAsia="Times New Roman" w:hAnsiTheme="minorHAnsi"/>
          <w:color w:val="auto"/>
          <w:spacing w:val="7"/>
          <w:sz w:val="20"/>
          <w:szCs w:val="20"/>
        </w:rPr>
        <w:t>f</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6"/>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he</w:t>
      </w:r>
      <w:r w:rsidR="0036356B" w:rsidRPr="00DF5312">
        <w:rPr>
          <w:rFonts w:asciiTheme="minorHAnsi" w:eastAsia="Times New Roman" w:hAnsiTheme="minorHAnsi"/>
          <w:color w:val="auto"/>
          <w:spacing w:val="5"/>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ra</w:t>
      </w:r>
      <w:r w:rsidR="0036356B" w:rsidRPr="00DF5312">
        <w:rPr>
          <w:rFonts w:asciiTheme="minorHAnsi" w:eastAsia="Times New Roman" w:hAnsiTheme="minorHAnsi"/>
          <w:color w:val="auto"/>
          <w:spacing w:val="-2"/>
          <w:sz w:val="20"/>
          <w:szCs w:val="20"/>
        </w:rPr>
        <w:t>n</w:t>
      </w:r>
      <w:r w:rsidR="0036356B" w:rsidRPr="00DF5312">
        <w:rPr>
          <w:rFonts w:asciiTheme="minorHAnsi" w:eastAsia="Times New Roman" w:hAnsiTheme="minorHAnsi"/>
          <w:color w:val="auto"/>
          <w:spacing w:val="-5"/>
          <w:sz w:val="20"/>
          <w:szCs w:val="20"/>
        </w:rPr>
        <w:t>s</w:t>
      </w:r>
      <w:r w:rsidR="0036356B" w:rsidRPr="00DF5312">
        <w:rPr>
          <w:rFonts w:asciiTheme="minorHAnsi" w:eastAsia="Times New Roman" w:hAnsiTheme="minorHAnsi"/>
          <w:color w:val="auto"/>
          <w:spacing w:val="5"/>
          <w:sz w:val="20"/>
          <w:szCs w:val="20"/>
        </w:rPr>
        <w:t>f</w:t>
      </w:r>
      <w:r w:rsidR="0036356B" w:rsidRPr="00DF5312">
        <w:rPr>
          <w:rFonts w:asciiTheme="minorHAnsi" w:eastAsia="Times New Roman" w:hAnsiTheme="minorHAnsi"/>
          <w:color w:val="auto"/>
          <w:sz w:val="20"/>
          <w:szCs w:val="20"/>
        </w:rPr>
        <w:t>er</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z w:val="20"/>
          <w:szCs w:val="20"/>
        </w:rPr>
        <w:t>e</w:t>
      </w:r>
      <w:r w:rsidR="0036356B" w:rsidRPr="00DF5312">
        <w:rPr>
          <w:rFonts w:asciiTheme="minorHAnsi" w:eastAsia="Times New Roman" w:hAnsiTheme="minorHAnsi"/>
          <w:color w:val="auto"/>
          <w:spacing w:val="9"/>
          <w:sz w:val="20"/>
          <w:szCs w:val="20"/>
        </w:rPr>
        <w:t xml:space="preserve"> </w:t>
      </w:r>
      <w:r w:rsidR="0036356B" w:rsidRPr="00DF5312">
        <w:rPr>
          <w:rFonts w:asciiTheme="minorHAnsi" w:eastAsia="Times New Roman" w:hAnsiTheme="minorHAnsi"/>
          <w:color w:val="auto"/>
          <w:spacing w:val="-4"/>
          <w:sz w:val="20"/>
          <w:szCs w:val="20"/>
        </w:rPr>
        <w:t>c</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z w:val="20"/>
          <w:szCs w:val="20"/>
        </w:rPr>
        <w:t>ub</w:t>
      </w:r>
      <w:r w:rsidR="0036356B" w:rsidRPr="00DF5312">
        <w:rPr>
          <w:rFonts w:asciiTheme="minorHAnsi" w:eastAsia="Times New Roman" w:hAnsiTheme="minorHAnsi"/>
          <w:color w:val="auto"/>
          <w:spacing w:val="4"/>
          <w:sz w:val="20"/>
          <w:szCs w:val="20"/>
        </w:rPr>
        <w:t xml:space="preserve"> </w:t>
      </w:r>
      <w:r w:rsidR="0036356B" w:rsidRPr="00DF5312">
        <w:rPr>
          <w:rFonts w:asciiTheme="minorHAnsi" w:eastAsia="Times New Roman" w:hAnsiTheme="minorHAnsi"/>
          <w:color w:val="auto"/>
          <w:spacing w:val="5"/>
          <w:sz w:val="20"/>
          <w:szCs w:val="20"/>
        </w:rPr>
        <w:t>m</w:t>
      </w:r>
      <w:r w:rsidR="0036356B" w:rsidRPr="00DF5312">
        <w:rPr>
          <w:rFonts w:asciiTheme="minorHAnsi" w:eastAsia="Times New Roman" w:hAnsiTheme="minorHAnsi"/>
          <w:color w:val="auto"/>
          <w:spacing w:val="-1"/>
          <w:sz w:val="20"/>
          <w:szCs w:val="20"/>
        </w:rPr>
        <w:t>u</w:t>
      </w:r>
      <w:r w:rsidR="0036356B" w:rsidRPr="00DF5312">
        <w:rPr>
          <w:rFonts w:asciiTheme="minorHAnsi" w:eastAsia="Times New Roman" w:hAnsiTheme="minorHAnsi"/>
          <w:color w:val="auto"/>
          <w:spacing w:val="-5"/>
          <w:sz w:val="20"/>
          <w:szCs w:val="20"/>
        </w:rPr>
        <w:t>s</w:t>
      </w:r>
      <w:r w:rsidR="0036356B" w:rsidRPr="00DF5312">
        <w:rPr>
          <w:rFonts w:asciiTheme="minorHAnsi" w:eastAsia="Times New Roman" w:hAnsiTheme="minorHAnsi"/>
          <w:color w:val="auto"/>
          <w:sz w:val="20"/>
          <w:szCs w:val="20"/>
        </w:rPr>
        <w:t>t</w:t>
      </w:r>
      <w:r w:rsidR="0036356B" w:rsidRPr="00DF5312">
        <w:rPr>
          <w:rFonts w:asciiTheme="minorHAnsi" w:eastAsia="Times New Roman" w:hAnsiTheme="minorHAnsi"/>
          <w:color w:val="auto"/>
          <w:spacing w:val="12"/>
          <w:sz w:val="20"/>
          <w:szCs w:val="20"/>
        </w:rPr>
        <w:t xml:space="preserve"> </w:t>
      </w:r>
      <w:r w:rsidR="0036356B" w:rsidRPr="00DF5312">
        <w:rPr>
          <w:rFonts w:asciiTheme="minorHAnsi" w:eastAsia="Times New Roman" w:hAnsiTheme="minorHAnsi"/>
          <w:color w:val="auto"/>
          <w:spacing w:val="-1"/>
          <w:sz w:val="20"/>
          <w:szCs w:val="20"/>
        </w:rPr>
        <w:t>b</w:t>
      </w:r>
      <w:r w:rsidR="0036356B" w:rsidRPr="00DF5312">
        <w:rPr>
          <w:rFonts w:asciiTheme="minorHAnsi" w:eastAsia="Times New Roman" w:hAnsiTheme="minorHAnsi"/>
          <w:color w:val="auto"/>
          <w:sz w:val="20"/>
          <w:szCs w:val="20"/>
        </w:rPr>
        <w:t>e</w:t>
      </w:r>
      <w:r w:rsidR="0036356B" w:rsidRPr="00DF5312">
        <w:rPr>
          <w:rFonts w:asciiTheme="minorHAnsi" w:eastAsia="Times New Roman" w:hAnsiTheme="minorHAnsi"/>
          <w:color w:val="auto"/>
          <w:spacing w:val="9"/>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ra</w:t>
      </w:r>
      <w:r w:rsidR="0036356B" w:rsidRPr="00DF5312">
        <w:rPr>
          <w:rFonts w:asciiTheme="minorHAnsi" w:eastAsia="Times New Roman" w:hAnsiTheme="minorHAnsi"/>
          <w:color w:val="auto"/>
          <w:spacing w:val="-2"/>
          <w:sz w:val="20"/>
          <w:szCs w:val="20"/>
        </w:rPr>
        <w:t>n</w:t>
      </w:r>
      <w:r w:rsidR="0036356B" w:rsidRPr="00DF5312">
        <w:rPr>
          <w:rFonts w:asciiTheme="minorHAnsi" w:eastAsia="Times New Roman" w:hAnsiTheme="minorHAnsi"/>
          <w:color w:val="auto"/>
          <w:spacing w:val="-9"/>
          <w:sz w:val="20"/>
          <w:szCs w:val="20"/>
        </w:rPr>
        <w:t>s</w:t>
      </w:r>
      <w:r w:rsidR="0036356B" w:rsidRPr="00DF5312">
        <w:rPr>
          <w:rFonts w:asciiTheme="minorHAnsi" w:eastAsia="Times New Roman" w:hAnsiTheme="minorHAnsi"/>
          <w:color w:val="auto"/>
          <w:spacing w:val="5"/>
          <w:sz w:val="20"/>
          <w:szCs w:val="20"/>
        </w:rPr>
        <w:t>f</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z w:val="20"/>
          <w:szCs w:val="20"/>
        </w:rPr>
        <w:t>rr</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z w:val="20"/>
          <w:szCs w:val="20"/>
        </w:rPr>
        <w:t>d</w:t>
      </w:r>
      <w:r w:rsidR="0036356B" w:rsidRPr="00DF5312">
        <w:rPr>
          <w:rFonts w:asciiTheme="minorHAnsi" w:eastAsia="Times New Roman" w:hAnsiTheme="minorHAnsi"/>
          <w:color w:val="auto"/>
          <w:spacing w:val="4"/>
          <w:sz w:val="20"/>
          <w:szCs w:val="20"/>
        </w:rPr>
        <w:t xml:space="preserve"> </w:t>
      </w:r>
      <w:r w:rsidR="0036356B" w:rsidRPr="00DF5312">
        <w:rPr>
          <w:rFonts w:asciiTheme="minorHAnsi" w:eastAsia="Times New Roman" w:hAnsiTheme="minorHAnsi"/>
          <w:color w:val="auto"/>
          <w:spacing w:val="3"/>
          <w:sz w:val="20"/>
          <w:szCs w:val="20"/>
        </w:rPr>
        <w:t>i</w:t>
      </w:r>
      <w:r w:rsidR="0036356B" w:rsidRPr="00DF5312">
        <w:rPr>
          <w:rFonts w:asciiTheme="minorHAnsi" w:eastAsia="Times New Roman" w:hAnsiTheme="minorHAnsi"/>
          <w:color w:val="auto"/>
          <w:sz w:val="20"/>
          <w:szCs w:val="20"/>
        </w:rPr>
        <w:t>n</w:t>
      </w:r>
      <w:r w:rsidR="0036356B" w:rsidRPr="00DF5312">
        <w:rPr>
          <w:rFonts w:asciiTheme="minorHAnsi" w:eastAsia="Times New Roman" w:hAnsiTheme="minorHAnsi"/>
          <w:color w:val="auto"/>
          <w:spacing w:val="5"/>
          <w:sz w:val="20"/>
          <w:szCs w:val="20"/>
        </w:rPr>
        <w:t xml:space="preserve"> </w:t>
      </w:r>
      <w:r w:rsidR="0036356B" w:rsidRPr="00DF5312">
        <w:rPr>
          <w:rFonts w:asciiTheme="minorHAnsi" w:eastAsia="Times New Roman" w:hAnsiTheme="minorHAnsi"/>
          <w:color w:val="auto"/>
          <w:spacing w:val="-1"/>
          <w:sz w:val="20"/>
          <w:szCs w:val="20"/>
        </w:rPr>
        <w:t>l</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z w:val="20"/>
          <w:szCs w:val="20"/>
        </w:rPr>
        <w:t>ne</w:t>
      </w:r>
      <w:r w:rsidR="0036356B" w:rsidRPr="00DF5312">
        <w:rPr>
          <w:rFonts w:asciiTheme="minorHAnsi" w:eastAsia="Times New Roman" w:hAnsiTheme="minorHAnsi"/>
          <w:color w:val="auto"/>
          <w:spacing w:val="8"/>
          <w:sz w:val="20"/>
          <w:szCs w:val="20"/>
        </w:rPr>
        <w:t xml:space="preserve"> </w:t>
      </w:r>
      <w:r w:rsidR="0036356B" w:rsidRPr="00DF5312">
        <w:rPr>
          <w:rFonts w:asciiTheme="minorHAnsi" w:eastAsia="Times New Roman" w:hAnsiTheme="minorHAnsi"/>
          <w:color w:val="auto"/>
          <w:spacing w:val="-5"/>
          <w:sz w:val="20"/>
          <w:szCs w:val="20"/>
        </w:rPr>
        <w:t>w</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h</w:t>
      </w:r>
      <w:r w:rsidR="0036356B" w:rsidRPr="00DF5312">
        <w:rPr>
          <w:rFonts w:asciiTheme="minorHAnsi" w:eastAsia="Times New Roman" w:hAnsiTheme="minorHAnsi"/>
          <w:color w:val="auto"/>
          <w:spacing w:val="5"/>
          <w:sz w:val="20"/>
          <w:szCs w:val="20"/>
        </w:rPr>
        <w:t xml:space="preserve"> </w:t>
      </w:r>
      <w:r w:rsidR="0036356B" w:rsidRPr="00DF5312">
        <w:rPr>
          <w:rFonts w:asciiTheme="minorHAnsi" w:eastAsia="Times New Roman" w:hAnsiTheme="minorHAnsi"/>
          <w:color w:val="auto"/>
          <w:spacing w:val="2"/>
          <w:sz w:val="20"/>
          <w:szCs w:val="20"/>
        </w:rPr>
        <w:t>t</w:t>
      </w:r>
      <w:r w:rsidR="0036356B" w:rsidRPr="00DF5312">
        <w:rPr>
          <w:rFonts w:asciiTheme="minorHAnsi" w:eastAsia="Times New Roman" w:hAnsiTheme="minorHAnsi"/>
          <w:color w:val="auto"/>
          <w:spacing w:val="-1"/>
          <w:sz w:val="20"/>
          <w:szCs w:val="20"/>
        </w:rPr>
        <w:t>h</w:t>
      </w:r>
      <w:r w:rsidR="0036356B" w:rsidRPr="00DF5312">
        <w:rPr>
          <w:rFonts w:asciiTheme="minorHAnsi" w:eastAsia="Times New Roman" w:hAnsiTheme="minorHAnsi"/>
          <w:color w:val="auto"/>
          <w:sz w:val="20"/>
          <w:szCs w:val="20"/>
        </w:rPr>
        <w:t>e</w:t>
      </w:r>
      <w:r w:rsidR="0036356B" w:rsidRPr="00DF5312">
        <w:rPr>
          <w:rFonts w:asciiTheme="minorHAnsi" w:eastAsia="Times New Roman" w:hAnsiTheme="minorHAnsi"/>
          <w:color w:val="auto"/>
          <w:spacing w:val="9"/>
          <w:sz w:val="20"/>
          <w:szCs w:val="20"/>
        </w:rPr>
        <w:t xml:space="preserve"> </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pacing w:val="3"/>
          <w:sz w:val="20"/>
          <w:szCs w:val="20"/>
        </w:rPr>
        <w:t>n</w:t>
      </w:r>
      <w:r w:rsidR="0036356B" w:rsidRPr="00DF5312">
        <w:rPr>
          <w:rFonts w:asciiTheme="minorHAnsi" w:eastAsia="Times New Roman" w:hAnsiTheme="minorHAnsi"/>
          <w:color w:val="auto"/>
          <w:sz w:val="20"/>
          <w:szCs w:val="20"/>
        </w:rPr>
        <w:t>-l</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pacing w:val="-1"/>
          <w:sz w:val="20"/>
          <w:szCs w:val="20"/>
        </w:rPr>
        <w:t>n</w:t>
      </w:r>
      <w:r w:rsidR="0036356B" w:rsidRPr="00DF5312">
        <w:rPr>
          <w:rFonts w:asciiTheme="minorHAnsi" w:eastAsia="Times New Roman" w:hAnsiTheme="minorHAnsi"/>
          <w:color w:val="auto"/>
          <w:sz w:val="20"/>
          <w:szCs w:val="20"/>
        </w:rPr>
        <w:t>e</w:t>
      </w:r>
      <w:r w:rsidR="0036356B" w:rsidRPr="00DF5312">
        <w:rPr>
          <w:rFonts w:asciiTheme="minorHAnsi" w:eastAsia="Times New Roman" w:hAnsiTheme="minorHAnsi"/>
          <w:color w:val="auto"/>
          <w:spacing w:val="9"/>
          <w:sz w:val="20"/>
          <w:szCs w:val="20"/>
        </w:rPr>
        <w:t xml:space="preserve"> </w:t>
      </w:r>
      <w:r w:rsidR="0036356B" w:rsidRPr="00DF5312">
        <w:rPr>
          <w:rFonts w:asciiTheme="minorHAnsi" w:eastAsia="Times New Roman" w:hAnsiTheme="minorHAnsi"/>
          <w:color w:val="auto"/>
          <w:spacing w:val="-4"/>
          <w:sz w:val="20"/>
          <w:szCs w:val="20"/>
        </w:rPr>
        <w:t>s</w:t>
      </w:r>
      <w:r w:rsidR="0036356B" w:rsidRPr="00DF5312">
        <w:rPr>
          <w:rFonts w:asciiTheme="minorHAnsi" w:eastAsia="Times New Roman" w:hAnsiTheme="minorHAnsi"/>
          <w:color w:val="auto"/>
          <w:sz w:val="20"/>
          <w:szCs w:val="20"/>
        </w:rPr>
        <w:t>y</w:t>
      </w:r>
      <w:r w:rsidR="0036356B" w:rsidRPr="00DF5312">
        <w:rPr>
          <w:rFonts w:asciiTheme="minorHAnsi" w:eastAsia="Times New Roman" w:hAnsiTheme="minorHAnsi"/>
          <w:color w:val="auto"/>
          <w:spacing w:val="-5"/>
          <w:sz w:val="20"/>
          <w:szCs w:val="20"/>
        </w:rPr>
        <w:t>s</w:t>
      </w:r>
      <w:r w:rsidR="0036356B" w:rsidRPr="00DF5312">
        <w:rPr>
          <w:rFonts w:asciiTheme="minorHAnsi" w:eastAsia="Times New Roman" w:hAnsiTheme="minorHAnsi"/>
          <w:color w:val="auto"/>
          <w:sz w:val="20"/>
          <w:szCs w:val="20"/>
        </w:rPr>
        <w:t>tem</w:t>
      </w:r>
      <w:r w:rsidR="0036356B" w:rsidRPr="00DF5312">
        <w:rPr>
          <w:rFonts w:asciiTheme="minorHAnsi" w:eastAsia="Times New Roman" w:hAnsiTheme="minorHAnsi"/>
          <w:color w:val="auto"/>
          <w:spacing w:val="10"/>
          <w:sz w:val="20"/>
          <w:szCs w:val="20"/>
        </w:rPr>
        <w:t xml:space="preserve"> </w:t>
      </w:r>
      <w:r w:rsidR="0036356B" w:rsidRPr="00DF5312">
        <w:rPr>
          <w:rFonts w:asciiTheme="minorHAnsi" w:eastAsia="Times New Roman" w:hAnsiTheme="minorHAnsi"/>
          <w:color w:val="auto"/>
          <w:sz w:val="20"/>
          <w:szCs w:val="20"/>
        </w:rPr>
        <w:t>n</w:t>
      </w:r>
      <w:r w:rsidR="0036356B" w:rsidRPr="00DF5312">
        <w:rPr>
          <w:rFonts w:asciiTheme="minorHAnsi" w:eastAsia="Times New Roman" w:hAnsiTheme="minorHAnsi"/>
          <w:color w:val="auto"/>
          <w:spacing w:val="-2"/>
          <w:sz w:val="20"/>
          <w:szCs w:val="20"/>
        </w:rPr>
        <w:t>o</w:t>
      </w:r>
      <w:r w:rsidR="0036356B" w:rsidRPr="00DF5312">
        <w:rPr>
          <w:rFonts w:asciiTheme="minorHAnsi" w:eastAsia="Times New Roman" w:hAnsiTheme="minorHAnsi"/>
          <w:color w:val="auto"/>
          <w:spacing w:val="7"/>
          <w:sz w:val="20"/>
          <w:szCs w:val="20"/>
        </w:rPr>
        <w:t xml:space="preserve"> </w:t>
      </w:r>
      <w:r w:rsidR="0036356B" w:rsidRPr="00DF5312">
        <w:rPr>
          <w:rFonts w:asciiTheme="minorHAnsi" w:eastAsia="Times New Roman" w:hAnsiTheme="minorHAnsi"/>
          <w:color w:val="auto"/>
          <w:spacing w:val="3"/>
          <w:sz w:val="20"/>
          <w:szCs w:val="20"/>
        </w:rPr>
        <w:t>l</w:t>
      </w:r>
      <w:r w:rsidR="0036356B" w:rsidRPr="00DF5312">
        <w:rPr>
          <w:rFonts w:asciiTheme="minorHAnsi" w:eastAsia="Times New Roman" w:hAnsiTheme="minorHAnsi"/>
          <w:color w:val="auto"/>
          <w:sz w:val="20"/>
          <w:szCs w:val="20"/>
        </w:rPr>
        <w:t xml:space="preserve">ater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pacing w:val="-1"/>
          <w:sz w:val="20"/>
          <w:szCs w:val="20"/>
        </w:rPr>
        <w:t>ha</w:t>
      </w:r>
      <w:r w:rsidR="0036356B" w:rsidRPr="00DF5312">
        <w:rPr>
          <w:rFonts w:asciiTheme="minorHAnsi" w:eastAsia="Times New Roman" w:hAnsiTheme="minorHAnsi"/>
          <w:color w:val="auto"/>
          <w:sz w:val="20"/>
          <w:szCs w:val="20"/>
        </w:rPr>
        <w:t>n</w:t>
      </w:r>
      <w:r w:rsidR="0036356B" w:rsidRPr="00DF5312">
        <w:rPr>
          <w:rFonts w:asciiTheme="minorHAnsi" w:eastAsia="Times New Roman" w:hAnsiTheme="minorHAnsi"/>
          <w:color w:val="auto"/>
          <w:spacing w:val="18"/>
          <w:sz w:val="20"/>
          <w:szCs w:val="20"/>
        </w:rPr>
        <w:t xml:space="preserve"> </w:t>
      </w:r>
      <w:r w:rsidR="0036356B" w:rsidRPr="00DF5312">
        <w:rPr>
          <w:rFonts w:asciiTheme="minorHAnsi" w:eastAsia="Times New Roman" w:hAnsiTheme="minorHAnsi"/>
          <w:color w:val="auto"/>
          <w:sz w:val="20"/>
          <w:szCs w:val="20"/>
        </w:rPr>
        <w:t>1.</w:t>
      </w:r>
      <w:r w:rsidR="0036356B" w:rsidRPr="00DF5312">
        <w:rPr>
          <w:rFonts w:asciiTheme="minorHAnsi" w:eastAsia="Times New Roman" w:hAnsiTheme="minorHAnsi"/>
          <w:color w:val="auto"/>
          <w:spacing w:val="-1"/>
          <w:sz w:val="20"/>
          <w:szCs w:val="20"/>
        </w:rPr>
        <w:t>00</w:t>
      </w:r>
      <w:r w:rsidR="0036356B" w:rsidRPr="00DF5312">
        <w:rPr>
          <w:rFonts w:asciiTheme="minorHAnsi" w:eastAsia="Times New Roman" w:hAnsiTheme="minorHAnsi"/>
          <w:color w:val="auto"/>
          <w:spacing w:val="-2"/>
          <w:sz w:val="20"/>
          <w:szCs w:val="20"/>
        </w:rPr>
        <w:t>p</w:t>
      </w:r>
      <w:r w:rsidR="0036356B" w:rsidRPr="00DF5312">
        <w:rPr>
          <w:rFonts w:asciiTheme="minorHAnsi" w:eastAsia="Times New Roman" w:hAnsiTheme="minorHAnsi"/>
          <w:color w:val="auto"/>
          <w:sz w:val="20"/>
          <w:szCs w:val="20"/>
        </w:rPr>
        <w:t>m</w:t>
      </w:r>
      <w:r w:rsidR="0036356B" w:rsidRPr="00DF5312">
        <w:rPr>
          <w:rFonts w:asciiTheme="minorHAnsi" w:eastAsia="Times New Roman" w:hAnsiTheme="minorHAnsi"/>
          <w:color w:val="auto"/>
          <w:spacing w:val="20"/>
          <w:sz w:val="20"/>
          <w:szCs w:val="20"/>
        </w:rPr>
        <w:t xml:space="preserve"> </w:t>
      </w:r>
      <w:r w:rsidR="0036356B" w:rsidRPr="00DF5312">
        <w:rPr>
          <w:rFonts w:asciiTheme="minorHAnsi" w:eastAsia="Times New Roman" w:hAnsiTheme="minorHAnsi"/>
          <w:color w:val="auto"/>
          <w:sz w:val="20"/>
          <w:szCs w:val="20"/>
        </w:rPr>
        <w:t>on</w:t>
      </w:r>
      <w:r w:rsidR="0036356B" w:rsidRPr="00DF5312">
        <w:rPr>
          <w:rFonts w:asciiTheme="minorHAnsi" w:eastAsia="Times New Roman" w:hAnsiTheme="minorHAnsi"/>
          <w:color w:val="auto"/>
          <w:spacing w:val="18"/>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he</w:t>
      </w:r>
      <w:r w:rsidR="0036356B" w:rsidRPr="00DF5312">
        <w:rPr>
          <w:rFonts w:asciiTheme="minorHAnsi" w:eastAsia="Times New Roman" w:hAnsiTheme="minorHAnsi"/>
          <w:color w:val="auto"/>
          <w:spacing w:val="18"/>
          <w:sz w:val="20"/>
          <w:szCs w:val="20"/>
        </w:rPr>
        <w:t xml:space="preserve"> </w:t>
      </w:r>
      <w:r w:rsidR="00202C07" w:rsidRPr="00DF5312">
        <w:rPr>
          <w:rFonts w:asciiTheme="minorHAnsi" w:eastAsia="Times New Roman" w:hAnsiTheme="minorHAnsi"/>
          <w:color w:val="auto"/>
          <w:sz w:val="20"/>
          <w:szCs w:val="20"/>
        </w:rPr>
        <w:t>Thursday</w:t>
      </w:r>
      <w:r w:rsidR="0036356B" w:rsidRPr="00DF5312">
        <w:rPr>
          <w:rFonts w:asciiTheme="minorHAnsi" w:eastAsia="Times New Roman" w:hAnsiTheme="minorHAnsi"/>
          <w:color w:val="auto"/>
          <w:spacing w:val="20"/>
          <w:sz w:val="20"/>
          <w:szCs w:val="20"/>
        </w:rPr>
        <w:t xml:space="preserve"> </w:t>
      </w:r>
      <w:r w:rsidR="0036356B" w:rsidRPr="00DF5312">
        <w:rPr>
          <w:rFonts w:asciiTheme="minorHAnsi" w:eastAsia="Times New Roman" w:hAnsiTheme="minorHAnsi"/>
          <w:color w:val="auto"/>
          <w:spacing w:val="-1"/>
          <w:sz w:val="20"/>
          <w:szCs w:val="20"/>
        </w:rPr>
        <w:t>p</w:t>
      </w:r>
      <w:r w:rsidR="0036356B" w:rsidRPr="00DF5312">
        <w:rPr>
          <w:rFonts w:asciiTheme="minorHAnsi" w:eastAsia="Times New Roman" w:hAnsiTheme="minorHAnsi"/>
          <w:color w:val="auto"/>
          <w:spacing w:val="-5"/>
          <w:sz w:val="20"/>
          <w:szCs w:val="20"/>
        </w:rPr>
        <w:t>r</w:t>
      </w:r>
      <w:r w:rsidR="0036356B" w:rsidRPr="00DF5312">
        <w:rPr>
          <w:rFonts w:asciiTheme="minorHAnsi" w:eastAsia="Times New Roman" w:hAnsiTheme="minorHAnsi"/>
          <w:color w:val="auto"/>
          <w:spacing w:val="3"/>
          <w:sz w:val="20"/>
          <w:szCs w:val="20"/>
        </w:rPr>
        <w:t>i</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5"/>
          <w:sz w:val="20"/>
          <w:szCs w:val="20"/>
        </w:rPr>
        <w:t xml:space="preserve"> </w:t>
      </w:r>
      <w:r w:rsidR="0036356B" w:rsidRPr="00DF5312">
        <w:rPr>
          <w:rFonts w:asciiTheme="minorHAnsi" w:eastAsia="Times New Roman" w:hAnsiTheme="minorHAnsi"/>
          <w:color w:val="auto"/>
          <w:spacing w:val="2"/>
          <w:sz w:val="20"/>
          <w:szCs w:val="20"/>
        </w:rPr>
        <w:t>t</w:t>
      </w:r>
      <w:r w:rsidR="0036356B" w:rsidRPr="00DF5312">
        <w:rPr>
          <w:rFonts w:asciiTheme="minorHAnsi" w:eastAsia="Times New Roman" w:hAnsiTheme="minorHAnsi"/>
          <w:color w:val="auto"/>
          <w:sz w:val="20"/>
          <w:szCs w:val="20"/>
        </w:rPr>
        <w:t>o</w:t>
      </w:r>
      <w:r w:rsidR="0036356B" w:rsidRPr="00DF5312">
        <w:rPr>
          <w:rFonts w:asciiTheme="minorHAnsi" w:eastAsia="Times New Roman" w:hAnsiTheme="minorHAnsi"/>
          <w:color w:val="auto"/>
          <w:spacing w:val="19"/>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he</w:t>
      </w:r>
      <w:r w:rsidR="0036356B" w:rsidRPr="00DF5312">
        <w:rPr>
          <w:rFonts w:asciiTheme="minorHAnsi" w:eastAsia="Times New Roman" w:hAnsiTheme="minorHAnsi"/>
          <w:color w:val="auto"/>
          <w:spacing w:val="18"/>
          <w:sz w:val="20"/>
          <w:szCs w:val="20"/>
        </w:rPr>
        <w:t xml:space="preserve"> </w:t>
      </w:r>
      <w:r w:rsidR="0036356B" w:rsidRPr="00DF5312">
        <w:rPr>
          <w:rFonts w:asciiTheme="minorHAnsi" w:eastAsia="Times New Roman" w:hAnsiTheme="minorHAnsi"/>
          <w:color w:val="auto"/>
          <w:spacing w:val="-5"/>
          <w:sz w:val="20"/>
          <w:szCs w:val="20"/>
        </w:rPr>
        <w:t>w</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z w:val="20"/>
          <w:szCs w:val="20"/>
        </w:rPr>
        <w:t>k</w:t>
      </w:r>
      <w:r w:rsidR="0036356B" w:rsidRPr="00DF5312">
        <w:rPr>
          <w:rFonts w:asciiTheme="minorHAnsi" w:eastAsia="Times New Roman" w:hAnsiTheme="minorHAnsi"/>
          <w:color w:val="auto"/>
          <w:spacing w:val="-2"/>
          <w:sz w:val="20"/>
          <w:szCs w:val="20"/>
        </w:rPr>
        <w:t>en</w:t>
      </w:r>
      <w:r w:rsidR="0036356B" w:rsidRPr="00DF5312">
        <w:rPr>
          <w:rFonts w:asciiTheme="minorHAnsi" w:eastAsia="Times New Roman" w:hAnsiTheme="minorHAnsi"/>
          <w:color w:val="auto"/>
          <w:sz w:val="20"/>
          <w:szCs w:val="20"/>
        </w:rPr>
        <w:t>d</w:t>
      </w:r>
      <w:r w:rsidR="0036356B" w:rsidRPr="00DF5312">
        <w:rPr>
          <w:rFonts w:asciiTheme="minorHAnsi" w:eastAsia="Times New Roman" w:hAnsiTheme="minorHAnsi"/>
          <w:color w:val="auto"/>
          <w:spacing w:val="19"/>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h</w:t>
      </w:r>
      <w:r w:rsidR="0036356B" w:rsidRPr="00DF5312">
        <w:rPr>
          <w:rFonts w:asciiTheme="minorHAnsi" w:eastAsia="Times New Roman" w:hAnsiTheme="minorHAnsi"/>
          <w:color w:val="auto"/>
          <w:spacing w:val="-2"/>
          <w:sz w:val="20"/>
          <w:szCs w:val="20"/>
        </w:rPr>
        <w:t>a</w:t>
      </w:r>
      <w:r w:rsidR="0036356B" w:rsidRPr="00DF5312">
        <w:rPr>
          <w:rFonts w:asciiTheme="minorHAnsi" w:eastAsia="Times New Roman" w:hAnsiTheme="minorHAnsi"/>
          <w:color w:val="auto"/>
          <w:sz w:val="20"/>
          <w:szCs w:val="20"/>
        </w:rPr>
        <w:t>t</w:t>
      </w:r>
      <w:r w:rsidR="0036356B" w:rsidRPr="00DF5312">
        <w:rPr>
          <w:rFonts w:asciiTheme="minorHAnsi" w:eastAsia="Times New Roman" w:hAnsiTheme="minorHAnsi"/>
          <w:color w:val="auto"/>
          <w:spacing w:val="21"/>
          <w:sz w:val="20"/>
          <w:szCs w:val="20"/>
        </w:rPr>
        <w:t xml:space="preserve"> </w:t>
      </w:r>
      <w:r w:rsidR="00BF27DD" w:rsidRPr="00DF5312">
        <w:rPr>
          <w:rFonts w:asciiTheme="minorHAnsi" w:eastAsia="Times New Roman" w:hAnsiTheme="minorHAnsi"/>
          <w:color w:val="auto"/>
          <w:spacing w:val="-3"/>
          <w:sz w:val="20"/>
          <w:szCs w:val="20"/>
        </w:rPr>
        <w:t>they</w:t>
      </w:r>
      <w:r w:rsidR="0036356B" w:rsidRPr="00DF5312">
        <w:rPr>
          <w:rFonts w:asciiTheme="minorHAnsi" w:eastAsia="Times New Roman" w:hAnsiTheme="minorHAnsi"/>
          <w:color w:val="auto"/>
          <w:spacing w:val="18"/>
          <w:sz w:val="20"/>
          <w:szCs w:val="20"/>
        </w:rPr>
        <w:t xml:space="preserve"> </w:t>
      </w:r>
      <w:r w:rsidR="0036356B" w:rsidRPr="00DF5312">
        <w:rPr>
          <w:rFonts w:asciiTheme="minorHAnsi" w:eastAsia="Times New Roman" w:hAnsiTheme="minorHAnsi"/>
          <w:color w:val="auto"/>
          <w:spacing w:val="3"/>
          <w:sz w:val="20"/>
          <w:szCs w:val="20"/>
        </w:rPr>
        <w:t>i</w:t>
      </w:r>
      <w:r w:rsidR="0036356B" w:rsidRPr="00DF5312">
        <w:rPr>
          <w:rFonts w:asciiTheme="minorHAnsi" w:eastAsia="Times New Roman" w:hAnsiTheme="minorHAnsi"/>
          <w:color w:val="auto"/>
          <w:sz w:val="20"/>
          <w:szCs w:val="20"/>
        </w:rPr>
        <w:t>nte</w:t>
      </w:r>
      <w:r w:rsidR="0036356B" w:rsidRPr="00DF5312">
        <w:rPr>
          <w:rFonts w:asciiTheme="minorHAnsi" w:eastAsia="Times New Roman" w:hAnsiTheme="minorHAnsi"/>
          <w:color w:val="auto"/>
          <w:spacing w:val="-2"/>
          <w:sz w:val="20"/>
          <w:szCs w:val="20"/>
        </w:rPr>
        <w:t>nd</w:t>
      </w:r>
      <w:r w:rsidR="0036356B" w:rsidRPr="00DF5312">
        <w:rPr>
          <w:rFonts w:asciiTheme="minorHAnsi" w:eastAsia="Times New Roman" w:hAnsiTheme="minorHAnsi"/>
          <w:color w:val="auto"/>
          <w:spacing w:val="16"/>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o</w:t>
      </w:r>
      <w:r w:rsidR="0036356B" w:rsidRPr="00DF5312">
        <w:rPr>
          <w:rFonts w:asciiTheme="minorHAnsi" w:eastAsia="Times New Roman" w:hAnsiTheme="minorHAnsi"/>
          <w:color w:val="auto"/>
          <w:spacing w:val="19"/>
          <w:sz w:val="20"/>
          <w:szCs w:val="20"/>
        </w:rPr>
        <w:t xml:space="preserve"> </w:t>
      </w:r>
      <w:r w:rsidR="0036356B" w:rsidRPr="00DF5312">
        <w:rPr>
          <w:rFonts w:asciiTheme="minorHAnsi" w:eastAsia="Times New Roman" w:hAnsiTheme="minorHAnsi"/>
          <w:color w:val="auto"/>
          <w:sz w:val="20"/>
          <w:szCs w:val="20"/>
        </w:rPr>
        <w:t>p</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1"/>
          <w:sz w:val="20"/>
          <w:szCs w:val="20"/>
        </w:rPr>
        <w:t>a</w:t>
      </w:r>
      <w:r w:rsidR="0036356B" w:rsidRPr="00DF5312">
        <w:rPr>
          <w:rFonts w:asciiTheme="minorHAnsi" w:eastAsia="Times New Roman" w:hAnsiTheme="minorHAnsi"/>
          <w:color w:val="auto"/>
          <w:sz w:val="20"/>
          <w:szCs w:val="20"/>
        </w:rPr>
        <w:t>y</w:t>
      </w:r>
      <w:r w:rsidR="0036356B" w:rsidRPr="00DF5312">
        <w:rPr>
          <w:rFonts w:asciiTheme="minorHAnsi" w:eastAsia="Times New Roman" w:hAnsiTheme="minorHAnsi"/>
          <w:color w:val="auto"/>
          <w:spacing w:val="15"/>
          <w:sz w:val="20"/>
          <w:szCs w:val="20"/>
        </w:rPr>
        <w:t xml:space="preserve"> </w:t>
      </w:r>
      <w:r w:rsidR="0036356B" w:rsidRPr="00DF5312">
        <w:rPr>
          <w:rFonts w:asciiTheme="minorHAnsi" w:eastAsia="Times New Roman" w:hAnsiTheme="minorHAnsi"/>
          <w:color w:val="auto"/>
          <w:spacing w:val="2"/>
          <w:sz w:val="20"/>
          <w:szCs w:val="20"/>
        </w:rPr>
        <w:t>f</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5"/>
          <w:sz w:val="20"/>
          <w:szCs w:val="20"/>
        </w:rPr>
        <w:t xml:space="preserve"> </w:t>
      </w:r>
      <w:r w:rsidR="0036356B" w:rsidRPr="00DF5312">
        <w:rPr>
          <w:rFonts w:asciiTheme="minorHAnsi" w:eastAsia="Times New Roman" w:hAnsiTheme="minorHAnsi"/>
          <w:color w:val="auto"/>
          <w:spacing w:val="2"/>
          <w:sz w:val="20"/>
          <w:szCs w:val="20"/>
        </w:rPr>
        <w:t>t</w:t>
      </w:r>
      <w:r w:rsidR="0036356B" w:rsidRPr="00DF5312">
        <w:rPr>
          <w:rFonts w:asciiTheme="minorHAnsi" w:eastAsia="Times New Roman" w:hAnsiTheme="minorHAnsi"/>
          <w:color w:val="auto"/>
          <w:spacing w:val="-1"/>
          <w:sz w:val="20"/>
          <w:szCs w:val="20"/>
        </w:rPr>
        <w:t>h</w:t>
      </w:r>
      <w:r w:rsidR="0036356B" w:rsidRPr="00DF5312">
        <w:rPr>
          <w:rFonts w:asciiTheme="minorHAnsi" w:eastAsia="Times New Roman" w:hAnsiTheme="minorHAnsi"/>
          <w:color w:val="auto"/>
          <w:sz w:val="20"/>
          <w:szCs w:val="20"/>
        </w:rPr>
        <w:t>e</w:t>
      </w:r>
      <w:r w:rsidR="0036356B" w:rsidRPr="00DF5312">
        <w:rPr>
          <w:rFonts w:asciiTheme="minorHAnsi" w:eastAsia="Times New Roman" w:hAnsiTheme="minorHAnsi"/>
          <w:color w:val="auto"/>
          <w:spacing w:val="19"/>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
          <w:sz w:val="20"/>
          <w:szCs w:val="20"/>
        </w:rPr>
        <w:t>an</w:t>
      </w:r>
      <w:r w:rsidR="0036356B" w:rsidRPr="00DF5312">
        <w:rPr>
          <w:rFonts w:asciiTheme="minorHAnsi" w:eastAsia="Times New Roman" w:hAnsiTheme="minorHAnsi"/>
          <w:color w:val="auto"/>
          <w:spacing w:val="-5"/>
          <w:sz w:val="20"/>
          <w:szCs w:val="20"/>
        </w:rPr>
        <w:t>s</w:t>
      </w:r>
      <w:r w:rsidR="0036356B" w:rsidRPr="00DF5312">
        <w:rPr>
          <w:rFonts w:asciiTheme="minorHAnsi" w:eastAsia="Times New Roman" w:hAnsiTheme="minorHAnsi"/>
          <w:color w:val="auto"/>
          <w:spacing w:val="5"/>
          <w:sz w:val="20"/>
          <w:szCs w:val="20"/>
        </w:rPr>
        <w:t>f</w:t>
      </w:r>
      <w:r w:rsidR="0036356B" w:rsidRPr="00DF5312">
        <w:rPr>
          <w:rFonts w:asciiTheme="minorHAnsi" w:eastAsia="Times New Roman" w:hAnsiTheme="minorHAnsi"/>
          <w:color w:val="auto"/>
          <w:sz w:val="20"/>
          <w:szCs w:val="20"/>
        </w:rPr>
        <w:t>er</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z w:val="20"/>
          <w:szCs w:val="20"/>
        </w:rPr>
        <w:t>e c</w:t>
      </w:r>
      <w:r w:rsidR="0036356B" w:rsidRPr="00DF5312">
        <w:rPr>
          <w:rFonts w:asciiTheme="minorHAnsi" w:eastAsia="Times New Roman" w:hAnsiTheme="minorHAnsi"/>
          <w:color w:val="auto"/>
          <w:spacing w:val="3"/>
          <w:sz w:val="20"/>
          <w:szCs w:val="20"/>
        </w:rPr>
        <w:t>l</w:t>
      </w:r>
      <w:r w:rsidR="0036356B" w:rsidRPr="00DF5312">
        <w:rPr>
          <w:rFonts w:asciiTheme="minorHAnsi" w:eastAsia="Times New Roman" w:hAnsiTheme="minorHAnsi"/>
          <w:color w:val="auto"/>
          <w:spacing w:val="-1"/>
          <w:sz w:val="20"/>
          <w:szCs w:val="20"/>
        </w:rPr>
        <w:t>u</w:t>
      </w:r>
      <w:r w:rsidR="0036356B" w:rsidRPr="00DF5312">
        <w:rPr>
          <w:rFonts w:asciiTheme="minorHAnsi" w:eastAsia="Times New Roman" w:hAnsiTheme="minorHAnsi"/>
          <w:color w:val="auto"/>
          <w:spacing w:val="-2"/>
          <w:sz w:val="20"/>
          <w:szCs w:val="20"/>
        </w:rPr>
        <w:t>b</w:t>
      </w:r>
      <w:r w:rsidR="0036356B" w:rsidRPr="00DF5312">
        <w:rPr>
          <w:rFonts w:asciiTheme="minorHAnsi" w:eastAsia="Times New Roman" w:hAnsiTheme="minorHAnsi"/>
          <w:color w:val="auto"/>
          <w:sz w:val="20"/>
          <w:szCs w:val="20"/>
        </w:rPr>
        <w:t>.</w:t>
      </w:r>
      <w:r w:rsidR="00AE2398" w:rsidRPr="00DF5312">
        <w:rPr>
          <w:rFonts w:asciiTheme="minorHAnsi" w:hAnsiTheme="minorHAnsi" w:cs="Calibri"/>
          <w:color w:val="auto"/>
          <w:sz w:val="20"/>
          <w:szCs w:val="20"/>
        </w:rPr>
        <w:t xml:space="preserve"> Any transfer on or after the 1</w:t>
      </w:r>
      <w:r w:rsidR="00AE2398" w:rsidRPr="00DF5312">
        <w:rPr>
          <w:rFonts w:asciiTheme="minorHAnsi" w:hAnsiTheme="minorHAnsi" w:cs="Calibri"/>
          <w:color w:val="auto"/>
          <w:sz w:val="20"/>
          <w:szCs w:val="20"/>
          <w:vertAlign w:val="superscript"/>
        </w:rPr>
        <w:t>st</w:t>
      </w:r>
      <w:r w:rsidR="00AE2398" w:rsidRPr="00DF5312">
        <w:rPr>
          <w:rFonts w:asciiTheme="minorHAnsi" w:hAnsiTheme="minorHAnsi" w:cs="Calibri"/>
          <w:color w:val="auto"/>
          <w:sz w:val="20"/>
          <w:szCs w:val="20"/>
        </w:rPr>
        <w:t xml:space="preserve"> October will be subject to a £20 fee.</w:t>
      </w:r>
    </w:p>
    <w:p w14:paraId="1FE7DE83" w14:textId="7609C555" w:rsidR="0036356B" w:rsidRPr="00DF5312" w:rsidRDefault="00B902F8" w:rsidP="00AE2398">
      <w:pPr>
        <w:widowControl w:val="0"/>
        <w:autoSpaceDE w:val="0"/>
        <w:autoSpaceDN w:val="0"/>
        <w:adjustRightInd w:val="0"/>
        <w:spacing w:after="0" w:line="238" w:lineRule="auto"/>
        <w:ind w:left="850" w:right="258"/>
        <w:jc w:val="both"/>
        <w:rPr>
          <w:rFonts w:asciiTheme="minorHAnsi" w:eastAsia="Times New Roman" w:hAnsiTheme="minorHAnsi" w:cs="Arial"/>
          <w:spacing w:val="-2"/>
          <w:sz w:val="20"/>
          <w:szCs w:val="20"/>
        </w:rPr>
      </w:pPr>
      <w:r w:rsidRPr="00DF5312">
        <w:rPr>
          <w:rFonts w:asciiTheme="minorHAnsi" w:eastAsia="Times New Roman" w:hAnsiTheme="minorHAnsi" w:cs="Arial"/>
          <w:sz w:val="20"/>
          <w:szCs w:val="20"/>
        </w:rPr>
        <w:t>2.8</w:t>
      </w:r>
      <w:r w:rsidR="00BE252C" w:rsidRPr="00DF5312">
        <w:rPr>
          <w:rFonts w:asciiTheme="minorHAnsi" w:eastAsia="Times New Roman" w:hAnsiTheme="minorHAnsi" w:cs="Arial"/>
          <w:sz w:val="20"/>
          <w:szCs w:val="20"/>
        </w:rPr>
        <w:t>.1</w:t>
      </w:r>
      <w:r w:rsidRPr="00DF5312">
        <w:rPr>
          <w:rFonts w:asciiTheme="minorHAnsi" w:eastAsia="Times New Roman" w:hAnsiTheme="minorHAnsi" w:cs="Arial"/>
          <w:sz w:val="20"/>
          <w:szCs w:val="20"/>
        </w:rPr>
        <w:t xml:space="preserve"> </w:t>
      </w:r>
      <w:r w:rsidR="0036356B" w:rsidRPr="00DF5312">
        <w:rPr>
          <w:rFonts w:asciiTheme="minorHAnsi" w:eastAsia="Times New Roman" w:hAnsiTheme="minorHAnsi" w:cs="Arial"/>
          <w:sz w:val="20"/>
          <w:szCs w:val="20"/>
        </w:rPr>
        <w:t>A</w:t>
      </w:r>
      <w:r w:rsidR="0036356B" w:rsidRPr="00DF5312">
        <w:rPr>
          <w:rFonts w:asciiTheme="minorHAnsi" w:eastAsia="Times New Roman" w:hAnsiTheme="minorHAnsi" w:cs="Arial"/>
          <w:spacing w:val="16"/>
          <w:sz w:val="20"/>
          <w:szCs w:val="20"/>
        </w:rPr>
        <w:t xml:space="preserve"> </w:t>
      </w:r>
      <w:r w:rsidR="0036356B" w:rsidRPr="00DF5312">
        <w:rPr>
          <w:rFonts w:asciiTheme="minorHAnsi" w:eastAsia="Times New Roman" w:hAnsiTheme="minorHAnsi" w:cs="Arial"/>
          <w:spacing w:val="-6"/>
          <w:sz w:val="20"/>
          <w:szCs w:val="20"/>
        </w:rPr>
        <w:t>p</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z w:val="20"/>
          <w:szCs w:val="20"/>
        </w:rPr>
        <w:t>ay</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5"/>
          <w:sz w:val="20"/>
          <w:szCs w:val="20"/>
        </w:rPr>
        <w:t xml:space="preserve"> </w:t>
      </w:r>
      <w:r w:rsidR="0036356B" w:rsidRPr="00DF5312">
        <w:rPr>
          <w:rFonts w:asciiTheme="minorHAnsi" w:eastAsia="Times New Roman" w:hAnsiTheme="minorHAnsi" w:cs="Arial"/>
          <w:spacing w:val="-5"/>
          <w:sz w:val="20"/>
          <w:szCs w:val="20"/>
        </w:rPr>
        <w:t>w</w:t>
      </w:r>
      <w:r w:rsidR="0036356B" w:rsidRPr="00DF5312">
        <w:rPr>
          <w:rFonts w:asciiTheme="minorHAnsi" w:eastAsia="Times New Roman" w:hAnsiTheme="minorHAnsi" w:cs="Arial"/>
          <w:spacing w:val="-2"/>
          <w:sz w:val="20"/>
          <w:szCs w:val="20"/>
        </w:rPr>
        <w:t>h</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14"/>
          <w:sz w:val="20"/>
          <w:szCs w:val="20"/>
        </w:rPr>
        <w:t xml:space="preserve"> </w:t>
      </w:r>
      <w:r w:rsidR="0036356B" w:rsidRPr="00DF5312">
        <w:rPr>
          <w:rFonts w:asciiTheme="minorHAnsi" w:eastAsia="Times New Roman" w:hAnsiTheme="minorHAnsi" w:cs="Arial"/>
          <w:spacing w:val="-1"/>
          <w:sz w:val="20"/>
          <w:szCs w:val="20"/>
        </w:rPr>
        <w:t>ha</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10"/>
          <w:sz w:val="20"/>
          <w:szCs w:val="20"/>
        </w:rPr>
        <w:t xml:space="preserve"> </w:t>
      </w:r>
      <w:r w:rsidR="0036356B" w:rsidRPr="00DF5312">
        <w:rPr>
          <w:rFonts w:asciiTheme="minorHAnsi" w:eastAsia="Times New Roman" w:hAnsiTheme="minorHAnsi" w:cs="Arial"/>
          <w:spacing w:val="-1"/>
          <w:sz w:val="20"/>
          <w:szCs w:val="20"/>
        </w:rPr>
        <w:t>p</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6"/>
          <w:sz w:val="20"/>
          <w:szCs w:val="20"/>
        </w:rPr>
        <w:t>e</w:t>
      </w:r>
      <w:r w:rsidR="0036356B" w:rsidRPr="00DF5312">
        <w:rPr>
          <w:rFonts w:asciiTheme="minorHAnsi" w:eastAsia="Times New Roman" w:hAnsiTheme="minorHAnsi" w:cs="Arial"/>
          <w:spacing w:val="4"/>
          <w:sz w:val="20"/>
          <w:szCs w:val="20"/>
        </w:rPr>
        <w:t>v</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2"/>
          <w:sz w:val="20"/>
          <w:szCs w:val="20"/>
        </w:rPr>
        <w:t>u</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16"/>
          <w:sz w:val="20"/>
          <w:szCs w:val="20"/>
        </w:rPr>
        <w:t xml:space="preserve"> </w:t>
      </w:r>
      <w:r w:rsidR="0036356B" w:rsidRPr="00DF5312">
        <w:rPr>
          <w:rFonts w:asciiTheme="minorHAnsi" w:eastAsia="Times New Roman" w:hAnsiTheme="minorHAnsi" w:cs="Arial"/>
          <w:spacing w:val="-1"/>
          <w:sz w:val="20"/>
          <w:szCs w:val="20"/>
        </w:rPr>
        <w:t>p</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z w:val="20"/>
          <w:szCs w:val="20"/>
        </w:rPr>
        <w:t>ay</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d</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1"/>
          <w:sz w:val="20"/>
          <w:szCs w:val="20"/>
        </w:rPr>
        <w:t>f</w:t>
      </w:r>
      <w:r w:rsidR="0036356B" w:rsidRPr="00DF5312">
        <w:rPr>
          <w:rFonts w:asciiTheme="minorHAnsi" w:eastAsia="Times New Roman" w:hAnsiTheme="minorHAnsi" w:cs="Arial"/>
          <w:sz w:val="20"/>
          <w:szCs w:val="20"/>
        </w:rPr>
        <w:t>or</w:t>
      </w:r>
      <w:r w:rsidR="0036356B" w:rsidRPr="00DF5312">
        <w:rPr>
          <w:rFonts w:asciiTheme="minorHAnsi" w:eastAsia="Times New Roman" w:hAnsiTheme="minorHAnsi" w:cs="Arial"/>
          <w:spacing w:val="15"/>
          <w:sz w:val="20"/>
          <w:szCs w:val="20"/>
        </w:rPr>
        <w:t xml:space="preserve"> </w:t>
      </w:r>
      <w:r w:rsidR="0036356B" w:rsidRPr="00DF5312">
        <w:rPr>
          <w:rFonts w:asciiTheme="minorHAnsi" w:eastAsia="Times New Roman" w:hAnsiTheme="minorHAnsi" w:cs="Arial"/>
          <w:spacing w:val="-1"/>
          <w:sz w:val="20"/>
          <w:szCs w:val="20"/>
        </w:rPr>
        <w:t>an</w:t>
      </w:r>
      <w:r w:rsidR="0036356B" w:rsidRPr="00DF5312">
        <w:rPr>
          <w:rFonts w:asciiTheme="minorHAnsi" w:eastAsia="Times New Roman" w:hAnsiTheme="minorHAnsi" w:cs="Arial"/>
          <w:spacing w:val="-2"/>
          <w:sz w:val="20"/>
          <w:szCs w:val="20"/>
        </w:rPr>
        <w:t>o</w:t>
      </w:r>
      <w:r w:rsidR="0036356B" w:rsidRPr="00DF5312">
        <w:rPr>
          <w:rFonts w:asciiTheme="minorHAnsi" w:eastAsia="Times New Roman" w:hAnsiTheme="minorHAnsi" w:cs="Arial"/>
          <w:sz w:val="20"/>
          <w:szCs w:val="20"/>
        </w:rPr>
        <w:t>th</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1"/>
          <w:sz w:val="20"/>
          <w:szCs w:val="20"/>
        </w:rPr>
        <w:t xml:space="preserve"> </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3"/>
          <w:sz w:val="20"/>
          <w:szCs w:val="20"/>
        </w:rPr>
        <w:t>l</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z w:val="20"/>
          <w:szCs w:val="20"/>
        </w:rPr>
        <w:t>b</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15"/>
          <w:sz w:val="20"/>
          <w:szCs w:val="20"/>
        </w:rPr>
        <w:t xml:space="preserve"> </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13"/>
          <w:sz w:val="20"/>
          <w:szCs w:val="20"/>
        </w:rPr>
        <w:t xml:space="preserve"> </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2"/>
          <w:sz w:val="20"/>
          <w:szCs w:val="20"/>
        </w:rPr>
        <w:t>u</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d</w:t>
      </w:r>
      <w:r w:rsidR="0036356B" w:rsidRPr="00DF5312">
        <w:rPr>
          <w:rFonts w:asciiTheme="minorHAnsi" w:eastAsia="Times New Roman" w:hAnsiTheme="minorHAnsi" w:cs="Arial"/>
          <w:spacing w:val="-2"/>
          <w:sz w:val="20"/>
          <w:szCs w:val="20"/>
        </w:rPr>
        <w:t>o</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0"/>
          <w:sz w:val="20"/>
          <w:szCs w:val="20"/>
        </w:rPr>
        <w:t xml:space="preserve"> </w:t>
      </w:r>
      <w:r w:rsidR="0036356B" w:rsidRPr="00DF5312">
        <w:rPr>
          <w:rFonts w:asciiTheme="minorHAnsi" w:eastAsia="Times New Roman" w:hAnsiTheme="minorHAnsi" w:cs="Arial"/>
          <w:spacing w:val="3"/>
          <w:sz w:val="20"/>
          <w:szCs w:val="20"/>
        </w:rPr>
        <w:t>l</w:t>
      </w:r>
      <w:r w:rsidR="0036356B" w:rsidRPr="00DF5312">
        <w:rPr>
          <w:rFonts w:asciiTheme="minorHAnsi" w:eastAsia="Times New Roman" w:hAnsiTheme="minorHAnsi" w:cs="Arial"/>
          <w:spacing w:val="5"/>
          <w:sz w:val="20"/>
          <w:szCs w:val="20"/>
        </w:rPr>
        <w:t>e</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pacing w:val="-2"/>
          <w:sz w:val="20"/>
          <w:szCs w:val="20"/>
        </w:rPr>
        <w:t>g</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4"/>
          <w:sz w:val="20"/>
          <w:szCs w:val="20"/>
        </w:rPr>
        <w:t>m</w:t>
      </w:r>
      <w:r w:rsidR="0036356B" w:rsidRPr="00DF5312">
        <w:rPr>
          <w:rFonts w:asciiTheme="minorHAnsi" w:eastAsia="Times New Roman" w:hAnsiTheme="minorHAnsi" w:cs="Arial"/>
          <w:sz w:val="20"/>
          <w:szCs w:val="20"/>
        </w:rPr>
        <w:t>atch</w:t>
      </w:r>
      <w:r w:rsidR="0036356B" w:rsidRPr="00DF5312">
        <w:rPr>
          <w:rFonts w:asciiTheme="minorHAnsi" w:eastAsia="Times New Roman" w:hAnsiTheme="minorHAnsi" w:cs="Arial"/>
          <w:spacing w:val="5"/>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15"/>
          <w:sz w:val="20"/>
          <w:szCs w:val="20"/>
        </w:rPr>
        <w:t xml:space="preserve"> </w:t>
      </w:r>
      <w:r w:rsidR="00BF27DD" w:rsidRPr="00DF5312">
        <w:rPr>
          <w:rFonts w:asciiTheme="minorHAnsi" w:eastAsia="Times New Roman" w:hAnsiTheme="minorHAnsi" w:cs="Arial"/>
          <w:sz w:val="20"/>
          <w:szCs w:val="20"/>
        </w:rPr>
        <w:t>Scotland</w:t>
      </w:r>
      <w:r w:rsidR="0036356B" w:rsidRPr="00DF5312">
        <w:rPr>
          <w:rFonts w:asciiTheme="minorHAnsi" w:eastAsia="Times New Roman" w:hAnsiTheme="minorHAnsi" w:cs="Arial"/>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6"/>
          <w:sz w:val="20"/>
          <w:szCs w:val="20"/>
        </w:rPr>
        <w:t xml:space="preserve"> </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3"/>
          <w:sz w:val="20"/>
          <w:szCs w:val="20"/>
        </w:rPr>
        <w:t>l</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z w:val="20"/>
          <w:szCs w:val="20"/>
        </w:rPr>
        <w:t>b</w:t>
      </w:r>
      <w:r w:rsidR="0036356B" w:rsidRPr="00DF5312">
        <w:rPr>
          <w:rFonts w:asciiTheme="minorHAnsi" w:eastAsia="Times New Roman" w:hAnsiTheme="minorHAnsi" w:cs="Arial"/>
          <w:spacing w:val="4"/>
          <w:sz w:val="20"/>
          <w:szCs w:val="20"/>
        </w:rPr>
        <w:t xml:space="preserve"> </w:t>
      </w:r>
      <w:r w:rsidR="0036356B" w:rsidRPr="00DF5312">
        <w:rPr>
          <w:rFonts w:asciiTheme="minorHAnsi" w:eastAsia="Times New Roman" w:hAnsiTheme="minorHAnsi" w:cs="Arial"/>
          <w:sz w:val="20"/>
          <w:szCs w:val="20"/>
        </w:rPr>
        <w:t>or</w:t>
      </w:r>
      <w:r w:rsidR="0036356B" w:rsidRPr="00DF5312">
        <w:rPr>
          <w:rFonts w:asciiTheme="minorHAnsi" w:eastAsia="Times New Roman" w:hAnsiTheme="minorHAnsi" w:cs="Arial"/>
          <w:spacing w:val="5"/>
          <w:sz w:val="20"/>
          <w:szCs w:val="20"/>
        </w:rPr>
        <w:t xml:space="preserve"> </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pacing w:val="-6"/>
          <w:sz w:val="20"/>
          <w:szCs w:val="20"/>
        </w:rPr>
        <w:t>a</w:t>
      </w:r>
      <w:r w:rsidR="0036356B" w:rsidRPr="00DF5312">
        <w:rPr>
          <w:rFonts w:asciiTheme="minorHAnsi" w:eastAsia="Times New Roman" w:hAnsiTheme="minorHAnsi" w:cs="Arial"/>
          <w:sz w:val="20"/>
          <w:szCs w:val="20"/>
        </w:rPr>
        <w:t>m</w:t>
      </w:r>
      <w:r w:rsidR="0036356B" w:rsidRPr="00DF5312">
        <w:rPr>
          <w:rFonts w:asciiTheme="minorHAnsi" w:eastAsia="Times New Roman" w:hAnsiTheme="minorHAnsi" w:cs="Arial"/>
          <w:spacing w:val="6"/>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6"/>
          <w:sz w:val="20"/>
          <w:szCs w:val="20"/>
        </w:rPr>
        <w:t xml:space="preserve"> </w:t>
      </w:r>
      <w:r w:rsidR="0036356B" w:rsidRPr="00DF5312">
        <w:rPr>
          <w:rFonts w:asciiTheme="minorHAnsi" w:eastAsia="Times New Roman" w:hAnsiTheme="minorHAnsi" w:cs="Arial"/>
          <w:sz w:val="20"/>
          <w:szCs w:val="20"/>
        </w:rPr>
        <w:t>a</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6"/>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6"/>
          <w:sz w:val="20"/>
          <w:szCs w:val="20"/>
        </w:rPr>
        <w:t xml:space="preserve"> </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1"/>
          <w:sz w:val="20"/>
          <w:szCs w:val="20"/>
        </w:rPr>
        <w:t>ou</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ry</w:t>
      </w:r>
      <w:r w:rsidR="0036356B" w:rsidRPr="00DF5312">
        <w:rPr>
          <w:rFonts w:asciiTheme="minorHAnsi" w:eastAsia="Times New Roman" w:hAnsiTheme="minorHAnsi" w:cs="Arial"/>
          <w:spacing w:val="6"/>
          <w:sz w:val="20"/>
          <w:szCs w:val="20"/>
        </w:rPr>
        <w:t xml:space="preserve"> </w:t>
      </w:r>
      <w:r w:rsidR="0036356B" w:rsidRPr="00DF5312">
        <w:rPr>
          <w:rFonts w:asciiTheme="minorHAnsi" w:eastAsia="Times New Roman" w:hAnsiTheme="minorHAnsi" w:cs="Arial"/>
          <w:spacing w:val="-5"/>
          <w:sz w:val="20"/>
          <w:szCs w:val="20"/>
        </w:rPr>
        <w:t>a</w:t>
      </w:r>
      <w:r w:rsidR="0036356B" w:rsidRPr="00DF5312">
        <w:rPr>
          <w:rFonts w:asciiTheme="minorHAnsi" w:eastAsia="Times New Roman" w:hAnsiTheme="minorHAnsi" w:cs="Arial"/>
          <w:sz w:val="20"/>
          <w:szCs w:val="20"/>
        </w:rPr>
        <w:t>f</w:t>
      </w:r>
      <w:r w:rsidR="0036356B" w:rsidRPr="00DF5312">
        <w:rPr>
          <w:rFonts w:asciiTheme="minorHAnsi" w:eastAsia="Times New Roman" w:hAnsiTheme="minorHAnsi" w:cs="Arial"/>
          <w:spacing w:val="2"/>
          <w:sz w:val="20"/>
          <w:szCs w:val="20"/>
        </w:rPr>
        <w:t>f</w:t>
      </w:r>
      <w:r w:rsidR="0036356B" w:rsidRPr="00DF5312">
        <w:rPr>
          <w:rFonts w:asciiTheme="minorHAnsi" w:eastAsia="Times New Roman" w:hAnsiTheme="minorHAnsi" w:cs="Arial"/>
          <w:spacing w:val="-1"/>
          <w:sz w:val="20"/>
          <w:szCs w:val="20"/>
        </w:rPr>
        <w:t>il</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z w:val="20"/>
          <w:szCs w:val="20"/>
        </w:rPr>
        <w:t>ted</w:t>
      </w:r>
      <w:r w:rsidR="0036356B" w:rsidRPr="00DF5312">
        <w:rPr>
          <w:rFonts w:asciiTheme="minorHAnsi" w:eastAsia="Times New Roman" w:hAnsiTheme="minorHAnsi" w:cs="Arial"/>
          <w:spacing w:val="4"/>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1"/>
          <w:sz w:val="20"/>
          <w:szCs w:val="20"/>
        </w:rPr>
        <w:t xml:space="preserve"> 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4"/>
          <w:sz w:val="20"/>
          <w:szCs w:val="20"/>
        </w:rPr>
        <w:t xml:space="preserve"> </w:t>
      </w:r>
      <w:r w:rsidR="0036356B" w:rsidRPr="00DF5312">
        <w:rPr>
          <w:rFonts w:asciiTheme="minorHAnsi" w:eastAsia="Times New Roman" w:hAnsiTheme="minorHAnsi" w:cs="Arial"/>
          <w:spacing w:val="2"/>
          <w:sz w:val="20"/>
          <w:szCs w:val="20"/>
        </w:rPr>
        <w:t>F</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H</w:t>
      </w:r>
      <w:r w:rsidR="0036356B" w:rsidRPr="00DF5312">
        <w:rPr>
          <w:rFonts w:asciiTheme="minorHAnsi" w:eastAsia="Times New Roman" w:hAnsiTheme="minorHAnsi" w:cs="Arial"/>
          <w:spacing w:val="4"/>
          <w:sz w:val="20"/>
          <w:szCs w:val="20"/>
        </w:rPr>
        <w:t xml:space="preserve"> m</w:t>
      </w:r>
      <w:r w:rsidR="0036356B" w:rsidRPr="00DF5312">
        <w:rPr>
          <w:rFonts w:asciiTheme="minorHAnsi" w:eastAsia="Times New Roman" w:hAnsiTheme="minorHAnsi" w:cs="Arial"/>
          <w:sz w:val="20"/>
          <w:szCs w:val="20"/>
        </w:rPr>
        <w:t>ay</w:t>
      </w:r>
      <w:r w:rsidR="0036356B" w:rsidRPr="00DF5312">
        <w:rPr>
          <w:rFonts w:asciiTheme="minorHAnsi" w:eastAsia="Times New Roman" w:hAnsiTheme="minorHAnsi" w:cs="Arial"/>
          <w:spacing w:val="6"/>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7"/>
          <w:sz w:val="20"/>
          <w:szCs w:val="20"/>
        </w:rPr>
        <w:t>n</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7"/>
          <w:sz w:val="20"/>
          <w:szCs w:val="20"/>
        </w:rPr>
        <w:t xml:space="preserve"> </w:t>
      </w:r>
      <w:r w:rsidR="0036356B" w:rsidRPr="00DF5312">
        <w:rPr>
          <w:rFonts w:asciiTheme="minorHAnsi" w:eastAsia="Times New Roman" w:hAnsiTheme="minorHAnsi" w:cs="Arial"/>
          <w:sz w:val="20"/>
          <w:szCs w:val="20"/>
        </w:rPr>
        <w:t>re</w:t>
      </w:r>
      <w:r w:rsidR="0036356B" w:rsidRPr="00DF5312">
        <w:rPr>
          <w:rFonts w:asciiTheme="minorHAnsi" w:eastAsia="Times New Roman" w:hAnsiTheme="minorHAnsi" w:cs="Arial"/>
          <w:spacing w:val="-2"/>
          <w:sz w:val="20"/>
          <w:szCs w:val="20"/>
        </w:rPr>
        <w:t>g</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 xml:space="preserve"> </w:t>
      </w:r>
      <w:r w:rsidR="0036356B" w:rsidRPr="00DF5312">
        <w:rPr>
          <w:rFonts w:asciiTheme="minorHAnsi" w:eastAsia="Times New Roman" w:hAnsiTheme="minorHAnsi" w:cs="Arial"/>
          <w:spacing w:val="6"/>
          <w:sz w:val="20"/>
          <w:szCs w:val="20"/>
        </w:rPr>
        <w:t>f</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6"/>
          <w:sz w:val="20"/>
          <w:szCs w:val="20"/>
        </w:rPr>
        <w:t xml:space="preserve"> </w:t>
      </w:r>
      <w:r w:rsidR="00BE252C" w:rsidRPr="00DF5312">
        <w:rPr>
          <w:rFonts w:asciiTheme="minorHAnsi" w:eastAsia="Times New Roman" w:hAnsiTheme="minorHAnsi" w:cs="Arial"/>
          <w:sz w:val="20"/>
          <w:szCs w:val="20"/>
        </w:rPr>
        <w:t xml:space="preserve">a </w:t>
      </w:r>
      <w:r w:rsidR="004E1DFD" w:rsidRPr="00DF5312">
        <w:rPr>
          <w:rFonts w:asciiTheme="minorHAnsi" w:eastAsia="Times New Roman" w:hAnsiTheme="minorHAnsi" w:cs="Arial"/>
          <w:sz w:val="20"/>
          <w:szCs w:val="20"/>
        </w:rPr>
        <w:t>S</w:t>
      </w:r>
      <w:r w:rsidR="002B2F3C" w:rsidRPr="00DF5312">
        <w:rPr>
          <w:rFonts w:asciiTheme="minorHAnsi" w:eastAsia="Times New Roman" w:hAnsiTheme="minorHAnsi" w:cs="Arial"/>
          <w:sz w:val="20"/>
          <w:szCs w:val="20"/>
        </w:rPr>
        <w:t>cottish Hockey affilia</w:t>
      </w:r>
      <w:r w:rsidR="004E1DFD" w:rsidRPr="00DF5312">
        <w:rPr>
          <w:rFonts w:asciiTheme="minorHAnsi" w:eastAsia="Times New Roman" w:hAnsiTheme="minorHAnsi" w:cs="Arial"/>
          <w:sz w:val="20"/>
          <w:szCs w:val="20"/>
        </w:rPr>
        <w:t>ted</w:t>
      </w:r>
      <w:r w:rsidR="004E1DFD" w:rsidRPr="00DF5312">
        <w:rPr>
          <w:rFonts w:asciiTheme="minorHAnsi" w:eastAsia="Times New Roman" w:hAnsiTheme="minorHAnsi" w:cs="Arial"/>
          <w:spacing w:val="5"/>
          <w:sz w:val="20"/>
          <w:szCs w:val="20"/>
        </w:rPr>
        <w:t xml:space="preserve"> </w:t>
      </w:r>
      <w:r w:rsidR="004E1DFD" w:rsidRPr="00DF5312">
        <w:rPr>
          <w:rFonts w:asciiTheme="minorHAnsi" w:eastAsia="Times New Roman" w:hAnsiTheme="minorHAnsi" w:cs="Arial"/>
          <w:spacing w:val="1"/>
          <w:sz w:val="20"/>
          <w:szCs w:val="20"/>
        </w:rPr>
        <w:t xml:space="preserve">club </w:t>
      </w:r>
      <w:r w:rsidR="0036356B" w:rsidRPr="00DF5312">
        <w:rPr>
          <w:rFonts w:asciiTheme="minorHAnsi" w:eastAsia="Times New Roman" w:hAnsiTheme="minorHAnsi" w:cs="Arial"/>
          <w:spacing w:val="-1"/>
          <w:sz w:val="20"/>
          <w:szCs w:val="20"/>
        </w:rPr>
        <w:t>i</w:t>
      </w:r>
      <w:r w:rsidR="0036356B" w:rsidRPr="00DF5312">
        <w:rPr>
          <w:rFonts w:asciiTheme="minorHAnsi" w:eastAsia="Times New Roman" w:hAnsiTheme="minorHAnsi" w:cs="Arial"/>
          <w:sz w:val="20"/>
          <w:szCs w:val="20"/>
        </w:rPr>
        <w:t xml:space="preserve">f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e c</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pacing w:val="-1"/>
          <w:sz w:val="20"/>
          <w:szCs w:val="20"/>
        </w:rPr>
        <w:t>d</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3"/>
          <w:sz w:val="20"/>
          <w:szCs w:val="20"/>
        </w:rPr>
        <w:t xml:space="preserve"> </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2"/>
          <w:sz w:val="20"/>
          <w:szCs w:val="20"/>
        </w:rPr>
        <w:t xml:space="preserve"> </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2"/>
          <w:sz w:val="20"/>
          <w:szCs w:val="20"/>
        </w:rPr>
        <w:t>u</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2"/>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3"/>
          <w:sz w:val="20"/>
          <w:szCs w:val="20"/>
        </w:rPr>
        <w:t xml:space="preserve"> </w:t>
      </w:r>
      <w:r w:rsidR="0036356B" w:rsidRPr="00DF5312">
        <w:rPr>
          <w:rFonts w:asciiTheme="minorHAnsi" w:eastAsia="Times New Roman" w:hAnsiTheme="minorHAnsi" w:cs="Arial"/>
          <w:spacing w:val="-2"/>
          <w:sz w:val="20"/>
          <w:szCs w:val="20"/>
        </w:rPr>
        <w:t>R</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pacing w:val="-2"/>
          <w:sz w:val="20"/>
          <w:szCs w:val="20"/>
        </w:rPr>
        <w:t>gu</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z w:val="20"/>
          <w:szCs w:val="20"/>
        </w:rPr>
        <w:t>a</w:t>
      </w:r>
      <w:r w:rsidR="0036356B" w:rsidRPr="00DF5312">
        <w:rPr>
          <w:rFonts w:asciiTheme="minorHAnsi" w:eastAsia="Times New Roman" w:hAnsiTheme="minorHAnsi" w:cs="Arial"/>
          <w:spacing w:val="-3"/>
          <w:sz w:val="20"/>
          <w:szCs w:val="20"/>
        </w:rPr>
        <w:t>t</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3"/>
          <w:sz w:val="20"/>
          <w:szCs w:val="20"/>
        </w:rPr>
        <w:t xml:space="preserve"> </w:t>
      </w:r>
      <w:r w:rsidR="00BE252C" w:rsidRPr="00DF5312">
        <w:rPr>
          <w:rFonts w:asciiTheme="minorHAnsi" w:eastAsia="Times New Roman" w:hAnsiTheme="minorHAnsi" w:cs="Arial"/>
          <w:spacing w:val="-1"/>
          <w:sz w:val="20"/>
          <w:szCs w:val="20"/>
        </w:rPr>
        <w:t>2</w:t>
      </w:r>
      <w:r w:rsidR="0036356B" w:rsidRPr="00DF5312">
        <w:rPr>
          <w:rFonts w:asciiTheme="minorHAnsi" w:eastAsia="Times New Roman" w:hAnsiTheme="minorHAnsi" w:cs="Arial"/>
          <w:sz w:val="20"/>
          <w:szCs w:val="20"/>
        </w:rPr>
        <w:t>.</w:t>
      </w:r>
      <w:r w:rsidRPr="00DF5312">
        <w:rPr>
          <w:rFonts w:asciiTheme="minorHAnsi" w:eastAsia="Times New Roman" w:hAnsiTheme="minorHAnsi" w:cs="Arial"/>
          <w:sz w:val="20"/>
          <w:szCs w:val="20"/>
        </w:rPr>
        <w:t>8</w:t>
      </w:r>
      <w:r w:rsidR="0036356B" w:rsidRPr="00DF5312">
        <w:rPr>
          <w:rFonts w:asciiTheme="minorHAnsi" w:eastAsia="Times New Roman" w:hAnsiTheme="minorHAnsi" w:cs="Arial"/>
          <w:spacing w:val="1"/>
          <w:sz w:val="20"/>
          <w:szCs w:val="20"/>
        </w:rPr>
        <w:t>.</w:t>
      </w:r>
      <w:r w:rsidR="00BE252C" w:rsidRPr="00DF5312">
        <w:rPr>
          <w:rFonts w:asciiTheme="minorHAnsi" w:eastAsia="Times New Roman" w:hAnsiTheme="minorHAnsi" w:cs="Arial"/>
          <w:spacing w:val="1"/>
          <w:sz w:val="20"/>
          <w:szCs w:val="20"/>
        </w:rPr>
        <w:t>2</w:t>
      </w:r>
      <w:r w:rsidR="0036356B" w:rsidRPr="00DF5312">
        <w:rPr>
          <w:rFonts w:asciiTheme="minorHAnsi" w:eastAsia="Times New Roman" w:hAnsiTheme="minorHAnsi" w:cs="Arial"/>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r</w:t>
      </w:r>
      <w:r w:rsidR="00BE252C" w:rsidRPr="00DF5312">
        <w:rPr>
          <w:rFonts w:asciiTheme="minorHAnsi" w:eastAsia="Times New Roman" w:hAnsiTheme="minorHAnsi" w:cs="Arial"/>
          <w:sz w:val="20"/>
          <w:szCs w:val="20"/>
        </w:rPr>
        <w:t xml:space="preserve"> </w:t>
      </w:r>
      <w:r w:rsidR="0036356B" w:rsidRPr="00DF5312">
        <w:rPr>
          <w:rFonts w:asciiTheme="minorHAnsi" w:eastAsia="Times New Roman" w:hAnsiTheme="minorHAnsi" w:cs="Arial"/>
          <w:sz w:val="20"/>
          <w:szCs w:val="20"/>
        </w:rPr>
        <w:t>2.</w:t>
      </w:r>
      <w:r w:rsidRPr="00DF5312">
        <w:rPr>
          <w:rFonts w:asciiTheme="minorHAnsi" w:eastAsia="Times New Roman" w:hAnsiTheme="minorHAnsi" w:cs="Arial"/>
          <w:sz w:val="20"/>
          <w:szCs w:val="20"/>
        </w:rPr>
        <w:t>8</w:t>
      </w:r>
      <w:r w:rsidR="0036356B" w:rsidRPr="00DF5312">
        <w:rPr>
          <w:rFonts w:asciiTheme="minorHAnsi" w:eastAsia="Times New Roman" w:hAnsiTheme="minorHAnsi" w:cs="Arial"/>
          <w:sz w:val="20"/>
          <w:szCs w:val="20"/>
        </w:rPr>
        <w:t>.</w:t>
      </w:r>
      <w:r w:rsidR="00BE252C" w:rsidRPr="00DF5312">
        <w:rPr>
          <w:rFonts w:asciiTheme="minorHAnsi" w:eastAsia="Times New Roman" w:hAnsiTheme="minorHAnsi" w:cs="Arial"/>
          <w:sz w:val="20"/>
          <w:szCs w:val="20"/>
        </w:rPr>
        <w:t>3</w:t>
      </w:r>
      <w:r w:rsidR="0036356B" w:rsidRPr="00DF5312">
        <w:rPr>
          <w:rFonts w:asciiTheme="minorHAnsi" w:eastAsia="Times New Roman" w:hAnsiTheme="minorHAnsi" w:cs="Arial"/>
          <w:spacing w:val="-8"/>
          <w:sz w:val="20"/>
          <w:szCs w:val="20"/>
        </w:rPr>
        <w:t xml:space="preserve"> </w:t>
      </w:r>
      <w:r w:rsidR="0036356B" w:rsidRPr="00DF5312">
        <w:rPr>
          <w:rFonts w:asciiTheme="minorHAnsi" w:eastAsia="Times New Roman" w:hAnsiTheme="minorHAnsi" w:cs="Arial"/>
          <w:spacing w:val="-2"/>
          <w:sz w:val="20"/>
          <w:szCs w:val="20"/>
        </w:rPr>
        <w:t>a</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z w:val="20"/>
          <w:szCs w:val="20"/>
        </w:rPr>
        <w:t xml:space="preserve">d </w:t>
      </w:r>
      <w:r w:rsidR="0036356B" w:rsidRPr="00DF5312">
        <w:rPr>
          <w:rFonts w:asciiTheme="minorHAnsi" w:eastAsia="Times New Roman" w:hAnsiTheme="minorHAnsi" w:cs="Arial"/>
          <w:spacing w:val="-1"/>
          <w:sz w:val="20"/>
          <w:szCs w:val="20"/>
        </w:rPr>
        <w:t>2</w:t>
      </w:r>
      <w:r w:rsidR="0036356B" w:rsidRPr="00DF5312">
        <w:rPr>
          <w:rFonts w:asciiTheme="minorHAnsi" w:eastAsia="Times New Roman" w:hAnsiTheme="minorHAnsi" w:cs="Arial"/>
          <w:spacing w:val="1"/>
          <w:sz w:val="20"/>
          <w:szCs w:val="20"/>
        </w:rPr>
        <w:t>.</w:t>
      </w:r>
      <w:r w:rsidRPr="00DF5312">
        <w:rPr>
          <w:rFonts w:asciiTheme="minorHAnsi" w:eastAsia="Times New Roman" w:hAnsiTheme="minorHAnsi" w:cs="Arial"/>
          <w:spacing w:val="-1"/>
          <w:sz w:val="20"/>
          <w:szCs w:val="20"/>
        </w:rPr>
        <w:t>8</w:t>
      </w:r>
      <w:r w:rsidR="00AE2398" w:rsidRPr="00DF5312">
        <w:rPr>
          <w:rFonts w:asciiTheme="minorHAnsi" w:eastAsia="Times New Roman" w:hAnsiTheme="minorHAnsi" w:cs="Arial"/>
          <w:spacing w:val="-1"/>
          <w:sz w:val="20"/>
          <w:szCs w:val="20"/>
        </w:rPr>
        <w:t>.4</w:t>
      </w:r>
      <w:r w:rsidR="0036356B" w:rsidRPr="00DF5312">
        <w:rPr>
          <w:rFonts w:asciiTheme="minorHAnsi" w:eastAsia="Times New Roman" w:hAnsiTheme="minorHAnsi" w:cs="Arial"/>
          <w:spacing w:val="1"/>
          <w:sz w:val="20"/>
          <w:szCs w:val="20"/>
        </w:rPr>
        <w:t xml:space="preserve"> </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z w:val="20"/>
          <w:szCs w:val="20"/>
        </w:rPr>
        <w:t>re</w:t>
      </w:r>
      <w:r w:rsidR="0036356B" w:rsidRPr="00DF5312">
        <w:rPr>
          <w:rFonts w:asciiTheme="minorHAnsi" w:eastAsia="Times New Roman" w:hAnsiTheme="minorHAnsi" w:cs="Arial"/>
          <w:spacing w:val="-4"/>
          <w:sz w:val="20"/>
          <w:szCs w:val="20"/>
        </w:rPr>
        <w:t xml:space="preserve"> </w:t>
      </w:r>
      <w:r w:rsidR="0036356B" w:rsidRPr="00DF5312">
        <w:rPr>
          <w:rFonts w:asciiTheme="minorHAnsi" w:eastAsia="Times New Roman" w:hAnsiTheme="minorHAnsi" w:cs="Arial"/>
          <w:spacing w:val="5"/>
          <w:sz w:val="20"/>
          <w:szCs w:val="20"/>
        </w:rPr>
        <w:t>f</w:t>
      </w:r>
      <w:r w:rsidR="0036356B" w:rsidRPr="00DF5312">
        <w:rPr>
          <w:rFonts w:asciiTheme="minorHAnsi" w:eastAsia="Times New Roman" w:hAnsiTheme="minorHAnsi" w:cs="Arial"/>
          <w:spacing w:val="-6"/>
          <w:sz w:val="20"/>
          <w:szCs w:val="20"/>
        </w:rPr>
        <w:t>u</w:t>
      </w:r>
      <w:r w:rsidR="0036356B" w:rsidRPr="00DF5312">
        <w:rPr>
          <w:rFonts w:asciiTheme="minorHAnsi" w:eastAsia="Times New Roman" w:hAnsiTheme="minorHAnsi" w:cs="Arial"/>
          <w:spacing w:val="-1"/>
          <w:sz w:val="20"/>
          <w:szCs w:val="20"/>
        </w:rPr>
        <w:t>l</w:t>
      </w:r>
      <w:r w:rsidR="0036356B" w:rsidRPr="00DF5312">
        <w:rPr>
          <w:rFonts w:asciiTheme="minorHAnsi" w:eastAsia="Times New Roman" w:hAnsiTheme="minorHAnsi" w:cs="Arial"/>
          <w:sz w:val="20"/>
          <w:szCs w:val="20"/>
        </w:rPr>
        <w:t>fi</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pacing w:val="-1"/>
          <w:sz w:val="20"/>
          <w:szCs w:val="20"/>
        </w:rPr>
        <w:t>ed</w:t>
      </w:r>
      <w:r w:rsidR="0036356B" w:rsidRPr="00DF5312">
        <w:rPr>
          <w:rFonts w:asciiTheme="minorHAnsi" w:eastAsia="Times New Roman" w:hAnsiTheme="minorHAnsi" w:cs="Arial"/>
          <w:sz w:val="20"/>
          <w:szCs w:val="20"/>
        </w:rPr>
        <w:t>:</w:t>
      </w:r>
    </w:p>
    <w:p w14:paraId="1D5008C8" w14:textId="27600062" w:rsidR="0036356B" w:rsidRPr="00DF5312" w:rsidRDefault="00B902F8" w:rsidP="00AE2398">
      <w:pPr>
        <w:widowControl w:val="0"/>
        <w:autoSpaceDE w:val="0"/>
        <w:autoSpaceDN w:val="0"/>
        <w:adjustRightInd w:val="0"/>
        <w:spacing w:after="0" w:line="240" w:lineRule="auto"/>
        <w:ind w:left="720" w:right="261"/>
        <w:jc w:val="both"/>
        <w:rPr>
          <w:rFonts w:asciiTheme="minorHAnsi" w:eastAsia="Times New Roman" w:hAnsiTheme="minorHAnsi" w:cs="Times New Roman"/>
          <w:sz w:val="24"/>
          <w:szCs w:val="24"/>
        </w:rPr>
      </w:pPr>
      <w:r w:rsidRPr="00DF5312">
        <w:rPr>
          <w:rFonts w:asciiTheme="minorHAnsi" w:eastAsia="Times New Roman" w:hAnsiTheme="minorHAnsi" w:cs="Arial"/>
          <w:spacing w:val="-1"/>
          <w:sz w:val="20"/>
          <w:szCs w:val="20"/>
        </w:rPr>
        <w:t>2.8</w:t>
      </w:r>
      <w:r w:rsidR="00AE2398" w:rsidRPr="00DF5312">
        <w:rPr>
          <w:rFonts w:asciiTheme="minorHAnsi" w:eastAsia="Times New Roman" w:hAnsiTheme="minorHAnsi" w:cs="Arial"/>
          <w:spacing w:val="-1"/>
          <w:sz w:val="20"/>
          <w:szCs w:val="20"/>
        </w:rPr>
        <w:t xml:space="preserve">.2 </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f</w:t>
      </w:r>
      <w:r w:rsidR="0036356B" w:rsidRPr="00DF5312">
        <w:rPr>
          <w:rFonts w:asciiTheme="minorHAnsi" w:eastAsia="Times New Roman" w:hAnsiTheme="minorHAnsi" w:cs="Arial"/>
          <w:spacing w:val="12"/>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he</w:t>
      </w:r>
      <w:r w:rsidR="0036356B" w:rsidRPr="00DF5312">
        <w:rPr>
          <w:rFonts w:asciiTheme="minorHAnsi" w:eastAsia="Times New Roman" w:hAnsiTheme="minorHAnsi" w:cs="Arial"/>
          <w:spacing w:val="13"/>
          <w:sz w:val="20"/>
          <w:szCs w:val="20"/>
        </w:rPr>
        <w:t xml:space="preserve"> </w:t>
      </w:r>
      <w:r w:rsidR="0036356B" w:rsidRPr="00DF5312">
        <w:rPr>
          <w:rFonts w:asciiTheme="minorHAnsi" w:eastAsia="Times New Roman" w:hAnsiTheme="minorHAnsi" w:cs="Arial"/>
          <w:sz w:val="20"/>
          <w:szCs w:val="20"/>
        </w:rPr>
        <w:t>pr</w:t>
      </w:r>
      <w:r w:rsidR="0036356B" w:rsidRPr="00DF5312">
        <w:rPr>
          <w:rFonts w:asciiTheme="minorHAnsi" w:eastAsia="Times New Roman" w:hAnsiTheme="minorHAnsi" w:cs="Arial"/>
          <w:spacing w:val="-7"/>
          <w:sz w:val="20"/>
          <w:szCs w:val="20"/>
        </w:rPr>
        <w:t>e</w:t>
      </w:r>
      <w:r w:rsidR="0036356B" w:rsidRPr="00DF5312">
        <w:rPr>
          <w:rFonts w:asciiTheme="minorHAnsi" w:eastAsia="Times New Roman" w:hAnsiTheme="minorHAnsi" w:cs="Arial"/>
          <w:spacing w:val="4"/>
          <w:sz w:val="20"/>
          <w:szCs w:val="20"/>
        </w:rPr>
        <w:t>v</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pacing w:val="-1"/>
          <w:sz w:val="20"/>
          <w:szCs w:val="20"/>
        </w:rPr>
        <w:t>ou</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10"/>
          <w:sz w:val="20"/>
          <w:szCs w:val="20"/>
        </w:rPr>
        <w:t xml:space="preserve"> </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3"/>
          <w:sz w:val="20"/>
          <w:szCs w:val="20"/>
        </w:rPr>
        <w:t>l</w:t>
      </w:r>
      <w:r w:rsidR="0036356B" w:rsidRPr="00DF5312">
        <w:rPr>
          <w:rFonts w:asciiTheme="minorHAnsi" w:eastAsia="Times New Roman" w:hAnsiTheme="minorHAnsi" w:cs="Arial"/>
          <w:sz w:val="20"/>
          <w:szCs w:val="20"/>
        </w:rPr>
        <w:t>ub</w:t>
      </w:r>
      <w:r w:rsidR="0036356B" w:rsidRPr="00DF5312">
        <w:rPr>
          <w:rFonts w:asciiTheme="minorHAnsi" w:eastAsia="Times New Roman" w:hAnsiTheme="minorHAnsi" w:cs="Arial"/>
          <w:spacing w:val="8"/>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12"/>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9"/>
          <w:sz w:val="20"/>
          <w:szCs w:val="20"/>
        </w:rPr>
        <w:t xml:space="preserve"> </w:t>
      </w:r>
      <w:r w:rsidR="00780C35" w:rsidRPr="00DF5312">
        <w:rPr>
          <w:rFonts w:asciiTheme="minorHAnsi" w:eastAsia="Times New Roman" w:hAnsiTheme="minorHAnsi" w:cs="Arial"/>
          <w:sz w:val="20"/>
          <w:szCs w:val="20"/>
        </w:rPr>
        <w:t>Scotland</w:t>
      </w:r>
      <w:r w:rsidR="0036356B" w:rsidRPr="00DF5312">
        <w:rPr>
          <w:rFonts w:asciiTheme="minorHAnsi" w:eastAsia="Times New Roman" w:hAnsiTheme="minorHAnsi" w:cs="Arial"/>
          <w:sz w:val="20"/>
          <w:szCs w:val="20"/>
        </w:rPr>
        <w:t>,</w:t>
      </w:r>
      <w:r w:rsidR="0036356B" w:rsidRPr="00DF5312">
        <w:rPr>
          <w:rFonts w:asciiTheme="minorHAnsi" w:eastAsia="Times New Roman" w:hAnsiTheme="minorHAnsi" w:cs="Arial"/>
          <w:spacing w:val="12"/>
          <w:sz w:val="20"/>
          <w:szCs w:val="20"/>
        </w:rPr>
        <w:t xml:space="preserve"> </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1"/>
          <w:sz w:val="20"/>
          <w:szCs w:val="20"/>
        </w:rPr>
        <w:t>on</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21"/>
          <w:sz w:val="20"/>
          <w:szCs w:val="20"/>
        </w:rPr>
        <w:t xml:space="preserve"> </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14"/>
          <w:sz w:val="20"/>
          <w:szCs w:val="20"/>
        </w:rPr>
        <w:t xml:space="preserve"> </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13"/>
          <w:sz w:val="20"/>
          <w:szCs w:val="20"/>
        </w:rPr>
        <w:t xml:space="preserve"> </w:t>
      </w:r>
      <w:r w:rsidR="0036356B" w:rsidRPr="00DF5312">
        <w:rPr>
          <w:rFonts w:asciiTheme="minorHAnsi" w:eastAsia="Times New Roman" w:hAnsiTheme="minorHAnsi" w:cs="Arial"/>
          <w:sz w:val="20"/>
          <w:szCs w:val="20"/>
        </w:rPr>
        <w:t>re</w:t>
      </w:r>
      <w:r w:rsidR="0036356B" w:rsidRPr="00DF5312">
        <w:rPr>
          <w:rFonts w:asciiTheme="minorHAnsi" w:eastAsia="Times New Roman" w:hAnsiTheme="minorHAnsi" w:cs="Arial"/>
          <w:spacing w:val="-2"/>
          <w:sz w:val="20"/>
          <w:szCs w:val="20"/>
        </w:rPr>
        <w:t>g</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on</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4"/>
          <w:sz w:val="20"/>
          <w:szCs w:val="20"/>
        </w:rPr>
        <w:t>m</w:t>
      </w:r>
      <w:r w:rsidR="0036356B" w:rsidRPr="00DF5312">
        <w:rPr>
          <w:rFonts w:asciiTheme="minorHAnsi" w:eastAsia="Times New Roman" w:hAnsiTheme="minorHAnsi" w:cs="Arial"/>
          <w:sz w:val="20"/>
          <w:szCs w:val="20"/>
        </w:rPr>
        <w:t>u</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16"/>
          <w:sz w:val="20"/>
          <w:szCs w:val="20"/>
        </w:rPr>
        <w:t xml:space="preserve"> </w:t>
      </w:r>
      <w:r w:rsidR="0036356B" w:rsidRPr="00DF5312">
        <w:rPr>
          <w:rFonts w:asciiTheme="minorHAnsi" w:eastAsia="Times New Roman" w:hAnsiTheme="minorHAnsi" w:cs="Arial"/>
          <w:sz w:val="20"/>
          <w:szCs w:val="20"/>
        </w:rPr>
        <w:t>be</w:t>
      </w:r>
      <w:r w:rsidR="0036356B" w:rsidRPr="00DF5312">
        <w:rPr>
          <w:rFonts w:asciiTheme="minorHAnsi" w:eastAsia="Times New Roman" w:hAnsiTheme="minorHAnsi" w:cs="Arial"/>
          <w:spacing w:val="13"/>
          <w:sz w:val="20"/>
          <w:szCs w:val="20"/>
        </w:rPr>
        <w:t xml:space="preserve"> </w:t>
      </w:r>
      <w:r w:rsidR="0036356B" w:rsidRPr="00DF5312">
        <w:rPr>
          <w:rFonts w:asciiTheme="minorHAnsi" w:eastAsia="Times New Roman" w:hAnsiTheme="minorHAnsi" w:cs="Arial"/>
          <w:sz w:val="20"/>
          <w:szCs w:val="20"/>
        </w:rPr>
        <w:t>pr</w:t>
      </w:r>
      <w:r w:rsidR="0036356B" w:rsidRPr="00DF5312">
        <w:rPr>
          <w:rFonts w:asciiTheme="minorHAnsi" w:eastAsia="Times New Roman" w:hAnsiTheme="minorHAnsi" w:cs="Arial"/>
          <w:spacing w:val="-7"/>
          <w:sz w:val="20"/>
          <w:szCs w:val="20"/>
        </w:rPr>
        <w:t>o</w:t>
      </w:r>
      <w:r w:rsidR="0036356B" w:rsidRPr="00DF5312">
        <w:rPr>
          <w:rFonts w:asciiTheme="minorHAnsi" w:eastAsia="Times New Roman" w:hAnsiTheme="minorHAnsi" w:cs="Arial"/>
          <w:spacing w:val="4"/>
          <w:sz w:val="20"/>
          <w:szCs w:val="20"/>
        </w:rPr>
        <w:t>v</w:t>
      </w:r>
      <w:r w:rsidR="0036356B" w:rsidRPr="00DF5312">
        <w:rPr>
          <w:rFonts w:asciiTheme="minorHAnsi" w:eastAsia="Times New Roman" w:hAnsiTheme="minorHAnsi" w:cs="Arial"/>
          <w:spacing w:val="-1"/>
          <w:sz w:val="20"/>
          <w:szCs w:val="20"/>
        </w:rPr>
        <w:t>id</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d</w:t>
      </w:r>
      <w:r w:rsidR="0036356B" w:rsidRPr="00DF5312">
        <w:rPr>
          <w:rFonts w:asciiTheme="minorHAnsi" w:eastAsia="Times New Roman" w:hAnsiTheme="minorHAnsi" w:cs="Arial"/>
          <w:spacing w:val="14"/>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2"/>
          <w:sz w:val="20"/>
          <w:szCs w:val="20"/>
        </w:rPr>
        <w:t>u</w:t>
      </w:r>
      <w:r w:rsidR="0036356B" w:rsidRPr="00DF5312">
        <w:rPr>
          <w:rFonts w:asciiTheme="minorHAnsi" w:eastAsia="Times New Roman" w:hAnsiTheme="minorHAnsi" w:cs="Arial"/>
          <w:spacing w:val="-1"/>
          <w:sz w:val="20"/>
          <w:szCs w:val="20"/>
        </w:rPr>
        <w:t>g</w:t>
      </w:r>
      <w:r w:rsidR="0036356B" w:rsidRPr="00DF5312">
        <w:rPr>
          <w:rFonts w:asciiTheme="minorHAnsi" w:eastAsia="Times New Roman" w:hAnsiTheme="minorHAnsi" w:cs="Arial"/>
          <w:sz w:val="20"/>
          <w:szCs w:val="20"/>
        </w:rPr>
        <w:t xml:space="preserve">h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10"/>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z w:val="20"/>
          <w:szCs w:val="20"/>
        </w:rPr>
        <w:t>-</w:t>
      </w:r>
      <w:r w:rsidR="0036356B" w:rsidRPr="00DF5312">
        <w:rPr>
          <w:rFonts w:asciiTheme="minorHAnsi" w:eastAsia="Times New Roman" w:hAnsiTheme="minorHAnsi" w:cs="Arial"/>
          <w:spacing w:val="-1"/>
          <w:sz w:val="20"/>
          <w:szCs w:val="20"/>
        </w:rPr>
        <w:t>l</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z w:val="20"/>
          <w:szCs w:val="20"/>
        </w:rPr>
        <w:t>re</w:t>
      </w:r>
      <w:r w:rsidR="0036356B" w:rsidRPr="00DF5312">
        <w:rPr>
          <w:rFonts w:asciiTheme="minorHAnsi" w:eastAsia="Times New Roman" w:hAnsiTheme="minorHAnsi" w:cs="Arial"/>
          <w:spacing w:val="-7"/>
          <w:sz w:val="20"/>
          <w:szCs w:val="20"/>
        </w:rPr>
        <w:t>g</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6"/>
          <w:sz w:val="20"/>
          <w:szCs w:val="20"/>
        </w:rPr>
        <w:t>e</w:t>
      </w:r>
      <w:r w:rsidR="0036356B" w:rsidRPr="00DF5312">
        <w:rPr>
          <w:rFonts w:asciiTheme="minorHAnsi" w:eastAsia="Times New Roman" w:hAnsiTheme="minorHAnsi" w:cs="Arial"/>
          <w:sz w:val="20"/>
          <w:szCs w:val="20"/>
        </w:rPr>
        <w:t>m</w:t>
      </w:r>
      <w:r w:rsidR="0036356B" w:rsidRPr="00DF5312">
        <w:rPr>
          <w:rFonts w:asciiTheme="minorHAnsi" w:eastAsia="Times New Roman" w:hAnsiTheme="minorHAnsi" w:cs="Arial"/>
          <w:spacing w:val="15"/>
          <w:sz w:val="20"/>
          <w:szCs w:val="20"/>
        </w:rPr>
        <w:t xml:space="preserve"> </w:t>
      </w:r>
      <w:r w:rsidR="0036356B" w:rsidRPr="00DF5312">
        <w:rPr>
          <w:rFonts w:asciiTheme="minorHAnsi" w:eastAsia="Times New Roman" w:hAnsiTheme="minorHAnsi" w:cs="Arial"/>
          <w:sz w:val="20"/>
          <w:szCs w:val="20"/>
        </w:rPr>
        <w:t>or</w:t>
      </w:r>
      <w:r w:rsidR="0036356B" w:rsidRPr="00DF5312">
        <w:rPr>
          <w:rFonts w:asciiTheme="minorHAnsi" w:eastAsia="Times New Roman" w:hAnsiTheme="minorHAnsi" w:cs="Arial"/>
          <w:spacing w:val="8"/>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10"/>
          <w:sz w:val="20"/>
          <w:szCs w:val="20"/>
        </w:rPr>
        <w:t xml:space="preserve"> </w:t>
      </w:r>
      <w:r w:rsidR="0036356B" w:rsidRPr="00DF5312">
        <w:rPr>
          <w:rFonts w:asciiTheme="minorHAnsi" w:eastAsia="Times New Roman" w:hAnsiTheme="minorHAnsi" w:cs="Arial"/>
          <w:spacing w:val="-6"/>
          <w:sz w:val="20"/>
          <w:szCs w:val="20"/>
        </w:rPr>
        <w:t>w</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i</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ng</w:t>
      </w:r>
      <w:r w:rsidR="0036356B" w:rsidRPr="00DF5312">
        <w:rPr>
          <w:rFonts w:asciiTheme="minorHAnsi" w:eastAsia="Times New Roman" w:hAnsiTheme="minorHAnsi" w:cs="Arial"/>
          <w:spacing w:val="5"/>
          <w:sz w:val="20"/>
          <w:szCs w:val="20"/>
        </w:rPr>
        <w:t xml:space="preserve"> </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z w:val="20"/>
          <w:szCs w:val="20"/>
        </w:rPr>
        <w:t>d</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z w:val="20"/>
          <w:szCs w:val="20"/>
        </w:rPr>
        <w:t>at</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6"/>
          <w:sz w:val="20"/>
          <w:szCs w:val="20"/>
        </w:rPr>
        <w:t>h</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d</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10"/>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pacing w:val="-5"/>
          <w:sz w:val="20"/>
          <w:szCs w:val="20"/>
        </w:rPr>
        <w:t>-</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pacing w:val="-2"/>
          <w:sz w:val="20"/>
          <w:szCs w:val="20"/>
        </w:rPr>
        <w:t>g</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3"/>
          <w:sz w:val="20"/>
          <w:szCs w:val="20"/>
        </w:rPr>
        <w:t>s</w:t>
      </w:r>
      <w:r w:rsidR="0036356B" w:rsidRPr="00DF5312">
        <w:rPr>
          <w:rFonts w:asciiTheme="minorHAnsi" w:eastAsia="Times New Roman" w:hAnsiTheme="minorHAnsi" w:cs="Arial"/>
          <w:sz w:val="20"/>
          <w:szCs w:val="20"/>
        </w:rPr>
        <w:t>tr</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pacing w:val="-3"/>
          <w:sz w:val="20"/>
          <w:szCs w:val="20"/>
        </w:rPr>
        <w:t>t</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on</w:t>
      </w:r>
      <w:r w:rsidR="0036356B" w:rsidRPr="00DF5312">
        <w:rPr>
          <w:rFonts w:asciiTheme="minorHAnsi" w:eastAsia="Times New Roman" w:hAnsiTheme="minorHAnsi" w:cs="Arial"/>
          <w:spacing w:val="8"/>
          <w:sz w:val="20"/>
          <w:szCs w:val="20"/>
        </w:rPr>
        <w:t xml:space="preserve"> </w:t>
      </w:r>
      <w:r w:rsidR="0036356B" w:rsidRPr="00DF5312">
        <w:rPr>
          <w:rFonts w:asciiTheme="minorHAnsi" w:eastAsia="Times New Roman" w:hAnsiTheme="minorHAnsi" w:cs="Arial"/>
          <w:spacing w:val="-3"/>
          <w:sz w:val="20"/>
          <w:szCs w:val="20"/>
        </w:rPr>
        <w:t>s</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z w:val="20"/>
          <w:szCs w:val="20"/>
        </w:rPr>
        <w:t xml:space="preserve">m, </w:t>
      </w:r>
      <w:r w:rsidR="0036356B" w:rsidRPr="00DF5312">
        <w:rPr>
          <w:rFonts w:asciiTheme="minorHAnsi" w:eastAsia="Times New Roman" w:hAnsiTheme="minorHAnsi" w:cs="Arial"/>
          <w:spacing w:val="1"/>
          <w:sz w:val="20"/>
          <w:szCs w:val="20"/>
        </w:rPr>
        <w:t>f</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6"/>
          <w:sz w:val="20"/>
          <w:szCs w:val="20"/>
        </w:rPr>
        <w:t>o</w:t>
      </w:r>
      <w:r w:rsidR="0036356B" w:rsidRPr="00DF5312">
        <w:rPr>
          <w:rFonts w:asciiTheme="minorHAnsi" w:eastAsia="Times New Roman" w:hAnsiTheme="minorHAnsi" w:cs="Arial"/>
          <w:sz w:val="20"/>
          <w:szCs w:val="20"/>
        </w:rPr>
        <w:t>m</w:t>
      </w:r>
      <w:r w:rsidR="0036356B" w:rsidRPr="00DF5312">
        <w:rPr>
          <w:rFonts w:asciiTheme="minorHAnsi" w:eastAsia="Times New Roman" w:hAnsiTheme="minorHAnsi" w:cs="Arial"/>
          <w:spacing w:val="1"/>
          <w:sz w:val="20"/>
          <w:szCs w:val="20"/>
        </w:rPr>
        <w:t xml:space="preserve"> </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 xml:space="preserve">e </w:t>
      </w:r>
      <w:r w:rsidR="0036356B" w:rsidRPr="00DF5312">
        <w:rPr>
          <w:rFonts w:asciiTheme="minorHAnsi" w:eastAsia="Times New Roman" w:hAnsiTheme="minorHAnsi" w:cs="Arial"/>
          <w:spacing w:val="-1"/>
          <w:sz w:val="20"/>
          <w:szCs w:val="20"/>
        </w:rPr>
        <w:t>p</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2"/>
          <w:sz w:val="20"/>
          <w:szCs w:val="20"/>
        </w:rPr>
        <w:t>’</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7"/>
          <w:sz w:val="20"/>
          <w:szCs w:val="20"/>
        </w:rPr>
        <w:t xml:space="preserve"> </w:t>
      </w:r>
      <w:r w:rsidR="0036356B" w:rsidRPr="00DF5312">
        <w:rPr>
          <w:rFonts w:asciiTheme="minorHAnsi" w:eastAsia="Times New Roman" w:hAnsiTheme="minorHAnsi" w:cs="Arial"/>
          <w:spacing w:val="5"/>
          <w:sz w:val="20"/>
          <w:szCs w:val="20"/>
        </w:rPr>
        <w:t>f</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4"/>
          <w:sz w:val="20"/>
          <w:szCs w:val="20"/>
        </w:rPr>
        <w:t>r</w:t>
      </w:r>
      <w:r w:rsidR="0036356B" w:rsidRPr="00DF5312">
        <w:rPr>
          <w:rFonts w:asciiTheme="minorHAnsi" w:eastAsia="Times New Roman" w:hAnsiTheme="minorHAnsi" w:cs="Arial"/>
          <w:spacing w:val="3"/>
          <w:sz w:val="20"/>
          <w:szCs w:val="20"/>
        </w:rPr>
        <w:t>m</w:t>
      </w:r>
      <w:r w:rsidR="0036356B" w:rsidRPr="00DF5312">
        <w:rPr>
          <w:rFonts w:asciiTheme="minorHAnsi" w:eastAsia="Times New Roman" w:hAnsiTheme="minorHAnsi" w:cs="Arial"/>
          <w:sz w:val="20"/>
          <w:szCs w:val="20"/>
        </w:rPr>
        <w:t>er</w:t>
      </w:r>
      <w:r w:rsidR="0036356B" w:rsidRPr="00DF5312">
        <w:rPr>
          <w:rFonts w:asciiTheme="minorHAnsi" w:eastAsia="Times New Roman" w:hAnsiTheme="minorHAnsi" w:cs="Arial"/>
          <w:spacing w:val="-3"/>
          <w:sz w:val="20"/>
          <w:szCs w:val="20"/>
        </w:rPr>
        <w:t xml:space="preserve"> </w:t>
      </w:r>
      <w:r w:rsidR="0036356B" w:rsidRPr="00DF5312">
        <w:rPr>
          <w:rFonts w:asciiTheme="minorHAnsi" w:eastAsia="Times New Roman" w:hAnsiTheme="minorHAnsi" w:cs="Arial"/>
          <w:spacing w:val="-5"/>
          <w:sz w:val="20"/>
          <w:szCs w:val="20"/>
        </w:rPr>
        <w:t>c</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z w:val="20"/>
          <w:szCs w:val="20"/>
        </w:rPr>
        <w:t>b</w:t>
      </w:r>
      <w:r w:rsidR="0036356B" w:rsidRPr="00DF5312">
        <w:rPr>
          <w:rFonts w:asciiTheme="minorHAnsi" w:eastAsia="Times New Roman" w:hAnsiTheme="minorHAnsi" w:cs="Arial"/>
          <w:spacing w:val="2"/>
          <w:sz w:val="20"/>
          <w:szCs w:val="20"/>
        </w:rPr>
        <w:t xml:space="preserve"> </w:t>
      </w:r>
      <w:r w:rsidR="0036356B" w:rsidRPr="00DF5312">
        <w:rPr>
          <w:rFonts w:asciiTheme="minorHAnsi" w:eastAsia="Times New Roman" w:hAnsiTheme="minorHAnsi" w:cs="Arial"/>
          <w:sz w:val="20"/>
          <w:szCs w:val="20"/>
        </w:rPr>
        <w:t>–</w:t>
      </w:r>
      <w:r w:rsidR="0036356B" w:rsidRPr="00DF5312">
        <w:rPr>
          <w:rFonts w:asciiTheme="minorHAnsi" w:eastAsia="Times New Roman" w:hAnsiTheme="minorHAnsi" w:cs="Arial"/>
          <w:spacing w:val="-3"/>
          <w:sz w:val="20"/>
          <w:szCs w:val="20"/>
        </w:rPr>
        <w:t xml:space="preserve"> </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f</w:t>
      </w:r>
      <w:r w:rsidR="0036356B" w:rsidRPr="00DF5312">
        <w:rPr>
          <w:rFonts w:asciiTheme="minorHAnsi" w:eastAsia="Times New Roman" w:hAnsiTheme="minorHAnsi" w:cs="Arial"/>
          <w:spacing w:val="7"/>
          <w:sz w:val="20"/>
          <w:szCs w:val="20"/>
        </w:rPr>
        <w:t xml:space="preserve"> </w:t>
      </w:r>
      <w:r w:rsidR="00780C35" w:rsidRPr="00DF5312">
        <w:rPr>
          <w:rFonts w:asciiTheme="minorHAnsi" w:eastAsia="Times New Roman" w:hAnsiTheme="minorHAnsi" w:cs="Arial"/>
          <w:spacing w:val="-4"/>
          <w:sz w:val="20"/>
          <w:szCs w:val="20"/>
        </w:rPr>
        <w:t>they</w:t>
      </w:r>
      <w:r w:rsidR="0036356B" w:rsidRPr="00DF5312">
        <w:rPr>
          <w:rFonts w:asciiTheme="minorHAnsi" w:eastAsia="Times New Roman" w:hAnsiTheme="minorHAnsi" w:cs="Arial"/>
          <w:sz w:val="20"/>
          <w:szCs w:val="20"/>
        </w:rPr>
        <w:t xml:space="preserve"> </w:t>
      </w:r>
      <w:r w:rsidR="0036356B" w:rsidRPr="00DF5312">
        <w:rPr>
          <w:rFonts w:asciiTheme="minorHAnsi" w:eastAsia="Times New Roman" w:hAnsiTheme="minorHAnsi" w:cs="Arial"/>
          <w:spacing w:val="-2"/>
          <w:sz w:val="20"/>
          <w:szCs w:val="20"/>
        </w:rPr>
        <w:t>p</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z w:val="20"/>
          <w:szCs w:val="20"/>
        </w:rPr>
        <w:t>ay</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d</w:t>
      </w:r>
      <w:r w:rsidR="0036356B" w:rsidRPr="00DF5312">
        <w:rPr>
          <w:rFonts w:asciiTheme="minorHAnsi" w:eastAsia="Times New Roman" w:hAnsiTheme="minorHAnsi" w:cs="Arial"/>
          <w:spacing w:val="-4"/>
          <w:sz w:val="20"/>
          <w:szCs w:val="20"/>
        </w:rPr>
        <w:t xml:space="preserve"> </w:t>
      </w:r>
      <w:r w:rsidR="0036356B" w:rsidRPr="00DF5312">
        <w:rPr>
          <w:rFonts w:asciiTheme="minorHAnsi" w:eastAsia="Times New Roman" w:hAnsiTheme="minorHAnsi" w:cs="Arial"/>
          <w:sz w:val="20"/>
          <w:szCs w:val="20"/>
        </w:rPr>
        <w:t>f</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2"/>
          <w:sz w:val="20"/>
          <w:szCs w:val="20"/>
        </w:rPr>
        <w:t xml:space="preserve"> </w:t>
      </w:r>
      <w:r w:rsidR="0036356B" w:rsidRPr="00DF5312">
        <w:rPr>
          <w:rFonts w:asciiTheme="minorHAnsi" w:eastAsia="Times New Roman" w:hAnsiTheme="minorHAnsi" w:cs="Arial"/>
          <w:sz w:val="20"/>
          <w:szCs w:val="20"/>
        </w:rPr>
        <w:t>th</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2"/>
          <w:sz w:val="20"/>
          <w:szCs w:val="20"/>
        </w:rPr>
        <w:t xml:space="preserve"> </w:t>
      </w:r>
      <w:r w:rsidR="0036356B" w:rsidRPr="00DF5312">
        <w:rPr>
          <w:rFonts w:asciiTheme="minorHAnsi" w:eastAsia="Times New Roman" w:hAnsiTheme="minorHAnsi" w:cs="Arial"/>
          <w:spacing w:val="-5"/>
          <w:sz w:val="20"/>
          <w:szCs w:val="20"/>
        </w:rPr>
        <w:t>c</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pacing w:val="-6"/>
          <w:sz w:val="20"/>
          <w:szCs w:val="20"/>
        </w:rPr>
        <w:t>u</w:t>
      </w:r>
      <w:r w:rsidR="0036356B" w:rsidRPr="00DF5312">
        <w:rPr>
          <w:rFonts w:asciiTheme="minorHAnsi" w:eastAsia="Times New Roman" w:hAnsiTheme="minorHAnsi" w:cs="Arial"/>
          <w:sz w:val="20"/>
          <w:szCs w:val="20"/>
        </w:rPr>
        <w:t xml:space="preserve">b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4"/>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e c</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z w:val="20"/>
          <w:szCs w:val="20"/>
        </w:rPr>
        <w:t>rr</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2"/>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r pr</w:t>
      </w:r>
      <w:r w:rsidR="0036356B" w:rsidRPr="00DF5312">
        <w:rPr>
          <w:rFonts w:asciiTheme="minorHAnsi" w:eastAsia="Times New Roman" w:hAnsiTheme="minorHAnsi" w:cs="Arial"/>
          <w:spacing w:val="-7"/>
          <w:sz w:val="20"/>
          <w:szCs w:val="20"/>
        </w:rPr>
        <w:t>e</w:t>
      </w:r>
      <w:r w:rsidR="0036356B" w:rsidRPr="00DF5312">
        <w:rPr>
          <w:rFonts w:asciiTheme="minorHAnsi" w:eastAsia="Times New Roman" w:hAnsiTheme="minorHAnsi" w:cs="Arial"/>
          <w:spacing w:val="4"/>
          <w:sz w:val="20"/>
          <w:szCs w:val="20"/>
        </w:rPr>
        <w:t>v</w:t>
      </w:r>
      <w:r w:rsidR="0036356B" w:rsidRPr="00DF5312">
        <w:rPr>
          <w:rFonts w:asciiTheme="minorHAnsi" w:eastAsia="Times New Roman" w:hAnsiTheme="minorHAnsi" w:cs="Arial"/>
          <w:spacing w:val="-1"/>
          <w:sz w:val="20"/>
          <w:szCs w:val="20"/>
        </w:rPr>
        <w:t>io</w:t>
      </w:r>
      <w:r w:rsidR="0036356B" w:rsidRPr="00DF5312">
        <w:rPr>
          <w:rFonts w:asciiTheme="minorHAnsi" w:eastAsia="Times New Roman" w:hAnsiTheme="minorHAnsi" w:cs="Arial"/>
          <w:spacing w:val="-2"/>
          <w:sz w:val="20"/>
          <w:szCs w:val="20"/>
        </w:rPr>
        <w:t>u</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3"/>
          <w:sz w:val="20"/>
          <w:szCs w:val="20"/>
        </w:rPr>
        <w:t xml:space="preserve"> </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pacing w:val="2"/>
          <w:sz w:val="20"/>
          <w:szCs w:val="20"/>
        </w:rPr>
        <w:t>a</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pacing w:val="-2"/>
          <w:sz w:val="20"/>
          <w:szCs w:val="20"/>
        </w:rPr>
        <w:t>o</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z w:val="20"/>
          <w:szCs w:val="20"/>
        </w:rPr>
        <w:t>.</w:t>
      </w:r>
    </w:p>
    <w:p w14:paraId="226D952F" w14:textId="35DB2CD1" w:rsidR="0036356B" w:rsidRPr="00DF5312" w:rsidRDefault="00B902F8" w:rsidP="00AE2398">
      <w:pPr>
        <w:widowControl w:val="0"/>
        <w:autoSpaceDE w:val="0"/>
        <w:autoSpaceDN w:val="0"/>
        <w:adjustRightInd w:val="0"/>
        <w:spacing w:after="0" w:line="240" w:lineRule="auto"/>
        <w:ind w:left="720" w:right="258"/>
        <w:jc w:val="both"/>
        <w:rPr>
          <w:rFonts w:asciiTheme="minorHAnsi" w:eastAsia="Times New Roman" w:hAnsiTheme="minorHAnsi" w:cs="Times New Roman"/>
          <w:sz w:val="24"/>
          <w:szCs w:val="24"/>
        </w:rPr>
      </w:pPr>
      <w:r w:rsidRPr="00DF5312">
        <w:rPr>
          <w:rFonts w:asciiTheme="minorHAnsi" w:eastAsia="Times New Roman" w:hAnsiTheme="minorHAnsi" w:cs="Arial"/>
          <w:spacing w:val="-1"/>
          <w:sz w:val="20"/>
          <w:szCs w:val="20"/>
        </w:rPr>
        <w:t>2.8</w:t>
      </w:r>
      <w:r w:rsidR="00AE2398" w:rsidRPr="00DF5312">
        <w:rPr>
          <w:rFonts w:asciiTheme="minorHAnsi" w:eastAsia="Times New Roman" w:hAnsiTheme="minorHAnsi" w:cs="Arial"/>
          <w:spacing w:val="-1"/>
          <w:sz w:val="20"/>
          <w:szCs w:val="20"/>
        </w:rPr>
        <w:t xml:space="preserve">.3 </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f</w:t>
      </w:r>
      <w:r w:rsidR="0036356B" w:rsidRPr="00DF5312">
        <w:rPr>
          <w:rFonts w:asciiTheme="minorHAnsi" w:eastAsia="Times New Roman" w:hAnsiTheme="minorHAnsi" w:cs="Arial"/>
          <w:spacing w:val="17"/>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he</w:t>
      </w:r>
      <w:r w:rsidR="0036356B" w:rsidRPr="00DF5312">
        <w:rPr>
          <w:rFonts w:asciiTheme="minorHAnsi" w:eastAsia="Times New Roman" w:hAnsiTheme="minorHAnsi" w:cs="Arial"/>
          <w:spacing w:val="18"/>
          <w:sz w:val="20"/>
          <w:szCs w:val="20"/>
        </w:rPr>
        <w:t xml:space="preserve"> </w:t>
      </w:r>
      <w:r w:rsidR="0036356B" w:rsidRPr="00DF5312">
        <w:rPr>
          <w:rFonts w:asciiTheme="minorHAnsi" w:eastAsia="Times New Roman" w:hAnsiTheme="minorHAnsi" w:cs="Arial"/>
          <w:spacing w:val="-1"/>
          <w:sz w:val="20"/>
          <w:szCs w:val="20"/>
        </w:rPr>
        <w:t>p</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6"/>
          <w:sz w:val="20"/>
          <w:szCs w:val="20"/>
        </w:rPr>
        <w:t>e</w:t>
      </w:r>
      <w:r w:rsidR="0036356B" w:rsidRPr="00DF5312">
        <w:rPr>
          <w:rFonts w:asciiTheme="minorHAnsi" w:eastAsia="Times New Roman" w:hAnsiTheme="minorHAnsi" w:cs="Arial"/>
          <w:spacing w:val="4"/>
          <w:sz w:val="20"/>
          <w:szCs w:val="20"/>
        </w:rPr>
        <w:t>v</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16"/>
          <w:sz w:val="20"/>
          <w:szCs w:val="20"/>
        </w:rPr>
        <w:t xml:space="preserve"> </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3"/>
          <w:sz w:val="20"/>
          <w:szCs w:val="20"/>
        </w:rPr>
        <w:t>l</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z w:val="20"/>
          <w:szCs w:val="20"/>
        </w:rPr>
        <w:t>b</w:t>
      </w:r>
      <w:r w:rsidR="0036356B" w:rsidRPr="00DF5312">
        <w:rPr>
          <w:rFonts w:asciiTheme="minorHAnsi" w:eastAsia="Times New Roman" w:hAnsiTheme="minorHAnsi" w:cs="Arial"/>
          <w:spacing w:val="19"/>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6"/>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pacing w:val="-6"/>
          <w:sz w:val="20"/>
          <w:szCs w:val="20"/>
        </w:rPr>
        <w:t>a</w:t>
      </w:r>
      <w:r w:rsidR="0036356B" w:rsidRPr="00DF5312">
        <w:rPr>
          <w:rFonts w:asciiTheme="minorHAnsi" w:eastAsia="Times New Roman" w:hAnsiTheme="minorHAnsi" w:cs="Arial"/>
          <w:sz w:val="20"/>
          <w:szCs w:val="20"/>
        </w:rPr>
        <w:t>m</w:t>
      </w:r>
      <w:r w:rsidR="0036356B" w:rsidRPr="00DF5312">
        <w:rPr>
          <w:rFonts w:asciiTheme="minorHAnsi" w:eastAsia="Times New Roman" w:hAnsiTheme="minorHAnsi" w:cs="Arial"/>
          <w:spacing w:val="21"/>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11"/>
          <w:sz w:val="20"/>
          <w:szCs w:val="20"/>
        </w:rPr>
        <w:t xml:space="preserve"> </w:t>
      </w:r>
      <w:r w:rsidR="0036356B" w:rsidRPr="00DF5312">
        <w:rPr>
          <w:rFonts w:asciiTheme="minorHAnsi" w:eastAsia="Times New Roman" w:hAnsiTheme="minorHAnsi" w:cs="Arial"/>
          <w:spacing w:val="6"/>
          <w:sz w:val="20"/>
          <w:szCs w:val="20"/>
        </w:rPr>
        <w:t>f</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5"/>
          <w:sz w:val="20"/>
          <w:szCs w:val="20"/>
        </w:rPr>
        <w:t>o</w:t>
      </w:r>
      <w:r w:rsidR="0036356B" w:rsidRPr="00DF5312">
        <w:rPr>
          <w:rFonts w:asciiTheme="minorHAnsi" w:eastAsia="Times New Roman" w:hAnsiTheme="minorHAnsi" w:cs="Arial"/>
          <w:sz w:val="20"/>
          <w:szCs w:val="20"/>
        </w:rPr>
        <w:t>m</w:t>
      </w:r>
      <w:r w:rsidR="0036356B" w:rsidRPr="00DF5312">
        <w:rPr>
          <w:rFonts w:asciiTheme="minorHAnsi" w:eastAsia="Times New Roman" w:hAnsiTheme="minorHAnsi" w:cs="Arial"/>
          <w:spacing w:val="20"/>
          <w:sz w:val="20"/>
          <w:szCs w:val="20"/>
        </w:rPr>
        <w:t xml:space="preserve"> </w:t>
      </w:r>
      <w:r w:rsidR="0036356B" w:rsidRPr="00DF5312">
        <w:rPr>
          <w:rFonts w:asciiTheme="minorHAnsi" w:eastAsia="Times New Roman" w:hAnsiTheme="minorHAnsi" w:cs="Arial"/>
          <w:spacing w:val="-1"/>
          <w:sz w:val="20"/>
          <w:szCs w:val="20"/>
        </w:rPr>
        <w:t>an</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20"/>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6"/>
          <w:sz w:val="20"/>
          <w:szCs w:val="20"/>
        </w:rPr>
        <w:t xml:space="preserve"> </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2"/>
          <w:sz w:val="20"/>
          <w:szCs w:val="20"/>
        </w:rPr>
        <w:t>u</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z w:val="20"/>
          <w:szCs w:val="20"/>
        </w:rPr>
        <w:t>try</w:t>
      </w:r>
      <w:r w:rsidR="0036356B" w:rsidRPr="00DF5312">
        <w:rPr>
          <w:rFonts w:asciiTheme="minorHAnsi" w:eastAsia="Times New Roman" w:hAnsiTheme="minorHAnsi" w:cs="Arial"/>
          <w:spacing w:val="21"/>
          <w:sz w:val="20"/>
          <w:szCs w:val="20"/>
        </w:rPr>
        <w:t xml:space="preserve"> </w:t>
      </w:r>
      <w:r w:rsidR="0036356B" w:rsidRPr="00DF5312">
        <w:rPr>
          <w:rFonts w:asciiTheme="minorHAnsi" w:eastAsia="Times New Roman" w:hAnsiTheme="minorHAnsi" w:cs="Arial"/>
          <w:spacing w:val="-5"/>
          <w:sz w:val="20"/>
          <w:szCs w:val="20"/>
        </w:rPr>
        <w:t>a</w:t>
      </w:r>
      <w:r w:rsidR="0036356B" w:rsidRPr="00DF5312">
        <w:rPr>
          <w:rFonts w:asciiTheme="minorHAnsi" w:eastAsia="Times New Roman" w:hAnsiTheme="minorHAnsi" w:cs="Arial"/>
          <w:sz w:val="20"/>
          <w:szCs w:val="20"/>
        </w:rPr>
        <w:t>f</w:t>
      </w:r>
      <w:r w:rsidR="0036356B" w:rsidRPr="00DF5312">
        <w:rPr>
          <w:rFonts w:asciiTheme="minorHAnsi" w:eastAsia="Times New Roman" w:hAnsiTheme="minorHAnsi" w:cs="Arial"/>
          <w:spacing w:val="2"/>
          <w:sz w:val="20"/>
          <w:szCs w:val="20"/>
        </w:rPr>
        <w:t>f</w:t>
      </w:r>
      <w:r w:rsidR="0036356B" w:rsidRPr="00DF5312">
        <w:rPr>
          <w:rFonts w:asciiTheme="minorHAnsi" w:eastAsia="Times New Roman" w:hAnsiTheme="minorHAnsi" w:cs="Arial"/>
          <w:spacing w:val="-1"/>
          <w:sz w:val="20"/>
          <w:szCs w:val="20"/>
        </w:rPr>
        <w:t>i</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ated</w:t>
      </w:r>
      <w:r w:rsidR="0036356B" w:rsidRPr="00DF5312">
        <w:rPr>
          <w:rFonts w:asciiTheme="minorHAnsi" w:eastAsia="Times New Roman" w:hAnsiTheme="minorHAnsi" w:cs="Arial"/>
          <w:spacing w:val="18"/>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15"/>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he</w:t>
      </w:r>
      <w:r w:rsidR="0036356B" w:rsidRPr="00DF5312">
        <w:rPr>
          <w:rFonts w:asciiTheme="minorHAnsi" w:eastAsia="Times New Roman" w:hAnsiTheme="minorHAnsi" w:cs="Arial"/>
          <w:spacing w:val="18"/>
          <w:sz w:val="20"/>
          <w:szCs w:val="20"/>
        </w:rPr>
        <w:t xml:space="preserve"> </w:t>
      </w:r>
      <w:r w:rsidR="0036356B" w:rsidRPr="00DF5312">
        <w:rPr>
          <w:rFonts w:asciiTheme="minorHAnsi" w:eastAsia="Times New Roman" w:hAnsiTheme="minorHAnsi" w:cs="Arial"/>
          <w:spacing w:val="-2"/>
          <w:sz w:val="20"/>
          <w:szCs w:val="20"/>
        </w:rPr>
        <w:t>F</w:t>
      </w:r>
      <w:r w:rsidR="0036356B" w:rsidRPr="00DF5312">
        <w:rPr>
          <w:rFonts w:asciiTheme="minorHAnsi" w:eastAsia="Times New Roman" w:hAnsiTheme="minorHAnsi" w:cs="Arial"/>
          <w:sz w:val="20"/>
          <w:szCs w:val="20"/>
        </w:rPr>
        <w:t>IH</w:t>
      </w:r>
      <w:r w:rsidR="0036356B" w:rsidRPr="00DF5312">
        <w:rPr>
          <w:rFonts w:asciiTheme="minorHAnsi" w:eastAsia="Times New Roman" w:hAnsiTheme="minorHAnsi" w:cs="Arial"/>
          <w:spacing w:val="15"/>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he</w:t>
      </w:r>
      <w:r w:rsidR="0036356B" w:rsidRPr="00DF5312">
        <w:rPr>
          <w:rFonts w:asciiTheme="minorHAnsi" w:eastAsia="Times New Roman" w:hAnsiTheme="minorHAnsi" w:cs="Arial"/>
          <w:spacing w:val="18"/>
          <w:sz w:val="20"/>
          <w:szCs w:val="20"/>
        </w:rPr>
        <w:t xml:space="preserve"> </w:t>
      </w:r>
      <w:r w:rsidR="0036356B" w:rsidRPr="00DF5312">
        <w:rPr>
          <w:rFonts w:asciiTheme="minorHAnsi" w:eastAsia="Times New Roman" w:hAnsiTheme="minorHAnsi" w:cs="Arial"/>
          <w:sz w:val="20"/>
          <w:szCs w:val="20"/>
        </w:rPr>
        <w:t>re</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pacing w:val="-6"/>
          <w:sz w:val="20"/>
          <w:szCs w:val="20"/>
        </w:rPr>
        <w:t>e</w:t>
      </w:r>
      <w:r w:rsidR="0036356B" w:rsidRPr="00DF5312">
        <w:rPr>
          <w:rFonts w:asciiTheme="minorHAnsi" w:eastAsia="Times New Roman" w:hAnsiTheme="minorHAnsi" w:cs="Arial"/>
          <w:spacing w:val="4"/>
          <w:sz w:val="20"/>
          <w:szCs w:val="20"/>
        </w:rPr>
        <w:t>v</w:t>
      </w:r>
      <w:r w:rsidR="0036356B" w:rsidRPr="00DF5312">
        <w:rPr>
          <w:rFonts w:asciiTheme="minorHAnsi" w:eastAsia="Times New Roman" w:hAnsiTheme="minorHAnsi" w:cs="Arial"/>
          <w:spacing w:val="-1"/>
          <w:sz w:val="20"/>
          <w:szCs w:val="20"/>
        </w:rPr>
        <w:t>an</w:t>
      </w:r>
      <w:r w:rsidR="0036356B" w:rsidRPr="00DF5312">
        <w:rPr>
          <w:rFonts w:asciiTheme="minorHAnsi" w:eastAsia="Times New Roman" w:hAnsiTheme="minorHAnsi" w:cs="Arial"/>
          <w:sz w:val="20"/>
          <w:szCs w:val="20"/>
        </w:rPr>
        <w:t xml:space="preserve">t </w:t>
      </w:r>
      <w:r w:rsidR="0036356B" w:rsidRPr="00DF5312">
        <w:rPr>
          <w:rFonts w:asciiTheme="minorHAnsi" w:eastAsia="Times New Roman" w:hAnsiTheme="minorHAnsi" w:cs="Arial"/>
          <w:spacing w:val="3"/>
          <w:sz w:val="20"/>
          <w:szCs w:val="20"/>
        </w:rPr>
        <w:t>l</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pacing w:val="-2"/>
          <w:sz w:val="20"/>
          <w:szCs w:val="20"/>
        </w:rPr>
        <w:t>a</w:t>
      </w:r>
      <w:r w:rsidR="0036356B" w:rsidRPr="00DF5312">
        <w:rPr>
          <w:rFonts w:asciiTheme="minorHAnsi" w:eastAsia="Times New Roman" w:hAnsiTheme="minorHAnsi" w:cs="Arial"/>
          <w:spacing w:val="-1"/>
          <w:sz w:val="20"/>
          <w:szCs w:val="20"/>
        </w:rPr>
        <w:t>g</w:t>
      </w:r>
      <w:r w:rsidR="0036356B" w:rsidRPr="00DF5312">
        <w:rPr>
          <w:rFonts w:asciiTheme="minorHAnsi" w:eastAsia="Times New Roman" w:hAnsiTheme="minorHAnsi" w:cs="Arial"/>
          <w:spacing w:val="-2"/>
          <w:sz w:val="20"/>
          <w:szCs w:val="20"/>
        </w:rPr>
        <w:t>u</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62"/>
          <w:sz w:val="20"/>
          <w:szCs w:val="20"/>
        </w:rPr>
        <w:t xml:space="preserve"> </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pacing w:val="-2"/>
          <w:sz w:val="20"/>
          <w:szCs w:val="20"/>
        </w:rPr>
        <w:t>d</w:t>
      </w:r>
      <w:r w:rsidR="0036356B" w:rsidRPr="00DF5312">
        <w:rPr>
          <w:rFonts w:asciiTheme="minorHAnsi" w:eastAsia="Times New Roman" w:hAnsiTheme="minorHAnsi" w:cs="Arial"/>
          <w:sz w:val="20"/>
          <w:szCs w:val="20"/>
        </w:rPr>
        <w:t>m</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z w:val="20"/>
          <w:szCs w:val="20"/>
        </w:rPr>
        <w:t>tra</w:t>
      </w:r>
      <w:r w:rsidR="0036356B" w:rsidRPr="00DF5312">
        <w:rPr>
          <w:rFonts w:asciiTheme="minorHAnsi" w:eastAsia="Times New Roman" w:hAnsiTheme="minorHAnsi" w:cs="Arial"/>
          <w:spacing w:val="-3"/>
          <w:sz w:val="20"/>
          <w:szCs w:val="20"/>
        </w:rPr>
        <w:t>t</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62"/>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63"/>
          <w:sz w:val="20"/>
          <w:szCs w:val="20"/>
        </w:rPr>
        <w:t xml:space="preserve"> </w:t>
      </w:r>
      <w:r w:rsidR="0036356B" w:rsidRPr="00DF5312">
        <w:rPr>
          <w:rFonts w:asciiTheme="minorHAnsi" w:eastAsia="Times New Roman" w:hAnsiTheme="minorHAnsi" w:cs="Arial"/>
          <w:sz w:val="20"/>
          <w:szCs w:val="20"/>
        </w:rPr>
        <w:t>H</w:t>
      </w:r>
      <w:r w:rsidR="0036356B" w:rsidRPr="00DF5312">
        <w:rPr>
          <w:rFonts w:asciiTheme="minorHAnsi" w:eastAsia="Times New Roman" w:hAnsiTheme="minorHAnsi" w:cs="Arial"/>
          <w:spacing w:val="-7"/>
          <w:sz w:val="20"/>
          <w:szCs w:val="20"/>
        </w:rPr>
        <w:t>o</w:t>
      </w:r>
      <w:r w:rsidR="0036356B" w:rsidRPr="00DF5312">
        <w:rPr>
          <w:rFonts w:asciiTheme="minorHAnsi" w:eastAsia="Times New Roman" w:hAnsiTheme="minorHAnsi" w:cs="Arial"/>
          <w:spacing w:val="4"/>
          <w:sz w:val="20"/>
          <w:szCs w:val="20"/>
        </w:rPr>
        <w:t>m</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62"/>
          <w:sz w:val="20"/>
          <w:szCs w:val="20"/>
        </w:rPr>
        <w:t xml:space="preserve"> </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2"/>
          <w:sz w:val="20"/>
          <w:szCs w:val="20"/>
        </w:rPr>
        <w:t>a</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pacing w:val="-6"/>
          <w:sz w:val="20"/>
          <w:szCs w:val="20"/>
        </w:rPr>
        <w:t>a</w:t>
      </w:r>
      <w:r w:rsidR="0036356B" w:rsidRPr="00DF5312">
        <w:rPr>
          <w:rFonts w:asciiTheme="minorHAnsi" w:eastAsia="Times New Roman" w:hAnsiTheme="minorHAnsi" w:cs="Arial"/>
          <w:sz w:val="20"/>
          <w:szCs w:val="20"/>
        </w:rPr>
        <w:t>l</w:t>
      </w:r>
      <w:r w:rsidR="0036356B" w:rsidRPr="00DF5312">
        <w:rPr>
          <w:rFonts w:asciiTheme="minorHAnsi" w:eastAsia="Times New Roman" w:hAnsiTheme="minorHAnsi" w:cs="Arial"/>
          <w:spacing w:val="66"/>
          <w:sz w:val="20"/>
          <w:szCs w:val="20"/>
        </w:rPr>
        <w:t xml:space="preserve"> </w:t>
      </w:r>
      <w:r w:rsidR="0036356B" w:rsidRPr="00DF5312">
        <w:rPr>
          <w:rFonts w:asciiTheme="minorHAnsi" w:eastAsia="Times New Roman" w:hAnsiTheme="minorHAnsi" w:cs="Arial"/>
          <w:sz w:val="20"/>
          <w:szCs w:val="20"/>
        </w:rPr>
        <w:t>A</w:t>
      </w:r>
      <w:r w:rsidR="0036356B" w:rsidRPr="00DF5312">
        <w:rPr>
          <w:rFonts w:asciiTheme="minorHAnsi" w:eastAsia="Times New Roman" w:hAnsiTheme="minorHAnsi" w:cs="Arial"/>
          <w:spacing w:val="-4"/>
          <w:sz w:val="20"/>
          <w:szCs w:val="20"/>
        </w:rPr>
        <w:t>ss</w:t>
      </w:r>
      <w:r w:rsidR="0036356B" w:rsidRPr="00DF5312">
        <w:rPr>
          <w:rFonts w:asciiTheme="minorHAnsi" w:eastAsia="Times New Roman" w:hAnsiTheme="minorHAnsi" w:cs="Arial"/>
          <w:spacing w:val="-2"/>
          <w:sz w:val="20"/>
          <w:szCs w:val="20"/>
        </w:rPr>
        <w:t>o</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57"/>
          <w:sz w:val="20"/>
          <w:szCs w:val="20"/>
        </w:rPr>
        <w:t xml:space="preserve"> </w:t>
      </w:r>
      <w:r w:rsidR="0036356B" w:rsidRPr="00DF5312">
        <w:rPr>
          <w:rFonts w:asciiTheme="minorHAnsi" w:eastAsia="Times New Roman" w:hAnsiTheme="minorHAnsi" w:cs="Arial"/>
          <w:spacing w:val="5"/>
          <w:sz w:val="20"/>
          <w:szCs w:val="20"/>
        </w:rPr>
        <w:t>m</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70"/>
          <w:sz w:val="20"/>
          <w:szCs w:val="20"/>
        </w:rPr>
        <w:t xml:space="preserve"> </w:t>
      </w:r>
      <w:r w:rsidR="0036356B" w:rsidRPr="00DF5312">
        <w:rPr>
          <w:rFonts w:asciiTheme="minorHAnsi" w:eastAsia="Times New Roman" w:hAnsiTheme="minorHAnsi" w:cs="Arial"/>
          <w:sz w:val="20"/>
          <w:szCs w:val="20"/>
        </w:rPr>
        <w:t>co</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64"/>
          <w:sz w:val="20"/>
          <w:szCs w:val="20"/>
        </w:rPr>
        <w:t xml:space="preserve"> </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62"/>
          <w:sz w:val="20"/>
          <w:szCs w:val="20"/>
        </w:rPr>
        <w:t xml:space="preserve"> </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62"/>
          <w:sz w:val="20"/>
          <w:szCs w:val="20"/>
        </w:rPr>
        <w:t xml:space="preserve"> </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eg</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z w:val="20"/>
          <w:szCs w:val="20"/>
        </w:rPr>
        <w:t>tra</w:t>
      </w:r>
      <w:r w:rsidR="0036356B" w:rsidRPr="00DF5312">
        <w:rPr>
          <w:rFonts w:asciiTheme="minorHAnsi" w:eastAsia="Times New Roman" w:hAnsiTheme="minorHAnsi" w:cs="Arial"/>
          <w:spacing w:val="-4"/>
          <w:sz w:val="20"/>
          <w:szCs w:val="20"/>
        </w:rPr>
        <w:t>t</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 xml:space="preserve">on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2"/>
          <w:sz w:val="20"/>
          <w:szCs w:val="20"/>
        </w:rPr>
        <w:t>ug</w:t>
      </w:r>
      <w:r w:rsidR="0036356B" w:rsidRPr="00DF5312">
        <w:rPr>
          <w:rFonts w:asciiTheme="minorHAnsi" w:eastAsia="Times New Roman" w:hAnsiTheme="minorHAnsi" w:cs="Arial"/>
          <w:sz w:val="20"/>
          <w:szCs w:val="20"/>
        </w:rPr>
        <w:t>h</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ne</w:t>
      </w:r>
      <w:r w:rsidR="0036356B" w:rsidRPr="00DF5312">
        <w:rPr>
          <w:rFonts w:asciiTheme="minorHAnsi" w:eastAsia="Times New Roman" w:hAnsiTheme="minorHAnsi" w:cs="Arial"/>
          <w:spacing w:val="8"/>
          <w:sz w:val="20"/>
          <w:szCs w:val="20"/>
        </w:rPr>
        <w:t xml:space="preserve"> </w:t>
      </w:r>
      <w:r w:rsidR="0036356B" w:rsidRPr="00DF5312">
        <w:rPr>
          <w:rFonts w:asciiTheme="minorHAnsi" w:eastAsia="Times New Roman" w:hAnsiTheme="minorHAnsi" w:cs="Arial"/>
          <w:sz w:val="20"/>
          <w:szCs w:val="20"/>
        </w:rPr>
        <w:t>re</w:t>
      </w:r>
      <w:r w:rsidR="0036356B" w:rsidRPr="00DF5312">
        <w:rPr>
          <w:rFonts w:asciiTheme="minorHAnsi" w:eastAsia="Times New Roman" w:hAnsiTheme="minorHAnsi" w:cs="Arial"/>
          <w:spacing w:val="-2"/>
          <w:sz w:val="20"/>
          <w:szCs w:val="20"/>
        </w:rPr>
        <w:t>g</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pacing w:val="-3"/>
          <w:sz w:val="20"/>
          <w:szCs w:val="20"/>
        </w:rPr>
        <w:t>t</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z w:val="20"/>
          <w:szCs w:val="20"/>
        </w:rPr>
        <w:t>m</w:t>
      </w:r>
      <w:r w:rsidR="0036356B" w:rsidRPr="00DF5312">
        <w:rPr>
          <w:rFonts w:asciiTheme="minorHAnsi" w:eastAsia="Times New Roman" w:hAnsiTheme="minorHAnsi" w:cs="Arial"/>
          <w:spacing w:val="15"/>
          <w:sz w:val="20"/>
          <w:szCs w:val="20"/>
        </w:rPr>
        <w:t xml:space="preserve"> </w:t>
      </w:r>
      <w:r w:rsidR="0036356B" w:rsidRPr="00DF5312">
        <w:rPr>
          <w:rFonts w:asciiTheme="minorHAnsi" w:eastAsia="Times New Roman" w:hAnsiTheme="minorHAnsi" w:cs="Arial"/>
          <w:sz w:val="20"/>
          <w:szCs w:val="20"/>
        </w:rPr>
        <w:t>or</w:t>
      </w:r>
      <w:r w:rsidR="0036356B" w:rsidRPr="00DF5312">
        <w:rPr>
          <w:rFonts w:asciiTheme="minorHAnsi" w:eastAsia="Times New Roman" w:hAnsiTheme="minorHAnsi" w:cs="Arial"/>
          <w:spacing w:val="5"/>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10"/>
          <w:sz w:val="20"/>
          <w:szCs w:val="20"/>
        </w:rPr>
        <w:t xml:space="preserve"> </w:t>
      </w:r>
      <w:r w:rsidR="0036356B" w:rsidRPr="00DF5312">
        <w:rPr>
          <w:rFonts w:asciiTheme="minorHAnsi" w:eastAsia="Times New Roman" w:hAnsiTheme="minorHAnsi" w:cs="Arial"/>
          <w:spacing w:val="-5"/>
          <w:sz w:val="20"/>
          <w:szCs w:val="20"/>
        </w:rPr>
        <w:t>w</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z w:val="20"/>
          <w:szCs w:val="20"/>
        </w:rPr>
        <w:t>g</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pacing w:val="-6"/>
          <w:sz w:val="20"/>
          <w:szCs w:val="20"/>
        </w:rPr>
        <w:t>n</w:t>
      </w:r>
      <w:r w:rsidR="0036356B" w:rsidRPr="00DF5312">
        <w:rPr>
          <w:rFonts w:asciiTheme="minorHAnsi" w:eastAsia="Times New Roman" w:hAnsiTheme="minorHAnsi" w:cs="Arial"/>
          <w:sz w:val="20"/>
          <w:szCs w:val="20"/>
        </w:rPr>
        <w:t>d</w:t>
      </w:r>
      <w:r w:rsidR="0036356B" w:rsidRPr="00DF5312">
        <w:rPr>
          <w:rFonts w:asciiTheme="minorHAnsi" w:eastAsia="Times New Roman" w:hAnsiTheme="minorHAnsi" w:cs="Arial"/>
          <w:spacing w:val="8"/>
          <w:sz w:val="20"/>
          <w:szCs w:val="20"/>
        </w:rPr>
        <w:t xml:space="preserve"> </w:t>
      </w:r>
      <w:r w:rsidR="0036356B" w:rsidRPr="00DF5312">
        <w:rPr>
          <w:rFonts w:asciiTheme="minorHAnsi" w:eastAsia="Times New Roman" w:hAnsiTheme="minorHAnsi" w:cs="Arial"/>
          <w:sz w:val="20"/>
          <w:szCs w:val="20"/>
        </w:rPr>
        <w:t>at</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2"/>
          <w:sz w:val="20"/>
          <w:szCs w:val="20"/>
        </w:rPr>
        <w:t>h</w:t>
      </w:r>
      <w:r w:rsidR="0036356B" w:rsidRPr="00DF5312">
        <w:rPr>
          <w:rFonts w:asciiTheme="minorHAnsi" w:eastAsia="Times New Roman" w:hAnsiTheme="minorHAnsi" w:cs="Arial"/>
          <w:spacing w:val="-1"/>
          <w:sz w:val="20"/>
          <w:szCs w:val="20"/>
        </w:rPr>
        <w:t>e</w:t>
      </w:r>
      <w:r w:rsidR="0036356B" w:rsidRPr="00DF5312">
        <w:rPr>
          <w:rFonts w:asciiTheme="minorHAnsi" w:eastAsia="Times New Roman" w:hAnsiTheme="minorHAnsi" w:cs="Arial"/>
          <w:sz w:val="20"/>
          <w:szCs w:val="20"/>
        </w:rPr>
        <w:t>d</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5"/>
          <w:sz w:val="20"/>
          <w:szCs w:val="20"/>
        </w:rPr>
        <w:t xml:space="preserve"> </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z w:val="20"/>
          <w:szCs w:val="20"/>
        </w:rPr>
        <w:t>-l</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1"/>
          <w:sz w:val="20"/>
          <w:szCs w:val="20"/>
        </w:rPr>
        <w:t>n</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9"/>
          <w:sz w:val="20"/>
          <w:szCs w:val="20"/>
        </w:rPr>
        <w:t xml:space="preserve"> </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eg</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z w:val="20"/>
          <w:szCs w:val="20"/>
        </w:rPr>
        <w:t>tra</w:t>
      </w:r>
      <w:r w:rsidR="0036356B" w:rsidRPr="00DF5312">
        <w:rPr>
          <w:rFonts w:asciiTheme="minorHAnsi" w:eastAsia="Times New Roman" w:hAnsiTheme="minorHAnsi" w:cs="Arial"/>
          <w:spacing w:val="-3"/>
          <w:sz w:val="20"/>
          <w:szCs w:val="20"/>
        </w:rPr>
        <w:t>t</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 xml:space="preserve">n </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z w:val="20"/>
          <w:szCs w:val="20"/>
        </w:rPr>
        <w:t>te</w:t>
      </w:r>
      <w:r w:rsidR="0036356B" w:rsidRPr="00DF5312">
        <w:rPr>
          <w:rFonts w:asciiTheme="minorHAnsi" w:eastAsia="Times New Roman" w:hAnsiTheme="minorHAnsi" w:cs="Arial"/>
          <w:spacing w:val="3"/>
          <w:sz w:val="20"/>
          <w:szCs w:val="20"/>
        </w:rPr>
        <w:t>m</w:t>
      </w:r>
      <w:r w:rsidR="0036356B" w:rsidRPr="00DF5312">
        <w:rPr>
          <w:rFonts w:asciiTheme="minorHAnsi" w:eastAsia="Times New Roman" w:hAnsiTheme="minorHAnsi" w:cs="Arial"/>
          <w:sz w:val="20"/>
          <w:szCs w:val="20"/>
        </w:rPr>
        <w:t>.</w:t>
      </w:r>
      <w:r w:rsidR="0036356B" w:rsidRPr="00DF5312">
        <w:rPr>
          <w:rFonts w:asciiTheme="minorHAnsi" w:eastAsia="Times New Roman" w:hAnsiTheme="minorHAnsi" w:cs="Arial"/>
          <w:spacing w:val="23"/>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h</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16"/>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16"/>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o</w:t>
      </w:r>
      <w:r w:rsidR="0036356B" w:rsidRPr="00DF5312">
        <w:rPr>
          <w:rFonts w:asciiTheme="minorHAnsi" w:eastAsia="Times New Roman" w:hAnsiTheme="minorHAnsi" w:cs="Arial"/>
          <w:spacing w:val="20"/>
          <w:sz w:val="20"/>
          <w:szCs w:val="20"/>
        </w:rPr>
        <w:t xml:space="preserve"> </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1"/>
          <w:sz w:val="20"/>
          <w:szCs w:val="20"/>
        </w:rPr>
        <w:t>on</w:t>
      </w:r>
      <w:r w:rsidR="0036356B" w:rsidRPr="00DF5312">
        <w:rPr>
          <w:rFonts w:asciiTheme="minorHAnsi" w:eastAsia="Times New Roman" w:hAnsiTheme="minorHAnsi" w:cs="Arial"/>
          <w:sz w:val="20"/>
          <w:szCs w:val="20"/>
        </w:rPr>
        <w:t>f</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pacing w:val="-4"/>
          <w:sz w:val="20"/>
          <w:szCs w:val="20"/>
        </w:rPr>
        <w:t>r</w:t>
      </w:r>
      <w:r w:rsidR="0036356B" w:rsidRPr="00DF5312">
        <w:rPr>
          <w:rFonts w:asciiTheme="minorHAnsi" w:eastAsia="Times New Roman" w:hAnsiTheme="minorHAnsi" w:cs="Arial"/>
          <w:sz w:val="20"/>
          <w:szCs w:val="20"/>
        </w:rPr>
        <w:t>m</w:t>
      </w:r>
      <w:r w:rsidR="0036356B" w:rsidRPr="00DF5312">
        <w:rPr>
          <w:rFonts w:asciiTheme="minorHAnsi" w:eastAsia="Times New Roman" w:hAnsiTheme="minorHAnsi" w:cs="Arial"/>
          <w:spacing w:val="29"/>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h</w:t>
      </w:r>
      <w:r w:rsidR="0036356B" w:rsidRPr="00DF5312">
        <w:rPr>
          <w:rFonts w:asciiTheme="minorHAnsi" w:eastAsia="Times New Roman" w:hAnsiTheme="minorHAnsi" w:cs="Arial"/>
          <w:spacing w:val="-2"/>
          <w:sz w:val="20"/>
          <w:szCs w:val="20"/>
        </w:rPr>
        <w:t>a</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22"/>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19"/>
          <w:sz w:val="20"/>
          <w:szCs w:val="20"/>
        </w:rPr>
        <w:t xml:space="preserve"> </w:t>
      </w:r>
      <w:r w:rsidR="0036356B" w:rsidRPr="00DF5312">
        <w:rPr>
          <w:rFonts w:asciiTheme="minorHAnsi" w:eastAsia="Times New Roman" w:hAnsiTheme="minorHAnsi" w:cs="Arial"/>
          <w:spacing w:val="-1"/>
          <w:sz w:val="20"/>
          <w:szCs w:val="20"/>
        </w:rPr>
        <w:t>p</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z w:val="20"/>
          <w:szCs w:val="20"/>
        </w:rPr>
        <w:t>ay</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5"/>
          <w:sz w:val="20"/>
          <w:szCs w:val="20"/>
        </w:rPr>
        <w:t xml:space="preserve"> </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16"/>
          <w:sz w:val="20"/>
          <w:szCs w:val="20"/>
        </w:rPr>
        <w:t xml:space="preserve"> </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2"/>
          <w:sz w:val="20"/>
          <w:szCs w:val="20"/>
        </w:rPr>
        <w:t>o</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22"/>
          <w:sz w:val="20"/>
          <w:szCs w:val="20"/>
        </w:rPr>
        <w:t xml:space="preserve"> </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z w:val="20"/>
          <w:szCs w:val="20"/>
        </w:rPr>
        <w:t>rr</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nt</w:t>
      </w:r>
      <w:r w:rsidR="0036356B" w:rsidRPr="00DF5312">
        <w:rPr>
          <w:rFonts w:asciiTheme="minorHAnsi" w:eastAsia="Times New Roman" w:hAnsiTheme="minorHAnsi" w:cs="Arial"/>
          <w:spacing w:val="3"/>
          <w:sz w:val="20"/>
          <w:szCs w:val="20"/>
        </w:rPr>
        <w:t>l</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21"/>
          <w:sz w:val="20"/>
          <w:szCs w:val="20"/>
        </w:rPr>
        <w:t xml:space="preserve"> </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eg</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z w:val="20"/>
          <w:szCs w:val="20"/>
        </w:rPr>
        <w:t>ter</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d</w:t>
      </w:r>
      <w:r w:rsidR="0036356B" w:rsidRPr="00DF5312">
        <w:rPr>
          <w:rFonts w:asciiTheme="minorHAnsi" w:eastAsia="Times New Roman" w:hAnsiTheme="minorHAnsi" w:cs="Arial"/>
          <w:spacing w:val="14"/>
          <w:sz w:val="20"/>
          <w:szCs w:val="20"/>
        </w:rPr>
        <w:t xml:space="preserve"> </w:t>
      </w:r>
      <w:r w:rsidR="0036356B" w:rsidRPr="00DF5312">
        <w:rPr>
          <w:rFonts w:asciiTheme="minorHAnsi" w:eastAsia="Times New Roman" w:hAnsiTheme="minorHAnsi" w:cs="Arial"/>
          <w:spacing w:val="6"/>
          <w:sz w:val="20"/>
          <w:szCs w:val="20"/>
        </w:rPr>
        <w:t>f</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20"/>
          <w:sz w:val="20"/>
          <w:szCs w:val="20"/>
        </w:rPr>
        <w:t xml:space="preserve"> </w:t>
      </w:r>
      <w:r w:rsidR="0036356B" w:rsidRPr="00DF5312">
        <w:rPr>
          <w:rFonts w:asciiTheme="minorHAnsi" w:eastAsia="Times New Roman" w:hAnsiTheme="minorHAnsi" w:cs="Arial"/>
          <w:sz w:val="20"/>
          <w:szCs w:val="20"/>
        </w:rPr>
        <w:t>a</w:t>
      </w:r>
      <w:r w:rsidR="0036356B" w:rsidRPr="00DF5312">
        <w:rPr>
          <w:rFonts w:asciiTheme="minorHAnsi" w:eastAsia="Times New Roman" w:hAnsiTheme="minorHAnsi" w:cs="Arial"/>
          <w:spacing w:val="-2"/>
          <w:sz w:val="20"/>
          <w:szCs w:val="20"/>
        </w:rPr>
        <w:t>n</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20"/>
          <w:sz w:val="20"/>
          <w:szCs w:val="20"/>
        </w:rPr>
        <w:t xml:space="preserve"> </w:t>
      </w:r>
      <w:r w:rsidR="0036356B" w:rsidRPr="00DF5312">
        <w:rPr>
          <w:rFonts w:asciiTheme="minorHAnsi" w:eastAsia="Times New Roman" w:hAnsiTheme="minorHAnsi" w:cs="Arial"/>
          <w:sz w:val="20"/>
          <w:szCs w:val="20"/>
        </w:rPr>
        <w:t>ot</w:t>
      </w:r>
      <w:r w:rsidR="0036356B" w:rsidRPr="00DF5312">
        <w:rPr>
          <w:rFonts w:asciiTheme="minorHAnsi" w:eastAsia="Times New Roman" w:hAnsiTheme="minorHAnsi" w:cs="Arial"/>
          <w:spacing w:val="-1"/>
          <w:sz w:val="20"/>
          <w:szCs w:val="20"/>
        </w:rPr>
        <w:t>he</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20"/>
          <w:sz w:val="20"/>
          <w:szCs w:val="20"/>
        </w:rPr>
        <w:t xml:space="preserve"> </w:t>
      </w:r>
      <w:r w:rsidR="0036356B" w:rsidRPr="00DF5312">
        <w:rPr>
          <w:rFonts w:asciiTheme="minorHAnsi" w:eastAsia="Times New Roman" w:hAnsiTheme="minorHAnsi" w:cs="Arial"/>
          <w:sz w:val="20"/>
          <w:szCs w:val="20"/>
        </w:rPr>
        <w:t>c</w:t>
      </w:r>
      <w:r w:rsidR="0036356B" w:rsidRPr="00DF5312">
        <w:rPr>
          <w:rFonts w:asciiTheme="minorHAnsi" w:eastAsia="Times New Roman" w:hAnsiTheme="minorHAnsi" w:cs="Arial"/>
          <w:spacing w:val="3"/>
          <w:sz w:val="20"/>
          <w:szCs w:val="20"/>
        </w:rPr>
        <w:t>l</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z w:val="20"/>
          <w:szCs w:val="20"/>
        </w:rPr>
        <w:t>b</w:t>
      </w:r>
      <w:r w:rsidR="0036356B" w:rsidRPr="00DF5312">
        <w:rPr>
          <w:rFonts w:asciiTheme="minorHAnsi" w:eastAsia="Times New Roman" w:hAnsiTheme="minorHAnsi" w:cs="Arial"/>
          <w:spacing w:val="24"/>
          <w:sz w:val="20"/>
          <w:szCs w:val="20"/>
        </w:rPr>
        <w:t xml:space="preserve"> </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 xml:space="preserve">r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ea</w:t>
      </w:r>
      <w:r w:rsidR="0036356B" w:rsidRPr="00DF5312">
        <w:rPr>
          <w:rFonts w:asciiTheme="minorHAnsi" w:eastAsia="Times New Roman" w:hAnsiTheme="minorHAnsi" w:cs="Arial"/>
          <w:sz w:val="20"/>
          <w:szCs w:val="20"/>
        </w:rPr>
        <w:t>m,</w:t>
      </w:r>
      <w:r w:rsidR="0036356B" w:rsidRPr="00DF5312">
        <w:rPr>
          <w:rFonts w:asciiTheme="minorHAnsi" w:eastAsia="Times New Roman" w:hAnsiTheme="minorHAnsi" w:cs="Arial"/>
          <w:spacing w:val="2"/>
          <w:sz w:val="20"/>
          <w:szCs w:val="20"/>
        </w:rPr>
        <w:t xml:space="preserve"> </w:t>
      </w:r>
      <w:r w:rsidR="0036356B" w:rsidRPr="00DF5312">
        <w:rPr>
          <w:rFonts w:asciiTheme="minorHAnsi" w:eastAsia="Times New Roman" w:hAnsiTheme="minorHAnsi" w:cs="Arial"/>
          <w:sz w:val="20"/>
          <w:szCs w:val="20"/>
        </w:rPr>
        <w:t>or</w:t>
      </w:r>
      <w:r w:rsidR="0036356B" w:rsidRPr="00DF5312">
        <w:rPr>
          <w:rFonts w:asciiTheme="minorHAnsi" w:eastAsia="Times New Roman" w:hAnsiTheme="minorHAnsi" w:cs="Arial"/>
          <w:spacing w:val="-3"/>
          <w:sz w:val="20"/>
          <w:szCs w:val="20"/>
        </w:rPr>
        <w:t xml:space="preserve"> </w:t>
      </w:r>
      <w:r w:rsidR="0036356B" w:rsidRPr="00DF5312">
        <w:rPr>
          <w:rFonts w:asciiTheme="minorHAnsi" w:eastAsia="Times New Roman" w:hAnsiTheme="minorHAnsi" w:cs="Arial"/>
          <w:sz w:val="20"/>
          <w:szCs w:val="20"/>
        </w:rPr>
        <w:t>th</w:t>
      </w:r>
      <w:r w:rsidR="0036356B" w:rsidRPr="00DF5312">
        <w:rPr>
          <w:rFonts w:asciiTheme="minorHAnsi" w:eastAsia="Times New Roman" w:hAnsiTheme="minorHAnsi" w:cs="Arial"/>
          <w:spacing w:val="-2"/>
          <w:sz w:val="20"/>
          <w:szCs w:val="20"/>
        </w:rPr>
        <w:t>a</w:t>
      </w:r>
      <w:r w:rsidR="0036356B" w:rsidRPr="00DF5312">
        <w:rPr>
          <w:rFonts w:asciiTheme="minorHAnsi" w:eastAsia="Times New Roman" w:hAnsiTheme="minorHAnsi" w:cs="Arial"/>
          <w:sz w:val="20"/>
          <w:szCs w:val="20"/>
        </w:rPr>
        <w:t>t</w:t>
      </w:r>
      <w:r w:rsidR="0036356B" w:rsidRPr="00DF5312">
        <w:rPr>
          <w:rFonts w:asciiTheme="minorHAnsi" w:eastAsia="Times New Roman" w:hAnsiTheme="minorHAnsi" w:cs="Arial"/>
          <w:spacing w:val="-1"/>
          <w:sz w:val="20"/>
          <w:szCs w:val="20"/>
        </w:rPr>
        <w:t xml:space="preserve"> </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1"/>
          <w:sz w:val="20"/>
          <w:szCs w:val="20"/>
        </w:rPr>
        <w:t xml:space="preserve"> </w:t>
      </w:r>
      <w:r w:rsidR="0036356B" w:rsidRPr="00DF5312">
        <w:rPr>
          <w:rFonts w:asciiTheme="minorHAnsi" w:eastAsia="Times New Roman" w:hAnsiTheme="minorHAnsi" w:cs="Arial"/>
          <w:sz w:val="20"/>
          <w:szCs w:val="20"/>
        </w:rPr>
        <w:t>h</w:t>
      </w:r>
      <w:r w:rsidR="0036356B" w:rsidRPr="00DF5312">
        <w:rPr>
          <w:rFonts w:asciiTheme="minorHAnsi" w:eastAsia="Times New Roman" w:hAnsiTheme="minorHAnsi" w:cs="Arial"/>
          <w:spacing w:val="-7"/>
          <w:sz w:val="20"/>
          <w:szCs w:val="20"/>
        </w:rPr>
        <w:t>a</w:t>
      </w:r>
      <w:r w:rsidR="0036356B" w:rsidRPr="00DF5312">
        <w:rPr>
          <w:rFonts w:asciiTheme="minorHAnsi" w:eastAsia="Times New Roman" w:hAnsiTheme="minorHAnsi" w:cs="Arial"/>
          <w:spacing w:val="4"/>
          <w:sz w:val="20"/>
          <w:szCs w:val="20"/>
        </w:rPr>
        <w:t>v</w:t>
      </w:r>
      <w:r w:rsidR="0036356B" w:rsidRPr="00DF5312">
        <w:rPr>
          <w:rFonts w:asciiTheme="minorHAnsi" w:eastAsia="Times New Roman" w:hAnsiTheme="minorHAnsi" w:cs="Arial"/>
          <w:sz w:val="20"/>
          <w:szCs w:val="20"/>
        </w:rPr>
        <w:t>e</w:t>
      </w:r>
      <w:r w:rsidR="0036356B" w:rsidRPr="00DF5312">
        <w:rPr>
          <w:rFonts w:asciiTheme="minorHAnsi" w:eastAsia="Times New Roman" w:hAnsiTheme="minorHAnsi" w:cs="Arial"/>
          <w:spacing w:val="1"/>
          <w:sz w:val="20"/>
          <w:szCs w:val="20"/>
        </w:rPr>
        <w:t xml:space="preserve"> </w:t>
      </w:r>
      <w:r w:rsidR="0036356B" w:rsidRPr="00DF5312">
        <w:rPr>
          <w:rFonts w:asciiTheme="minorHAnsi" w:eastAsia="Times New Roman" w:hAnsiTheme="minorHAnsi" w:cs="Arial"/>
          <w:spacing w:val="-1"/>
          <w:sz w:val="20"/>
          <w:szCs w:val="20"/>
        </w:rPr>
        <w:t>an</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3"/>
          <w:sz w:val="20"/>
          <w:szCs w:val="20"/>
        </w:rPr>
        <w:t xml:space="preserve"> </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4"/>
          <w:sz w:val="20"/>
          <w:szCs w:val="20"/>
        </w:rPr>
        <w:t>s</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pacing w:val="-1"/>
          <w:sz w:val="20"/>
          <w:szCs w:val="20"/>
        </w:rPr>
        <w:t>u</w:t>
      </w:r>
      <w:r w:rsidR="0036356B" w:rsidRPr="00DF5312">
        <w:rPr>
          <w:rFonts w:asciiTheme="minorHAnsi" w:eastAsia="Times New Roman" w:hAnsiTheme="minorHAnsi" w:cs="Arial"/>
          <w:sz w:val="20"/>
          <w:szCs w:val="20"/>
        </w:rPr>
        <w:t xml:space="preserve">e </w:t>
      </w:r>
      <w:r w:rsidR="0036356B" w:rsidRPr="00DF5312">
        <w:rPr>
          <w:rFonts w:asciiTheme="minorHAnsi" w:eastAsia="Times New Roman" w:hAnsiTheme="minorHAnsi" w:cs="Arial"/>
          <w:spacing w:val="-7"/>
          <w:sz w:val="20"/>
          <w:szCs w:val="20"/>
        </w:rPr>
        <w:t>w</w:t>
      </w:r>
      <w:r w:rsidR="0036356B" w:rsidRPr="00DF5312">
        <w:rPr>
          <w:rFonts w:asciiTheme="minorHAnsi" w:eastAsia="Times New Roman" w:hAnsiTheme="minorHAnsi" w:cs="Arial"/>
          <w:spacing w:val="2"/>
          <w:sz w:val="20"/>
          <w:szCs w:val="20"/>
        </w:rPr>
        <w:t>it</w:t>
      </w:r>
      <w:r w:rsidR="0036356B" w:rsidRPr="00DF5312">
        <w:rPr>
          <w:rFonts w:asciiTheme="minorHAnsi" w:eastAsia="Times New Roman" w:hAnsiTheme="minorHAnsi" w:cs="Arial"/>
          <w:sz w:val="20"/>
          <w:szCs w:val="20"/>
        </w:rPr>
        <w:t xml:space="preserve">h </w:t>
      </w:r>
      <w:r w:rsidR="0036356B" w:rsidRPr="00DF5312">
        <w:rPr>
          <w:rFonts w:asciiTheme="minorHAnsi" w:eastAsia="Times New Roman" w:hAnsiTheme="minorHAnsi" w:cs="Arial"/>
          <w:spacing w:val="2"/>
          <w:sz w:val="20"/>
          <w:szCs w:val="20"/>
        </w:rPr>
        <w:t>t</w:t>
      </w:r>
      <w:r w:rsidR="0036356B" w:rsidRPr="00DF5312">
        <w:rPr>
          <w:rFonts w:asciiTheme="minorHAnsi" w:eastAsia="Times New Roman" w:hAnsiTheme="minorHAnsi" w:cs="Arial"/>
          <w:spacing w:val="-1"/>
          <w:sz w:val="20"/>
          <w:szCs w:val="20"/>
        </w:rPr>
        <w:t>h</w:t>
      </w:r>
      <w:r w:rsidR="0036356B" w:rsidRPr="00DF5312">
        <w:rPr>
          <w:rFonts w:asciiTheme="minorHAnsi" w:eastAsia="Times New Roman" w:hAnsiTheme="minorHAnsi" w:cs="Arial"/>
          <w:sz w:val="20"/>
          <w:szCs w:val="20"/>
        </w:rPr>
        <w:t xml:space="preserve">e </w:t>
      </w:r>
      <w:r w:rsidR="0036356B" w:rsidRPr="00DF5312">
        <w:rPr>
          <w:rFonts w:asciiTheme="minorHAnsi" w:eastAsia="Times New Roman" w:hAnsiTheme="minorHAnsi" w:cs="Arial"/>
          <w:spacing w:val="-1"/>
          <w:sz w:val="20"/>
          <w:szCs w:val="20"/>
        </w:rPr>
        <w:t>p</w:t>
      </w:r>
      <w:r w:rsidR="0036356B" w:rsidRPr="00DF5312">
        <w:rPr>
          <w:rFonts w:asciiTheme="minorHAnsi" w:eastAsia="Times New Roman" w:hAnsiTheme="minorHAnsi" w:cs="Arial"/>
          <w:spacing w:val="2"/>
          <w:sz w:val="20"/>
          <w:szCs w:val="20"/>
        </w:rPr>
        <w:t>l</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z w:val="20"/>
          <w:szCs w:val="20"/>
        </w:rPr>
        <w:t>y</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w:t>
      </w:r>
      <w:r w:rsidR="0036356B" w:rsidRPr="00DF5312">
        <w:rPr>
          <w:rFonts w:asciiTheme="minorHAnsi" w:eastAsia="Times New Roman" w:hAnsiTheme="minorHAnsi" w:cs="Arial"/>
          <w:sz w:val="20"/>
          <w:szCs w:val="20"/>
        </w:rPr>
        <w:t>s</w:t>
      </w:r>
      <w:r w:rsidR="0036356B" w:rsidRPr="00DF5312">
        <w:rPr>
          <w:rFonts w:asciiTheme="minorHAnsi" w:eastAsia="Times New Roman" w:hAnsiTheme="minorHAnsi" w:cs="Arial"/>
          <w:spacing w:val="-3"/>
          <w:sz w:val="20"/>
          <w:szCs w:val="20"/>
        </w:rPr>
        <w:t xml:space="preserve"> </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2"/>
          <w:sz w:val="20"/>
          <w:szCs w:val="20"/>
        </w:rPr>
        <w:t>e</w:t>
      </w:r>
      <w:r w:rsidR="0036356B" w:rsidRPr="00DF5312">
        <w:rPr>
          <w:rFonts w:asciiTheme="minorHAnsi" w:eastAsia="Times New Roman" w:hAnsiTheme="minorHAnsi" w:cs="Arial"/>
          <w:spacing w:val="-1"/>
          <w:sz w:val="20"/>
          <w:szCs w:val="20"/>
        </w:rPr>
        <w:t>g</w:t>
      </w:r>
      <w:r w:rsidR="0036356B" w:rsidRPr="00DF5312">
        <w:rPr>
          <w:rFonts w:asciiTheme="minorHAnsi" w:eastAsia="Times New Roman" w:hAnsiTheme="minorHAnsi" w:cs="Arial"/>
          <w:spacing w:val="-2"/>
          <w:sz w:val="20"/>
          <w:szCs w:val="20"/>
        </w:rPr>
        <w:t>i</w:t>
      </w:r>
      <w:r w:rsidR="0036356B" w:rsidRPr="00DF5312">
        <w:rPr>
          <w:rFonts w:asciiTheme="minorHAnsi" w:eastAsia="Times New Roman" w:hAnsiTheme="minorHAnsi" w:cs="Arial"/>
          <w:spacing w:val="-5"/>
          <w:sz w:val="20"/>
          <w:szCs w:val="20"/>
        </w:rPr>
        <w:t>s</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z w:val="20"/>
          <w:szCs w:val="20"/>
        </w:rPr>
        <w:t>r</w:t>
      </w:r>
      <w:r w:rsidR="0036356B" w:rsidRPr="00DF5312">
        <w:rPr>
          <w:rFonts w:asciiTheme="minorHAnsi" w:eastAsia="Times New Roman" w:hAnsiTheme="minorHAnsi" w:cs="Arial"/>
          <w:spacing w:val="-1"/>
          <w:sz w:val="20"/>
          <w:szCs w:val="20"/>
        </w:rPr>
        <w:t>a</w:t>
      </w:r>
      <w:r w:rsidR="0036356B" w:rsidRPr="00DF5312">
        <w:rPr>
          <w:rFonts w:asciiTheme="minorHAnsi" w:eastAsia="Times New Roman" w:hAnsiTheme="minorHAnsi" w:cs="Arial"/>
          <w:spacing w:val="1"/>
          <w:sz w:val="20"/>
          <w:szCs w:val="20"/>
        </w:rPr>
        <w:t>t</w:t>
      </w:r>
      <w:r w:rsidR="0036356B" w:rsidRPr="00DF5312">
        <w:rPr>
          <w:rFonts w:asciiTheme="minorHAnsi" w:eastAsia="Times New Roman" w:hAnsiTheme="minorHAnsi" w:cs="Arial"/>
          <w:spacing w:val="3"/>
          <w:sz w:val="20"/>
          <w:szCs w:val="20"/>
        </w:rPr>
        <w:t>i</w:t>
      </w:r>
      <w:r w:rsidR="0036356B" w:rsidRPr="00DF5312">
        <w:rPr>
          <w:rFonts w:asciiTheme="minorHAnsi" w:eastAsia="Times New Roman" w:hAnsiTheme="minorHAnsi" w:cs="Arial"/>
          <w:spacing w:val="-1"/>
          <w:sz w:val="20"/>
          <w:szCs w:val="20"/>
        </w:rPr>
        <w:t>o</w:t>
      </w:r>
      <w:r w:rsidR="0036356B" w:rsidRPr="00DF5312">
        <w:rPr>
          <w:rFonts w:asciiTheme="minorHAnsi" w:eastAsia="Times New Roman" w:hAnsiTheme="minorHAnsi" w:cs="Arial"/>
          <w:sz w:val="20"/>
          <w:szCs w:val="20"/>
        </w:rPr>
        <w:t>n</w:t>
      </w:r>
      <w:r w:rsidR="0036356B" w:rsidRPr="00DF5312">
        <w:rPr>
          <w:rFonts w:asciiTheme="minorHAnsi" w:eastAsia="Times New Roman" w:hAnsiTheme="minorHAnsi" w:cs="Arial"/>
          <w:spacing w:val="-4"/>
          <w:sz w:val="20"/>
          <w:szCs w:val="20"/>
        </w:rPr>
        <w:t xml:space="preserve"> </w:t>
      </w:r>
      <w:r w:rsidR="009A0EA0" w:rsidRPr="00DF5312">
        <w:rPr>
          <w:rFonts w:asciiTheme="minorHAnsi" w:eastAsia="Times New Roman" w:hAnsiTheme="minorHAnsi" w:cs="Arial"/>
          <w:spacing w:val="2"/>
          <w:sz w:val="20"/>
          <w:szCs w:val="20"/>
        </w:rPr>
        <w:t xml:space="preserve">with Scottish </w:t>
      </w:r>
      <w:r w:rsidR="004E1DFD" w:rsidRPr="00DF5312">
        <w:rPr>
          <w:rFonts w:asciiTheme="minorHAnsi" w:eastAsia="Times New Roman" w:hAnsiTheme="minorHAnsi" w:cs="Arial"/>
          <w:spacing w:val="2"/>
          <w:sz w:val="20"/>
          <w:szCs w:val="20"/>
        </w:rPr>
        <w:t>H</w:t>
      </w:r>
      <w:r w:rsidR="009A0EA0" w:rsidRPr="00DF5312">
        <w:rPr>
          <w:rFonts w:asciiTheme="minorHAnsi" w:eastAsia="Times New Roman" w:hAnsiTheme="minorHAnsi" w:cs="Arial"/>
          <w:spacing w:val="2"/>
          <w:sz w:val="20"/>
          <w:szCs w:val="20"/>
        </w:rPr>
        <w:t>ockey</w:t>
      </w:r>
      <w:r w:rsidR="0036356B" w:rsidRPr="00DF5312">
        <w:rPr>
          <w:rFonts w:asciiTheme="minorHAnsi" w:eastAsia="Times New Roman" w:hAnsiTheme="minorHAnsi" w:cs="Arial"/>
          <w:sz w:val="20"/>
          <w:szCs w:val="20"/>
        </w:rPr>
        <w:t>.</w:t>
      </w:r>
      <w:r w:rsidRPr="00DF5312">
        <w:rPr>
          <w:rFonts w:asciiTheme="minorHAnsi" w:eastAsia="Times New Roman" w:hAnsiTheme="minorHAnsi" w:cs="Arial"/>
          <w:sz w:val="20"/>
          <w:szCs w:val="20"/>
        </w:rPr>
        <w:t xml:space="preserve"> No objection certificate must be supplied.</w:t>
      </w:r>
    </w:p>
    <w:p w14:paraId="58827435" w14:textId="4441C028" w:rsidR="00985EFB" w:rsidRPr="00DF5312" w:rsidRDefault="00AE2398" w:rsidP="007677F8">
      <w:pPr>
        <w:pStyle w:val="Default"/>
        <w:numPr>
          <w:ilvl w:val="0"/>
          <w:numId w:val="4"/>
        </w:numPr>
        <w:rPr>
          <w:rFonts w:asciiTheme="minorHAnsi" w:hAnsiTheme="minorHAnsi" w:cs="Calibri"/>
          <w:color w:val="auto"/>
          <w:sz w:val="20"/>
          <w:szCs w:val="20"/>
        </w:rPr>
      </w:pPr>
      <w:r w:rsidRPr="00DF5312">
        <w:rPr>
          <w:rFonts w:asciiTheme="minorHAnsi" w:eastAsia="Times New Roman" w:hAnsiTheme="minorHAnsi"/>
          <w:color w:val="auto"/>
          <w:spacing w:val="-1"/>
          <w:sz w:val="20"/>
          <w:szCs w:val="20"/>
        </w:rPr>
        <w:t>2.</w:t>
      </w:r>
      <w:r w:rsidR="00B902F8" w:rsidRPr="00DF5312">
        <w:rPr>
          <w:rFonts w:asciiTheme="minorHAnsi" w:eastAsia="Times New Roman" w:hAnsiTheme="minorHAnsi"/>
          <w:color w:val="auto"/>
          <w:spacing w:val="-1"/>
          <w:sz w:val="20"/>
          <w:szCs w:val="20"/>
        </w:rPr>
        <w:t>8</w:t>
      </w:r>
      <w:r w:rsidRPr="00DF5312">
        <w:rPr>
          <w:rFonts w:asciiTheme="minorHAnsi" w:eastAsia="Times New Roman" w:hAnsiTheme="minorHAnsi"/>
          <w:color w:val="auto"/>
          <w:spacing w:val="-1"/>
          <w:sz w:val="20"/>
          <w:szCs w:val="20"/>
        </w:rPr>
        <w:t xml:space="preserve">.4 </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z w:val="20"/>
          <w:szCs w:val="20"/>
        </w:rPr>
        <w:t xml:space="preserve">n </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
          <w:sz w:val="20"/>
          <w:szCs w:val="20"/>
        </w:rPr>
        <w:t>d</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3"/>
          <w:sz w:val="20"/>
          <w:szCs w:val="20"/>
        </w:rPr>
        <w:t xml:space="preserve"> </w:t>
      </w:r>
      <w:r w:rsidR="0036356B" w:rsidRPr="00DF5312">
        <w:rPr>
          <w:rFonts w:asciiTheme="minorHAnsi" w:eastAsia="Times New Roman" w:hAnsiTheme="minorHAnsi"/>
          <w:color w:val="auto"/>
          <w:spacing w:val="6"/>
          <w:sz w:val="20"/>
          <w:szCs w:val="20"/>
        </w:rPr>
        <w:t>f</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3"/>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pacing w:val="-1"/>
          <w:sz w:val="20"/>
          <w:szCs w:val="20"/>
        </w:rPr>
        <w:t>h</w:t>
      </w:r>
      <w:r w:rsidR="0036356B" w:rsidRPr="00DF5312">
        <w:rPr>
          <w:rFonts w:asciiTheme="minorHAnsi" w:eastAsia="Times New Roman" w:hAnsiTheme="minorHAnsi"/>
          <w:color w:val="auto"/>
          <w:sz w:val="20"/>
          <w:szCs w:val="20"/>
        </w:rPr>
        <w:t xml:space="preserve">e </w:t>
      </w:r>
      <w:r w:rsidR="0036356B" w:rsidRPr="00DF5312">
        <w:rPr>
          <w:rFonts w:asciiTheme="minorHAnsi" w:eastAsia="Times New Roman" w:hAnsiTheme="minorHAnsi"/>
          <w:color w:val="auto"/>
          <w:spacing w:val="-1"/>
          <w:sz w:val="20"/>
          <w:szCs w:val="20"/>
        </w:rPr>
        <w:t>p</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1"/>
          <w:sz w:val="20"/>
          <w:szCs w:val="20"/>
        </w:rPr>
        <w:t>a</w:t>
      </w:r>
      <w:r w:rsidR="0036356B" w:rsidRPr="00DF5312">
        <w:rPr>
          <w:rFonts w:asciiTheme="minorHAnsi" w:eastAsia="Times New Roman" w:hAnsiTheme="minorHAnsi"/>
          <w:color w:val="auto"/>
          <w:sz w:val="20"/>
          <w:szCs w:val="20"/>
        </w:rPr>
        <w:t>y</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2"/>
          <w:sz w:val="20"/>
          <w:szCs w:val="20"/>
        </w:rPr>
        <w:t xml:space="preserve"> </w:t>
      </w:r>
      <w:r w:rsidR="0036356B" w:rsidRPr="00DF5312">
        <w:rPr>
          <w:rFonts w:asciiTheme="minorHAnsi" w:eastAsia="Times New Roman" w:hAnsiTheme="minorHAnsi"/>
          <w:color w:val="auto"/>
          <w:sz w:val="20"/>
          <w:szCs w:val="20"/>
        </w:rPr>
        <w:t xml:space="preserve">to be </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pacing w:val="-1"/>
          <w:sz w:val="20"/>
          <w:szCs w:val="20"/>
        </w:rPr>
        <w:t>l</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pacing w:val="-6"/>
          <w:sz w:val="20"/>
          <w:szCs w:val="20"/>
        </w:rPr>
        <w:t>g</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z w:val="20"/>
          <w:szCs w:val="20"/>
        </w:rPr>
        <w:t>b</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z w:val="20"/>
          <w:szCs w:val="20"/>
        </w:rPr>
        <w:t>e</w:t>
      </w:r>
      <w:r w:rsidR="0036356B" w:rsidRPr="00DF5312">
        <w:rPr>
          <w:rFonts w:asciiTheme="minorHAnsi" w:eastAsia="Times New Roman" w:hAnsiTheme="minorHAnsi"/>
          <w:color w:val="auto"/>
          <w:spacing w:val="-4"/>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o p</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1"/>
          <w:sz w:val="20"/>
          <w:szCs w:val="20"/>
        </w:rPr>
        <w:t>a</w:t>
      </w:r>
      <w:r w:rsidR="0036356B" w:rsidRPr="00DF5312">
        <w:rPr>
          <w:rFonts w:asciiTheme="minorHAnsi" w:eastAsia="Times New Roman" w:hAnsiTheme="minorHAnsi"/>
          <w:color w:val="auto"/>
          <w:sz w:val="20"/>
          <w:szCs w:val="20"/>
        </w:rPr>
        <w:t>y</w:t>
      </w:r>
      <w:r w:rsidR="0036356B" w:rsidRPr="00DF5312">
        <w:rPr>
          <w:rFonts w:asciiTheme="minorHAnsi" w:eastAsia="Times New Roman" w:hAnsiTheme="minorHAnsi"/>
          <w:color w:val="auto"/>
          <w:spacing w:val="-3"/>
          <w:sz w:val="20"/>
          <w:szCs w:val="20"/>
        </w:rPr>
        <w:t xml:space="preserve"> </w:t>
      </w:r>
      <w:r w:rsidR="0036356B" w:rsidRPr="00DF5312">
        <w:rPr>
          <w:rFonts w:asciiTheme="minorHAnsi" w:eastAsia="Times New Roman" w:hAnsiTheme="minorHAnsi"/>
          <w:color w:val="auto"/>
          <w:spacing w:val="1"/>
          <w:sz w:val="20"/>
          <w:szCs w:val="20"/>
        </w:rPr>
        <w:t>f</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
          <w:sz w:val="20"/>
          <w:szCs w:val="20"/>
        </w:rPr>
        <w:t xml:space="preserve"> </w:t>
      </w:r>
      <w:r w:rsidR="0036356B" w:rsidRPr="00DF5312">
        <w:rPr>
          <w:rFonts w:asciiTheme="minorHAnsi" w:eastAsia="Times New Roman" w:hAnsiTheme="minorHAnsi"/>
          <w:color w:val="auto"/>
          <w:spacing w:val="-2"/>
          <w:sz w:val="20"/>
          <w:szCs w:val="20"/>
        </w:rPr>
        <w:t>th</w:t>
      </w:r>
      <w:r w:rsidR="0036356B" w:rsidRPr="00DF5312">
        <w:rPr>
          <w:rFonts w:asciiTheme="minorHAnsi" w:eastAsia="Times New Roman" w:hAnsiTheme="minorHAnsi"/>
          <w:color w:val="auto"/>
          <w:sz w:val="20"/>
          <w:szCs w:val="20"/>
        </w:rPr>
        <w:t xml:space="preserve">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
          <w:sz w:val="20"/>
          <w:szCs w:val="20"/>
        </w:rPr>
        <w:t>an</w:t>
      </w:r>
      <w:r w:rsidR="0036356B" w:rsidRPr="00DF5312">
        <w:rPr>
          <w:rFonts w:asciiTheme="minorHAnsi" w:eastAsia="Times New Roman" w:hAnsiTheme="minorHAnsi"/>
          <w:color w:val="auto"/>
          <w:spacing w:val="-5"/>
          <w:sz w:val="20"/>
          <w:szCs w:val="20"/>
        </w:rPr>
        <w:t>s</w:t>
      </w:r>
      <w:r w:rsidR="0036356B" w:rsidRPr="00DF5312">
        <w:rPr>
          <w:rFonts w:asciiTheme="minorHAnsi" w:eastAsia="Times New Roman" w:hAnsiTheme="minorHAnsi"/>
          <w:color w:val="auto"/>
          <w:spacing w:val="5"/>
          <w:sz w:val="20"/>
          <w:szCs w:val="20"/>
        </w:rPr>
        <w:t>f</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z w:val="20"/>
          <w:szCs w:val="20"/>
        </w:rPr>
        <w:t>e c</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1"/>
          <w:sz w:val="20"/>
          <w:szCs w:val="20"/>
        </w:rPr>
        <w:t>u</w:t>
      </w:r>
      <w:r w:rsidR="0036356B" w:rsidRPr="00DF5312">
        <w:rPr>
          <w:rFonts w:asciiTheme="minorHAnsi" w:eastAsia="Times New Roman" w:hAnsiTheme="minorHAnsi"/>
          <w:color w:val="auto"/>
          <w:sz w:val="20"/>
          <w:szCs w:val="20"/>
        </w:rPr>
        <w:t>b</w:t>
      </w:r>
      <w:r w:rsidR="0036356B" w:rsidRPr="00DF5312">
        <w:rPr>
          <w:rFonts w:asciiTheme="minorHAnsi" w:eastAsia="Times New Roman" w:hAnsiTheme="minorHAnsi"/>
          <w:color w:val="auto"/>
          <w:spacing w:val="-4"/>
          <w:sz w:val="20"/>
          <w:szCs w:val="20"/>
        </w:rPr>
        <w:t xml:space="preserve"> </w:t>
      </w:r>
      <w:r w:rsidR="0036356B" w:rsidRPr="00DF5312">
        <w:rPr>
          <w:rFonts w:asciiTheme="minorHAnsi" w:eastAsia="Times New Roman" w:hAnsiTheme="minorHAnsi"/>
          <w:color w:val="auto"/>
          <w:sz w:val="20"/>
          <w:szCs w:val="20"/>
        </w:rPr>
        <w:t>th</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pacing w:val="-5"/>
          <w:sz w:val="20"/>
          <w:szCs w:val="20"/>
        </w:rPr>
        <w:t>s</w:t>
      </w:r>
      <w:r w:rsidR="0036356B" w:rsidRPr="00DF5312">
        <w:rPr>
          <w:rFonts w:asciiTheme="minorHAnsi" w:eastAsia="Times New Roman" w:hAnsiTheme="minorHAnsi"/>
          <w:color w:val="auto"/>
          <w:sz w:val="20"/>
          <w:szCs w:val="20"/>
        </w:rPr>
        <w:t>e</w:t>
      </w:r>
      <w:r w:rsidR="0036356B" w:rsidRPr="00DF5312">
        <w:rPr>
          <w:rFonts w:asciiTheme="minorHAnsi" w:eastAsia="Times New Roman" w:hAnsiTheme="minorHAnsi"/>
          <w:color w:val="auto"/>
          <w:spacing w:val="5"/>
          <w:sz w:val="20"/>
          <w:szCs w:val="20"/>
        </w:rPr>
        <w:t xml:space="preserve"> </w:t>
      </w:r>
      <w:r w:rsidR="0036356B" w:rsidRPr="00DF5312">
        <w:rPr>
          <w:rFonts w:asciiTheme="minorHAnsi" w:eastAsia="Times New Roman" w:hAnsiTheme="minorHAnsi"/>
          <w:color w:val="auto"/>
          <w:spacing w:val="6"/>
          <w:sz w:val="20"/>
          <w:szCs w:val="20"/>
        </w:rPr>
        <w:t>f</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pacing w:val="-4"/>
          <w:sz w:val="20"/>
          <w:szCs w:val="20"/>
        </w:rPr>
        <w:t>r</w:t>
      </w:r>
      <w:r w:rsidR="0036356B" w:rsidRPr="00DF5312">
        <w:rPr>
          <w:rFonts w:asciiTheme="minorHAnsi" w:eastAsia="Times New Roman" w:hAnsiTheme="minorHAnsi"/>
          <w:color w:val="auto"/>
          <w:spacing w:val="3"/>
          <w:sz w:val="20"/>
          <w:szCs w:val="20"/>
        </w:rPr>
        <w:t>m</w:t>
      </w:r>
      <w:r w:rsidR="0036356B" w:rsidRPr="00DF5312">
        <w:rPr>
          <w:rFonts w:asciiTheme="minorHAnsi" w:eastAsia="Times New Roman" w:hAnsiTheme="minorHAnsi"/>
          <w:color w:val="auto"/>
          <w:sz w:val="20"/>
          <w:szCs w:val="20"/>
        </w:rPr>
        <w:t>s</w:t>
      </w:r>
      <w:r w:rsidR="0036356B" w:rsidRPr="00DF5312">
        <w:rPr>
          <w:rFonts w:asciiTheme="minorHAnsi" w:eastAsia="Times New Roman" w:hAnsiTheme="minorHAnsi"/>
          <w:color w:val="auto"/>
          <w:spacing w:val="-2"/>
          <w:sz w:val="20"/>
          <w:szCs w:val="20"/>
        </w:rPr>
        <w:t xml:space="preserve"> </w:t>
      </w:r>
      <w:r w:rsidR="0036356B" w:rsidRPr="00DF5312">
        <w:rPr>
          <w:rFonts w:asciiTheme="minorHAnsi" w:eastAsia="Times New Roman" w:hAnsiTheme="minorHAnsi"/>
          <w:color w:val="auto"/>
          <w:spacing w:val="-6"/>
          <w:sz w:val="20"/>
          <w:szCs w:val="20"/>
        </w:rPr>
        <w:t>o</w:t>
      </w:r>
      <w:r w:rsidR="0036356B" w:rsidRPr="00DF5312">
        <w:rPr>
          <w:rFonts w:asciiTheme="minorHAnsi" w:eastAsia="Times New Roman" w:hAnsiTheme="minorHAnsi"/>
          <w:color w:val="auto"/>
          <w:sz w:val="20"/>
          <w:szCs w:val="20"/>
        </w:rPr>
        <w:t>f</w:t>
      </w:r>
      <w:r w:rsidR="0036356B" w:rsidRPr="00DF5312">
        <w:rPr>
          <w:rFonts w:asciiTheme="minorHAnsi" w:eastAsia="Times New Roman" w:hAnsiTheme="minorHAnsi"/>
          <w:color w:val="auto"/>
          <w:spacing w:val="7"/>
          <w:sz w:val="20"/>
          <w:szCs w:val="20"/>
        </w:rPr>
        <w:t xml:space="preserve"> </w:t>
      </w:r>
      <w:r w:rsidR="0036356B" w:rsidRPr="00DF5312">
        <w:rPr>
          <w:rFonts w:asciiTheme="minorHAnsi" w:eastAsia="Times New Roman" w:hAnsiTheme="minorHAnsi"/>
          <w:color w:val="auto"/>
          <w:sz w:val="20"/>
          <w:szCs w:val="20"/>
        </w:rPr>
        <w:t>c</w:t>
      </w:r>
      <w:r w:rsidR="0036356B" w:rsidRPr="00DF5312">
        <w:rPr>
          <w:rFonts w:asciiTheme="minorHAnsi" w:eastAsia="Times New Roman" w:hAnsiTheme="minorHAnsi"/>
          <w:color w:val="auto"/>
          <w:spacing w:val="-1"/>
          <w:sz w:val="20"/>
          <w:szCs w:val="20"/>
        </w:rPr>
        <w:t>on</w:t>
      </w:r>
      <w:r w:rsidR="0036356B" w:rsidRPr="00DF5312">
        <w:rPr>
          <w:rFonts w:asciiTheme="minorHAnsi" w:eastAsia="Times New Roman" w:hAnsiTheme="minorHAnsi"/>
          <w:color w:val="auto"/>
          <w:spacing w:val="-5"/>
          <w:sz w:val="20"/>
          <w:szCs w:val="20"/>
        </w:rPr>
        <w:t>s</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pacing w:val="-1"/>
          <w:sz w:val="20"/>
          <w:szCs w:val="20"/>
        </w:rPr>
        <w:t>n</w:t>
      </w:r>
      <w:r w:rsidR="0036356B" w:rsidRPr="00DF5312">
        <w:rPr>
          <w:rFonts w:asciiTheme="minorHAnsi" w:eastAsia="Times New Roman" w:hAnsiTheme="minorHAnsi"/>
          <w:color w:val="auto"/>
          <w:sz w:val="20"/>
          <w:szCs w:val="20"/>
        </w:rPr>
        <w:t xml:space="preserve">t </w:t>
      </w:r>
      <w:r w:rsidR="0036356B" w:rsidRPr="00DF5312">
        <w:rPr>
          <w:rFonts w:asciiTheme="minorHAnsi" w:eastAsia="Times New Roman" w:hAnsiTheme="minorHAnsi"/>
          <w:color w:val="auto"/>
          <w:spacing w:val="4"/>
          <w:sz w:val="20"/>
          <w:szCs w:val="20"/>
        </w:rPr>
        <w:t>m</w:t>
      </w:r>
      <w:r w:rsidR="0036356B" w:rsidRPr="00DF5312">
        <w:rPr>
          <w:rFonts w:asciiTheme="minorHAnsi" w:eastAsia="Times New Roman" w:hAnsiTheme="minorHAnsi"/>
          <w:color w:val="auto"/>
          <w:sz w:val="20"/>
          <w:szCs w:val="20"/>
        </w:rPr>
        <w:t>u</w:t>
      </w:r>
      <w:r w:rsidR="0036356B" w:rsidRPr="00DF5312">
        <w:rPr>
          <w:rFonts w:asciiTheme="minorHAnsi" w:eastAsia="Times New Roman" w:hAnsiTheme="minorHAnsi"/>
          <w:color w:val="auto"/>
          <w:spacing w:val="-5"/>
          <w:sz w:val="20"/>
          <w:szCs w:val="20"/>
        </w:rPr>
        <w:t>s</w:t>
      </w:r>
      <w:r w:rsidR="0036356B" w:rsidRPr="00DF5312">
        <w:rPr>
          <w:rFonts w:asciiTheme="minorHAnsi" w:eastAsia="Times New Roman" w:hAnsiTheme="minorHAnsi"/>
          <w:color w:val="auto"/>
          <w:sz w:val="20"/>
          <w:szCs w:val="20"/>
        </w:rPr>
        <w:t>t</w:t>
      </w:r>
      <w:r w:rsidR="0036356B" w:rsidRPr="00DF5312">
        <w:rPr>
          <w:rFonts w:asciiTheme="minorHAnsi" w:eastAsia="Times New Roman" w:hAnsiTheme="minorHAnsi"/>
          <w:color w:val="auto"/>
          <w:spacing w:val="64"/>
          <w:sz w:val="20"/>
          <w:szCs w:val="20"/>
        </w:rPr>
        <w:t xml:space="preserve"> </w:t>
      </w:r>
      <w:r w:rsidR="0036356B" w:rsidRPr="00DF5312">
        <w:rPr>
          <w:rFonts w:asciiTheme="minorHAnsi" w:eastAsia="Times New Roman" w:hAnsiTheme="minorHAnsi"/>
          <w:color w:val="auto"/>
          <w:sz w:val="20"/>
          <w:szCs w:val="20"/>
        </w:rPr>
        <w:t>be</w:t>
      </w:r>
      <w:r w:rsidR="0036356B" w:rsidRPr="00DF5312">
        <w:rPr>
          <w:rFonts w:asciiTheme="minorHAnsi" w:eastAsia="Times New Roman" w:hAnsiTheme="minorHAnsi"/>
          <w:color w:val="auto"/>
          <w:spacing w:val="62"/>
          <w:sz w:val="20"/>
          <w:szCs w:val="20"/>
        </w:rPr>
        <w:t xml:space="preserve"> </w:t>
      </w:r>
      <w:r w:rsidR="0036356B" w:rsidRPr="00DF5312">
        <w:rPr>
          <w:rFonts w:asciiTheme="minorHAnsi" w:eastAsia="Times New Roman" w:hAnsiTheme="minorHAnsi"/>
          <w:color w:val="auto"/>
          <w:spacing w:val="3"/>
          <w:sz w:val="20"/>
          <w:szCs w:val="20"/>
        </w:rPr>
        <w:t>i</w:t>
      </w:r>
      <w:r w:rsidR="0036356B" w:rsidRPr="00DF5312">
        <w:rPr>
          <w:rFonts w:asciiTheme="minorHAnsi" w:eastAsia="Times New Roman" w:hAnsiTheme="minorHAnsi"/>
          <w:color w:val="auto"/>
          <w:sz w:val="20"/>
          <w:szCs w:val="20"/>
        </w:rPr>
        <w:t>nc</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1"/>
          <w:sz w:val="20"/>
          <w:szCs w:val="20"/>
        </w:rPr>
        <w:t>ud</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z w:val="20"/>
          <w:szCs w:val="20"/>
        </w:rPr>
        <w:t>d</w:t>
      </w:r>
      <w:r w:rsidR="0036356B" w:rsidRPr="00DF5312">
        <w:rPr>
          <w:rFonts w:asciiTheme="minorHAnsi" w:eastAsia="Times New Roman" w:hAnsiTheme="minorHAnsi"/>
          <w:color w:val="auto"/>
          <w:spacing w:val="62"/>
          <w:sz w:val="20"/>
          <w:szCs w:val="20"/>
        </w:rPr>
        <w:t xml:space="preserve"> </w:t>
      </w:r>
      <w:r w:rsidR="0036356B" w:rsidRPr="00DF5312">
        <w:rPr>
          <w:rFonts w:asciiTheme="minorHAnsi" w:eastAsia="Times New Roman" w:hAnsiTheme="minorHAnsi"/>
          <w:color w:val="auto"/>
          <w:spacing w:val="2"/>
          <w:sz w:val="20"/>
          <w:szCs w:val="20"/>
        </w:rPr>
        <w:t>t</w:t>
      </w:r>
      <w:r w:rsidR="0036356B" w:rsidRPr="00DF5312">
        <w:rPr>
          <w:rFonts w:asciiTheme="minorHAnsi" w:eastAsia="Times New Roman" w:hAnsiTheme="minorHAnsi"/>
          <w:color w:val="auto"/>
          <w:spacing w:val="-1"/>
          <w:sz w:val="20"/>
          <w:szCs w:val="20"/>
        </w:rPr>
        <w:t>h</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pacing w:val="-2"/>
          <w:sz w:val="20"/>
          <w:szCs w:val="20"/>
        </w:rPr>
        <w:t>ug</w:t>
      </w:r>
      <w:r w:rsidR="0036356B" w:rsidRPr="00DF5312">
        <w:rPr>
          <w:rFonts w:asciiTheme="minorHAnsi" w:eastAsia="Times New Roman" w:hAnsiTheme="minorHAnsi"/>
          <w:color w:val="auto"/>
          <w:sz w:val="20"/>
          <w:szCs w:val="20"/>
        </w:rPr>
        <w:t>h</w:t>
      </w:r>
      <w:r w:rsidR="0036356B" w:rsidRPr="00DF5312">
        <w:rPr>
          <w:rFonts w:asciiTheme="minorHAnsi" w:eastAsia="Times New Roman" w:hAnsiTheme="minorHAnsi"/>
          <w:color w:val="auto"/>
          <w:spacing w:val="62"/>
          <w:sz w:val="20"/>
          <w:szCs w:val="20"/>
        </w:rPr>
        <w:t xml:space="preserve"> </w:t>
      </w:r>
      <w:r w:rsidR="0036356B" w:rsidRPr="00DF5312">
        <w:rPr>
          <w:rFonts w:asciiTheme="minorHAnsi" w:eastAsia="Times New Roman" w:hAnsiTheme="minorHAnsi"/>
          <w:color w:val="auto"/>
          <w:spacing w:val="2"/>
          <w:sz w:val="20"/>
          <w:szCs w:val="20"/>
        </w:rPr>
        <w:t>t</w:t>
      </w:r>
      <w:r w:rsidR="0036356B" w:rsidRPr="00DF5312">
        <w:rPr>
          <w:rFonts w:asciiTheme="minorHAnsi" w:eastAsia="Times New Roman" w:hAnsiTheme="minorHAnsi"/>
          <w:color w:val="auto"/>
          <w:spacing w:val="-1"/>
          <w:sz w:val="20"/>
          <w:szCs w:val="20"/>
        </w:rPr>
        <w:t>h</w:t>
      </w:r>
      <w:r w:rsidR="0036356B" w:rsidRPr="00DF5312">
        <w:rPr>
          <w:rFonts w:asciiTheme="minorHAnsi" w:eastAsia="Times New Roman" w:hAnsiTheme="minorHAnsi"/>
          <w:color w:val="auto"/>
          <w:sz w:val="20"/>
          <w:szCs w:val="20"/>
        </w:rPr>
        <w:t>e</w:t>
      </w:r>
      <w:r w:rsidR="0036356B" w:rsidRPr="00DF5312">
        <w:rPr>
          <w:rFonts w:asciiTheme="minorHAnsi" w:eastAsia="Times New Roman" w:hAnsiTheme="minorHAnsi"/>
          <w:color w:val="auto"/>
          <w:spacing w:val="62"/>
          <w:sz w:val="20"/>
          <w:szCs w:val="20"/>
        </w:rPr>
        <w:t xml:space="preserve"> </w:t>
      </w:r>
      <w:r w:rsidR="0036356B" w:rsidRPr="00DF5312">
        <w:rPr>
          <w:rFonts w:asciiTheme="minorHAnsi" w:eastAsia="Times New Roman" w:hAnsiTheme="minorHAnsi"/>
          <w:color w:val="auto"/>
          <w:spacing w:val="-1"/>
          <w:sz w:val="20"/>
          <w:szCs w:val="20"/>
        </w:rPr>
        <w:t>on</w:t>
      </w:r>
      <w:r w:rsidR="0036356B" w:rsidRPr="00DF5312">
        <w:rPr>
          <w:rFonts w:asciiTheme="minorHAnsi" w:eastAsia="Times New Roman" w:hAnsiTheme="minorHAnsi"/>
          <w:color w:val="auto"/>
          <w:sz w:val="20"/>
          <w:szCs w:val="20"/>
        </w:rPr>
        <w:t>-</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pacing w:val="3"/>
          <w:sz w:val="20"/>
          <w:szCs w:val="20"/>
        </w:rPr>
        <w:t>i</w:t>
      </w:r>
      <w:r w:rsidR="0036356B" w:rsidRPr="00DF5312">
        <w:rPr>
          <w:rFonts w:asciiTheme="minorHAnsi" w:eastAsia="Times New Roman" w:hAnsiTheme="minorHAnsi"/>
          <w:color w:val="auto"/>
          <w:spacing w:val="-1"/>
          <w:sz w:val="20"/>
          <w:szCs w:val="20"/>
        </w:rPr>
        <w:t>n</w:t>
      </w:r>
      <w:r w:rsidR="0036356B" w:rsidRPr="00DF5312">
        <w:rPr>
          <w:rFonts w:asciiTheme="minorHAnsi" w:eastAsia="Times New Roman" w:hAnsiTheme="minorHAnsi"/>
          <w:color w:val="auto"/>
          <w:sz w:val="20"/>
          <w:szCs w:val="20"/>
        </w:rPr>
        <w:t>e</w:t>
      </w:r>
      <w:r w:rsidR="0036356B" w:rsidRPr="00DF5312">
        <w:rPr>
          <w:rFonts w:asciiTheme="minorHAnsi" w:eastAsia="Times New Roman" w:hAnsiTheme="minorHAnsi"/>
          <w:color w:val="auto"/>
          <w:spacing w:val="62"/>
          <w:sz w:val="20"/>
          <w:szCs w:val="20"/>
        </w:rPr>
        <w:t xml:space="preserve"> </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pacing w:val="-2"/>
          <w:sz w:val="20"/>
          <w:szCs w:val="20"/>
        </w:rPr>
        <w:t>g</w:t>
      </w:r>
      <w:r w:rsidR="0036356B" w:rsidRPr="00DF5312">
        <w:rPr>
          <w:rFonts w:asciiTheme="minorHAnsi" w:eastAsia="Times New Roman" w:hAnsiTheme="minorHAnsi"/>
          <w:color w:val="auto"/>
          <w:spacing w:val="3"/>
          <w:sz w:val="20"/>
          <w:szCs w:val="20"/>
        </w:rPr>
        <w:t>i</w:t>
      </w:r>
      <w:r w:rsidR="0036356B" w:rsidRPr="00DF5312">
        <w:rPr>
          <w:rFonts w:asciiTheme="minorHAnsi" w:eastAsia="Times New Roman" w:hAnsiTheme="minorHAnsi"/>
          <w:color w:val="auto"/>
          <w:spacing w:val="-4"/>
          <w:sz w:val="20"/>
          <w:szCs w:val="20"/>
        </w:rPr>
        <w:t>s</w:t>
      </w:r>
      <w:r w:rsidR="0036356B" w:rsidRPr="00DF5312">
        <w:rPr>
          <w:rFonts w:asciiTheme="minorHAnsi" w:eastAsia="Times New Roman" w:hAnsiTheme="minorHAnsi"/>
          <w:color w:val="auto"/>
          <w:sz w:val="20"/>
          <w:szCs w:val="20"/>
        </w:rPr>
        <w:t>tr</w:t>
      </w:r>
      <w:r w:rsidR="0036356B" w:rsidRPr="00DF5312">
        <w:rPr>
          <w:rFonts w:asciiTheme="minorHAnsi" w:eastAsia="Times New Roman" w:hAnsiTheme="minorHAnsi"/>
          <w:color w:val="auto"/>
          <w:spacing w:val="-1"/>
          <w:sz w:val="20"/>
          <w:szCs w:val="20"/>
        </w:rPr>
        <w:t>a</w:t>
      </w:r>
      <w:r w:rsidR="0036356B" w:rsidRPr="00DF5312">
        <w:rPr>
          <w:rFonts w:asciiTheme="minorHAnsi" w:eastAsia="Times New Roman" w:hAnsiTheme="minorHAnsi"/>
          <w:color w:val="auto"/>
          <w:spacing w:val="-3"/>
          <w:sz w:val="20"/>
          <w:szCs w:val="20"/>
        </w:rPr>
        <w:t>t</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z w:val="20"/>
          <w:szCs w:val="20"/>
        </w:rPr>
        <w:t>on</w:t>
      </w:r>
      <w:r w:rsidR="0036356B" w:rsidRPr="00DF5312">
        <w:rPr>
          <w:rFonts w:asciiTheme="minorHAnsi" w:eastAsia="Times New Roman" w:hAnsiTheme="minorHAnsi"/>
          <w:color w:val="auto"/>
          <w:spacing w:val="61"/>
          <w:sz w:val="20"/>
          <w:szCs w:val="20"/>
        </w:rPr>
        <w:t xml:space="preserve"> </w:t>
      </w:r>
      <w:r w:rsidR="0036356B" w:rsidRPr="00DF5312">
        <w:rPr>
          <w:rFonts w:asciiTheme="minorHAnsi" w:eastAsia="Times New Roman" w:hAnsiTheme="minorHAnsi"/>
          <w:color w:val="auto"/>
          <w:spacing w:val="-4"/>
          <w:sz w:val="20"/>
          <w:szCs w:val="20"/>
        </w:rPr>
        <w:t>s</w:t>
      </w:r>
      <w:r w:rsidR="0036356B" w:rsidRPr="00DF5312">
        <w:rPr>
          <w:rFonts w:asciiTheme="minorHAnsi" w:eastAsia="Times New Roman" w:hAnsiTheme="minorHAnsi"/>
          <w:color w:val="auto"/>
          <w:sz w:val="20"/>
          <w:szCs w:val="20"/>
        </w:rPr>
        <w:t>y</w:t>
      </w:r>
      <w:r w:rsidR="0036356B" w:rsidRPr="00DF5312">
        <w:rPr>
          <w:rFonts w:asciiTheme="minorHAnsi" w:eastAsia="Times New Roman" w:hAnsiTheme="minorHAnsi"/>
          <w:color w:val="auto"/>
          <w:spacing w:val="-4"/>
          <w:sz w:val="20"/>
          <w:szCs w:val="20"/>
        </w:rPr>
        <w:t>s</w:t>
      </w:r>
      <w:r w:rsidR="0036356B" w:rsidRPr="00DF5312">
        <w:rPr>
          <w:rFonts w:asciiTheme="minorHAnsi" w:eastAsia="Times New Roman" w:hAnsiTheme="minorHAnsi"/>
          <w:color w:val="auto"/>
          <w:sz w:val="20"/>
          <w:szCs w:val="20"/>
        </w:rPr>
        <w:t>t</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z w:val="20"/>
          <w:szCs w:val="20"/>
        </w:rPr>
        <w:t>m</w:t>
      </w:r>
      <w:r w:rsidR="0036356B" w:rsidRPr="00DF5312">
        <w:rPr>
          <w:rFonts w:asciiTheme="minorHAnsi" w:eastAsia="Times New Roman" w:hAnsiTheme="minorHAnsi"/>
          <w:color w:val="auto"/>
          <w:spacing w:val="68"/>
          <w:sz w:val="20"/>
          <w:szCs w:val="20"/>
        </w:rPr>
        <w:t xml:space="preserve"> </w:t>
      </w:r>
      <w:r w:rsidR="0036356B" w:rsidRPr="00DF5312">
        <w:rPr>
          <w:rFonts w:asciiTheme="minorHAnsi" w:eastAsia="Times New Roman" w:hAnsiTheme="minorHAnsi"/>
          <w:color w:val="auto"/>
          <w:sz w:val="20"/>
          <w:szCs w:val="20"/>
        </w:rPr>
        <w:t>pr</w:t>
      </w:r>
      <w:r w:rsidR="0036356B" w:rsidRPr="00DF5312">
        <w:rPr>
          <w:rFonts w:asciiTheme="minorHAnsi" w:eastAsia="Times New Roman" w:hAnsiTheme="minorHAnsi"/>
          <w:color w:val="auto"/>
          <w:spacing w:val="-2"/>
          <w:sz w:val="20"/>
          <w:szCs w:val="20"/>
        </w:rPr>
        <w:t>o</w:t>
      </w:r>
      <w:r w:rsidR="0036356B" w:rsidRPr="00DF5312">
        <w:rPr>
          <w:rFonts w:asciiTheme="minorHAnsi" w:eastAsia="Times New Roman" w:hAnsiTheme="minorHAnsi"/>
          <w:color w:val="auto"/>
          <w:sz w:val="20"/>
          <w:szCs w:val="20"/>
        </w:rPr>
        <w:t>c</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pacing w:val="-5"/>
          <w:sz w:val="20"/>
          <w:szCs w:val="20"/>
        </w:rPr>
        <w:t>s</w:t>
      </w:r>
      <w:r w:rsidR="0036356B" w:rsidRPr="00DF5312">
        <w:rPr>
          <w:rFonts w:asciiTheme="minorHAnsi" w:eastAsia="Times New Roman" w:hAnsiTheme="minorHAnsi"/>
          <w:color w:val="auto"/>
          <w:sz w:val="20"/>
          <w:szCs w:val="20"/>
        </w:rPr>
        <w:t>s</w:t>
      </w:r>
      <w:r w:rsidR="0036356B" w:rsidRPr="00DF5312">
        <w:rPr>
          <w:rFonts w:asciiTheme="minorHAnsi" w:eastAsia="Times New Roman" w:hAnsiTheme="minorHAnsi"/>
          <w:color w:val="auto"/>
          <w:spacing w:val="64"/>
          <w:sz w:val="20"/>
          <w:szCs w:val="20"/>
        </w:rPr>
        <w:t xml:space="preserve"> </w:t>
      </w:r>
      <w:r w:rsidR="0036356B" w:rsidRPr="00DF5312">
        <w:rPr>
          <w:rFonts w:asciiTheme="minorHAnsi" w:eastAsia="Times New Roman" w:hAnsiTheme="minorHAnsi"/>
          <w:color w:val="auto"/>
          <w:spacing w:val="-1"/>
          <w:sz w:val="20"/>
          <w:szCs w:val="20"/>
        </w:rPr>
        <w:t>a</w:t>
      </w:r>
      <w:r w:rsidR="0036356B" w:rsidRPr="00DF5312">
        <w:rPr>
          <w:rFonts w:asciiTheme="minorHAnsi" w:eastAsia="Times New Roman" w:hAnsiTheme="minorHAnsi"/>
          <w:color w:val="auto"/>
          <w:spacing w:val="-2"/>
          <w:sz w:val="20"/>
          <w:szCs w:val="20"/>
        </w:rPr>
        <w:t>n</w:t>
      </w:r>
      <w:r w:rsidR="0036356B" w:rsidRPr="00DF5312">
        <w:rPr>
          <w:rFonts w:asciiTheme="minorHAnsi" w:eastAsia="Times New Roman" w:hAnsiTheme="minorHAnsi"/>
          <w:color w:val="auto"/>
          <w:sz w:val="20"/>
          <w:szCs w:val="20"/>
        </w:rPr>
        <w:t>d</w:t>
      </w:r>
      <w:r w:rsidR="0036356B" w:rsidRPr="00DF5312">
        <w:rPr>
          <w:rFonts w:asciiTheme="minorHAnsi" w:eastAsia="Times New Roman" w:hAnsiTheme="minorHAnsi"/>
          <w:color w:val="auto"/>
          <w:spacing w:val="62"/>
          <w:sz w:val="20"/>
          <w:szCs w:val="20"/>
        </w:rPr>
        <w:t xml:space="preserve"> </w:t>
      </w:r>
      <w:r w:rsidR="0036356B" w:rsidRPr="00DF5312">
        <w:rPr>
          <w:rFonts w:asciiTheme="minorHAnsi" w:eastAsia="Times New Roman" w:hAnsiTheme="minorHAnsi"/>
          <w:color w:val="auto"/>
          <w:sz w:val="20"/>
          <w:szCs w:val="20"/>
        </w:rPr>
        <w:t>c</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pacing w:val="4"/>
          <w:sz w:val="20"/>
          <w:szCs w:val="20"/>
        </w:rPr>
        <w:t>m</w:t>
      </w:r>
      <w:r w:rsidR="0036356B" w:rsidRPr="00DF5312">
        <w:rPr>
          <w:rFonts w:asciiTheme="minorHAnsi" w:eastAsia="Times New Roman" w:hAnsiTheme="minorHAnsi"/>
          <w:color w:val="auto"/>
          <w:spacing w:val="-1"/>
          <w:sz w:val="20"/>
          <w:szCs w:val="20"/>
        </w:rPr>
        <w:t>p</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z w:val="20"/>
          <w:szCs w:val="20"/>
        </w:rPr>
        <w:t>eted</w:t>
      </w:r>
      <w:r w:rsidR="0036356B" w:rsidRPr="00DF5312">
        <w:rPr>
          <w:rFonts w:asciiTheme="minorHAnsi" w:eastAsia="Times New Roman" w:hAnsiTheme="minorHAnsi"/>
          <w:color w:val="auto"/>
          <w:spacing w:val="66"/>
          <w:sz w:val="20"/>
          <w:szCs w:val="20"/>
        </w:rPr>
        <w:t xml:space="preserve"> </w:t>
      </w:r>
      <w:r w:rsidR="0036356B" w:rsidRPr="00DF5312">
        <w:rPr>
          <w:rFonts w:asciiTheme="minorHAnsi" w:eastAsia="Times New Roman" w:hAnsiTheme="minorHAnsi"/>
          <w:color w:val="auto"/>
          <w:spacing w:val="-1"/>
          <w:sz w:val="20"/>
          <w:szCs w:val="20"/>
        </w:rPr>
        <w:t>b</w:t>
      </w:r>
      <w:r w:rsidR="0036356B" w:rsidRPr="00DF5312">
        <w:rPr>
          <w:rFonts w:asciiTheme="minorHAnsi" w:eastAsia="Times New Roman" w:hAnsiTheme="minorHAnsi"/>
          <w:color w:val="auto"/>
          <w:sz w:val="20"/>
          <w:szCs w:val="20"/>
        </w:rPr>
        <w:t xml:space="preserve">y </w:t>
      </w:r>
      <w:r w:rsidR="0036356B" w:rsidRPr="00DF5312">
        <w:rPr>
          <w:rFonts w:asciiTheme="minorHAnsi" w:eastAsia="Times New Roman" w:hAnsiTheme="minorHAnsi"/>
          <w:color w:val="auto"/>
          <w:spacing w:val="-1"/>
          <w:sz w:val="20"/>
          <w:szCs w:val="20"/>
        </w:rPr>
        <w:t>1</w:t>
      </w:r>
      <w:r w:rsidR="0036356B" w:rsidRPr="00DF5312">
        <w:rPr>
          <w:rFonts w:asciiTheme="minorHAnsi" w:eastAsia="Times New Roman" w:hAnsiTheme="minorHAnsi"/>
          <w:color w:val="auto"/>
          <w:sz w:val="20"/>
          <w:szCs w:val="20"/>
        </w:rPr>
        <w:t>.0</w:t>
      </w:r>
      <w:r w:rsidR="0036356B" w:rsidRPr="00DF5312">
        <w:rPr>
          <w:rFonts w:asciiTheme="minorHAnsi" w:eastAsia="Times New Roman" w:hAnsiTheme="minorHAnsi"/>
          <w:color w:val="auto"/>
          <w:spacing w:val="-2"/>
          <w:sz w:val="20"/>
          <w:szCs w:val="20"/>
        </w:rPr>
        <w:t>0p</w:t>
      </w:r>
      <w:r w:rsidR="0036356B" w:rsidRPr="00DF5312">
        <w:rPr>
          <w:rFonts w:asciiTheme="minorHAnsi" w:eastAsia="Times New Roman" w:hAnsiTheme="minorHAnsi"/>
          <w:color w:val="auto"/>
          <w:sz w:val="20"/>
          <w:szCs w:val="20"/>
        </w:rPr>
        <w:t>m</w:t>
      </w:r>
      <w:r w:rsidR="0036356B" w:rsidRPr="00DF5312">
        <w:rPr>
          <w:rFonts w:asciiTheme="minorHAnsi" w:eastAsia="Times New Roman" w:hAnsiTheme="minorHAnsi"/>
          <w:color w:val="auto"/>
          <w:spacing w:val="35"/>
          <w:sz w:val="20"/>
          <w:szCs w:val="20"/>
        </w:rPr>
        <w:t xml:space="preserve"> </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n</w:t>
      </w:r>
      <w:r w:rsidR="0036356B" w:rsidRPr="00DF5312">
        <w:rPr>
          <w:rFonts w:asciiTheme="minorHAnsi" w:eastAsia="Times New Roman" w:hAnsiTheme="minorHAnsi"/>
          <w:color w:val="auto"/>
          <w:spacing w:val="28"/>
          <w:sz w:val="20"/>
          <w:szCs w:val="20"/>
        </w:rPr>
        <w:t xml:space="preserve"> </w:t>
      </w:r>
      <w:r w:rsidR="0036356B" w:rsidRPr="00DF5312">
        <w:rPr>
          <w:rFonts w:asciiTheme="minorHAnsi" w:eastAsia="Times New Roman" w:hAnsiTheme="minorHAnsi"/>
          <w:color w:val="auto"/>
          <w:spacing w:val="2"/>
          <w:sz w:val="20"/>
          <w:szCs w:val="20"/>
        </w:rPr>
        <w:t>t</w:t>
      </w:r>
      <w:r w:rsidR="0036356B" w:rsidRPr="00DF5312">
        <w:rPr>
          <w:rFonts w:asciiTheme="minorHAnsi" w:eastAsia="Times New Roman" w:hAnsiTheme="minorHAnsi"/>
          <w:color w:val="auto"/>
          <w:spacing w:val="-1"/>
          <w:sz w:val="20"/>
          <w:szCs w:val="20"/>
        </w:rPr>
        <w:t>h</w:t>
      </w:r>
      <w:r w:rsidR="0036356B" w:rsidRPr="00DF5312">
        <w:rPr>
          <w:rFonts w:asciiTheme="minorHAnsi" w:eastAsia="Times New Roman" w:hAnsiTheme="minorHAnsi"/>
          <w:color w:val="auto"/>
          <w:sz w:val="20"/>
          <w:szCs w:val="20"/>
        </w:rPr>
        <w:t>e</w:t>
      </w:r>
      <w:r w:rsidR="00202C07" w:rsidRPr="00DF5312">
        <w:rPr>
          <w:rFonts w:asciiTheme="minorHAnsi" w:eastAsia="Times New Roman" w:hAnsiTheme="minorHAnsi"/>
          <w:color w:val="auto"/>
          <w:spacing w:val="28"/>
          <w:sz w:val="20"/>
          <w:szCs w:val="20"/>
        </w:rPr>
        <w:t xml:space="preserve"> Thursday</w:t>
      </w:r>
      <w:r w:rsidR="0036356B" w:rsidRPr="00DF5312">
        <w:rPr>
          <w:rFonts w:asciiTheme="minorHAnsi" w:eastAsia="Times New Roman" w:hAnsiTheme="minorHAnsi"/>
          <w:color w:val="auto"/>
          <w:spacing w:val="29"/>
          <w:sz w:val="20"/>
          <w:szCs w:val="20"/>
        </w:rPr>
        <w:t xml:space="preserve"> </w:t>
      </w:r>
      <w:r w:rsidR="0036356B" w:rsidRPr="00DF5312">
        <w:rPr>
          <w:rFonts w:asciiTheme="minorHAnsi" w:eastAsia="Times New Roman" w:hAnsiTheme="minorHAnsi"/>
          <w:color w:val="auto"/>
          <w:sz w:val="20"/>
          <w:szCs w:val="20"/>
        </w:rPr>
        <w:t>pr</w:t>
      </w:r>
      <w:r w:rsidR="0036356B" w:rsidRPr="00DF5312">
        <w:rPr>
          <w:rFonts w:asciiTheme="minorHAnsi" w:eastAsia="Times New Roman" w:hAnsiTheme="minorHAnsi"/>
          <w:color w:val="auto"/>
          <w:spacing w:val="2"/>
          <w:sz w:val="20"/>
          <w:szCs w:val="20"/>
        </w:rPr>
        <w:t>i</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30"/>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o</w:t>
      </w:r>
      <w:r w:rsidR="0036356B" w:rsidRPr="00DF5312">
        <w:rPr>
          <w:rFonts w:asciiTheme="minorHAnsi" w:eastAsia="Times New Roman" w:hAnsiTheme="minorHAnsi"/>
          <w:color w:val="auto"/>
          <w:spacing w:val="30"/>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pacing w:val="-1"/>
          <w:sz w:val="20"/>
          <w:szCs w:val="20"/>
        </w:rPr>
        <w:t>h</w:t>
      </w:r>
      <w:r w:rsidR="0036356B" w:rsidRPr="00DF5312">
        <w:rPr>
          <w:rFonts w:asciiTheme="minorHAnsi" w:eastAsia="Times New Roman" w:hAnsiTheme="minorHAnsi"/>
          <w:color w:val="auto"/>
          <w:sz w:val="20"/>
          <w:szCs w:val="20"/>
        </w:rPr>
        <w:t>e</w:t>
      </w:r>
      <w:r w:rsidR="0036356B" w:rsidRPr="00DF5312">
        <w:rPr>
          <w:rFonts w:asciiTheme="minorHAnsi" w:eastAsia="Times New Roman" w:hAnsiTheme="minorHAnsi"/>
          <w:color w:val="auto"/>
          <w:spacing w:val="28"/>
          <w:sz w:val="20"/>
          <w:szCs w:val="20"/>
        </w:rPr>
        <w:t xml:space="preserve"> </w:t>
      </w:r>
      <w:r w:rsidR="0036356B" w:rsidRPr="00DF5312">
        <w:rPr>
          <w:rFonts w:asciiTheme="minorHAnsi" w:eastAsia="Times New Roman" w:hAnsiTheme="minorHAnsi"/>
          <w:color w:val="auto"/>
          <w:spacing w:val="-5"/>
          <w:sz w:val="20"/>
          <w:szCs w:val="20"/>
        </w:rPr>
        <w:t>w</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pacing w:val="-1"/>
          <w:sz w:val="20"/>
          <w:szCs w:val="20"/>
        </w:rPr>
        <w:t>e</w:t>
      </w:r>
      <w:r w:rsidR="0036356B" w:rsidRPr="00DF5312">
        <w:rPr>
          <w:rFonts w:asciiTheme="minorHAnsi" w:eastAsia="Times New Roman" w:hAnsiTheme="minorHAnsi"/>
          <w:color w:val="auto"/>
          <w:sz w:val="20"/>
          <w:szCs w:val="20"/>
        </w:rPr>
        <w:t>k</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pacing w:val="-1"/>
          <w:sz w:val="20"/>
          <w:szCs w:val="20"/>
        </w:rPr>
        <w:t>n</w:t>
      </w:r>
      <w:r w:rsidR="0036356B" w:rsidRPr="00DF5312">
        <w:rPr>
          <w:rFonts w:asciiTheme="minorHAnsi" w:eastAsia="Times New Roman" w:hAnsiTheme="minorHAnsi"/>
          <w:color w:val="auto"/>
          <w:sz w:val="20"/>
          <w:szCs w:val="20"/>
        </w:rPr>
        <w:t>d</w:t>
      </w:r>
      <w:r w:rsidR="0036356B" w:rsidRPr="00DF5312">
        <w:rPr>
          <w:rFonts w:asciiTheme="minorHAnsi" w:eastAsia="Times New Roman" w:hAnsiTheme="minorHAnsi"/>
          <w:color w:val="auto"/>
          <w:spacing w:val="32"/>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h</w:t>
      </w:r>
      <w:r w:rsidR="0036356B" w:rsidRPr="00DF5312">
        <w:rPr>
          <w:rFonts w:asciiTheme="minorHAnsi" w:eastAsia="Times New Roman" w:hAnsiTheme="minorHAnsi"/>
          <w:color w:val="auto"/>
          <w:spacing w:val="-2"/>
          <w:sz w:val="20"/>
          <w:szCs w:val="20"/>
        </w:rPr>
        <w:t>a</w:t>
      </w:r>
      <w:r w:rsidR="0036356B" w:rsidRPr="00DF5312">
        <w:rPr>
          <w:rFonts w:asciiTheme="minorHAnsi" w:eastAsia="Times New Roman" w:hAnsiTheme="minorHAnsi"/>
          <w:color w:val="auto"/>
          <w:sz w:val="20"/>
          <w:szCs w:val="20"/>
        </w:rPr>
        <w:t>t</w:t>
      </w:r>
      <w:r w:rsidR="0036356B" w:rsidRPr="00DF5312">
        <w:rPr>
          <w:rFonts w:asciiTheme="minorHAnsi" w:eastAsia="Times New Roman" w:hAnsiTheme="minorHAnsi"/>
          <w:color w:val="auto"/>
          <w:spacing w:val="31"/>
          <w:sz w:val="20"/>
          <w:szCs w:val="20"/>
        </w:rPr>
        <w:t xml:space="preserve"> </w:t>
      </w:r>
      <w:r w:rsidR="009A0EA0" w:rsidRPr="00DF5312">
        <w:rPr>
          <w:rFonts w:asciiTheme="minorHAnsi" w:eastAsia="Times New Roman" w:hAnsiTheme="minorHAnsi"/>
          <w:color w:val="auto"/>
          <w:spacing w:val="-3"/>
          <w:sz w:val="20"/>
          <w:szCs w:val="20"/>
        </w:rPr>
        <w:t>they</w:t>
      </w:r>
      <w:r w:rsidR="0036356B" w:rsidRPr="00DF5312">
        <w:rPr>
          <w:rFonts w:asciiTheme="minorHAnsi" w:eastAsia="Times New Roman" w:hAnsiTheme="minorHAnsi"/>
          <w:color w:val="auto"/>
          <w:spacing w:val="29"/>
          <w:sz w:val="20"/>
          <w:szCs w:val="20"/>
        </w:rPr>
        <w:t xml:space="preserve"> </w:t>
      </w:r>
      <w:r w:rsidR="0036356B" w:rsidRPr="00DF5312">
        <w:rPr>
          <w:rFonts w:asciiTheme="minorHAnsi" w:eastAsia="Times New Roman" w:hAnsiTheme="minorHAnsi"/>
          <w:color w:val="auto"/>
          <w:spacing w:val="3"/>
          <w:sz w:val="20"/>
          <w:szCs w:val="20"/>
        </w:rPr>
        <w:t>i</w:t>
      </w:r>
      <w:r w:rsidR="0036356B" w:rsidRPr="00DF5312">
        <w:rPr>
          <w:rFonts w:asciiTheme="minorHAnsi" w:eastAsia="Times New Roman" w:hAnsiTheme="minorHAnsi"/>
          <w:color w:val="auto"/>
          <w:sz w:val="20"/>
          <w:szCs w:val="20"/>
        </w:rPr>
        <w:t>nte</w:t>
      </w:r>
      <w:r w:rsidR="0036356B" w:rsidRPr="00DF5312">
        <w:rPr>
          <w:rFonts w:asciiTheme="minorHAnsi" w:eastAsia="Times New Roman" w:hAnsiTheme="minorHAnsi"/>
          <w:color w:val="auto"/>
          <w:spacing w:val="-2"/>
          <w:sz w:val="20"/>
          <w:szCs w:val="20"/>
        </w:rPr>
        <w:t>nd</w:t>
      </w:r>
      <w:r w:rsidR="0036356B" w:rsidRPr="00DF5312">
        <w:rPr>
          <w:rFonts w:asciiTheme="minorHAnsi" w:eastAsia="Times New Roman" w:hAnsiTheme="minorHAnsi"/>
          <w:color w:val="auto"/>
          <w:sz w:val="20"/>
          <w:szCs w:val="20"/>
        </w:rPr>
        <w:t>s</w:t>
      </w:r>
      <w:r w:rsidR="0036356B" w:rsidRPr="00DF5312">
        <w:rPr>
          <w:rFonts w:asciiTheme="minorHAnsi" w:eastAsia="Times New Roman" w:hAnsiTheme="minorHAnsi"/>
          <w:color w:val="auto"/>
          <w:spacing w:val="25"/>
          <w:sz w:val="20"/>
          <w:szCs w:val="20"/>
        </w:rPr>
        <w:t xml:space="preserve"> </w:t>
      </w:r>
      <w:r w:rsidR="0036356B" w:rsidRPr="00DF5312">
        <w:rPr>
          <w:rFonts w:asciiTheme="minorHAnsi" w:eastAsia="Times New Roman" w:hAnsiTheme="minorHAnsi"/>
          <w:color w:val="auto"/>
          <w:spacing w:val="2"/>
          <w:sz w:val="20"/>
          <w:szCs w:val="20"/>
        </w:rPr>
        <w:t>t</w:t>
      </w:r>
      <w:r w:rsidR="0036356B" w:rsidRPr="00DF5312">
        <w:rPr>
          <w:rFonts w:asciiTheme="minorHAnsi" w:eastAsia="Times New Roman" w:hAnsiTheme="minorHAnsi"/>
          <w:color w:val="auto"/>
          <w:sz w:val="20"/>
          <w:szCs w:val="20"/>
        </w:rPr>
        <w:t>o</w:t>
      </w:r>
      <w:r w:rsidR="0036356B" w:rsidRPr="00DF5312">
        <w:rPr>
          <w:rFonts w:asciiTheme="minorHAnsi" w:eastAsia="Times New Roman" w:hAnsiTheme="minorHAnsi"/>
          <w:color w:val="auto"/>
          <w:spacing w:val="29"/>
          <w:sz w:val="20"/>
          <w:szCs w:val="20"/>
        </w:rPr>
        <w:t xml:space="preserve"> </w:t>
      </w:r>
      <w:r w:rsidR="0036356B" w:rsidRPr="00DF5312">
        <w:rPr>
          <w:rFonts w:asciiTheme="minorHAnsi" w:eastAsia="Times New Roman" w:hAnsiTheme="minorHAnsi"/>
          <w:color w:val="auto"/>
          <w:spacing w:val="-1"/>
          <w:sz w:val="20"/>
          <w:szCs w:val="20"/>
        </w:rPr>
        <w:t>p</w:t>
      </w:r>
      <w:r w:rsidR="0036356B" w:rsidRPr="00DF5312">
        <w:rPr>
          <w:rFonts w:asciiTheme="minorHAnsi" w:eastAsia="Times New Roman" w:hAnsiTheme="minorHAnsi"/>
          <w:color w:val="auto"/>
          <w:spacing w:val="2"/>
          <w:sz w:val="20"/>
          <w:szCs w:val="20"/>
        </w:rPr>
        <w:t>l</w:t>
      </w:r>
      <w:r w:rsidR="0036356B" w:rsidRPr="00DF5312">
        <w:rPr>
          <w:rFonts w:asciiTheme="minorHAnsi" w:eastAsia="Times New Roman" w:hAnsiTheme="minorHAnsi"/>
          <w:color w:val="auto"/>
          <w:sz w:val="20"/>
          <w:szCs w:val="20"/>
        </w:rPr>
        <w:t>ay</w:t>
      </w:r>
      <w:r w:rsidR="0036356B" w:rsidRPr="00DF5312">
        <w:rPr>
          <w:rFonts w:asciiTheme="minorHAnsi" w:eastAsia="Times New Roman" w:hAnsiTheme="minorHAnsi"/>
          <w:color w:val="auto"/>
          <w:spacing w:val="29"/>
          <w:sz w:val="20"/>
          <w:szCs w:val="20"/>
        </w:rPr>
        <w:t xml:space="preserve"> </w:t>
      </w:r>
      <w:r w:rsidR="0036356B" w:rsidRPr="00DF5312">
        <w:rPr>
          <w:rFonts w:asciiTheme="minorHAnsi" w:eastAsia="Times New Roman" w:hAnsiTheme="minorHAnsi"/>
          <w:color w:val="auto"/>
          <w:spacing w:val="7"/>
          <w:sz w:val="20"/>
          <w:szCs w:val="20"/>
        </w:rPr>
        <w:t>f</w:t>
      </w:r>
      <w:r w:rsidR="0036356B" w:rsidRPr="00DF5312">
        <w:rPr>
          <w:rFonts w:asciiTheme="minorHAnsi" w:eastAsia="Times New Roman" w:hAnsiTheme="minorHAnsi"/>
          <w:color w:val="auto"/>
          <w:spacing w:val="-1"/>
          <w:sz w:val="20"/>
          <w:szCs w:val="20"/>
        </w:rPr>
        <w:t>o</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30"/>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he</w:t>
      </w:r>
      <w:r w:rsidR="0036356B" w:rsidRPr="00DF5312">
        <w:rPr>
          <w:rFonts w:asciiTheme="minorHAnsi" w:eastAsia="Times New Roman" w:hAnsiTheme="minorHAnsi"/>
          <w:color w:val="auto"/>
          <w:spacing w:val="28"/>
          <w:sz w:val="20"/>
          <w:szCs w:val="20"/>
        </w:rPr>
        <w:t xml:space="preserve"> </w:t>
      </w:r>
      <w:r w:rsidR="0036356B" w:rsidRPr="00DF5312">
        <w:rPr>
          <w:rFonts w:asciiTheme="minorHAnsi" w:eastAsia="Times New Roman" w:hAnsiTheme="minorHAnsi"/>
          <w:color w:val="auto"/>
          <w:spacing w:val="1"/>
          <w:sz w:val="20"/>
          <w:szCs w:val="20"/>
        </w:rPr>
        <w:t>t</w:t>
      </w:r>
      <w:r w:rsidR="0036356B" w:rsidRPr="00DF5312">
        <w:rPr>
          <w:rFonts w:asciiTheme="minorHAnsi" w:eastAsia="Times New Roman" w:hAnsiTheme="minorHAnsi"/>
          <w:color w:val="auto"/>
          <w:sz w:val="20"/>
          <w:szCs w:val="20"/>
        </w:rPr>
        <w:t>r</w:t>
      </w:r>
      <w:r w:rsidR="0036356B" w:rsidRPr="00DF5312">
        <w:rPr>
          <w:rFonts w:asciiTheme="minorHAnsi" w:eastAsia="Times New Roman" w:hAnsiTheme="minorHAnsi"/>
          <w:color w:val="auto"/>
          <w:spacing w:val="-1"/>
          <w:sz w:val="20"/>
          <w:szCs w:val="20"/>
        </w:rPr>
        <w:t>an</w:t>
      </w:r>
      <w:r w:rsidR="0036356B" w:rsidRPr="00DF5312">
        <w:rPr>
          <w:rFonts w:asciiTheme="minorHAnsi" w:eastAsia="Times New Roman" w:hAnsiTheme="minorHAnsi"/>
          <w:color w:val="auto"/>
          <w:spacing w:val="-10"/>
          <w:sz w:val="20"/>
          <w:szCs w:val="20"/>
        </w:rPr>
        <w:t>s</w:t>
      </w:r>
      <w:r w:rsidR="0036356B" w:rsidRPr="00DF5312">
        <w:rPr>
          <w:rFonts w:asciiTheme="minorHAnsi" w:eastAsia="Times New Roman" w:hAnsiTheme="minorHAnsi"/>
          <w:color w:val="auto"/>
          <w:spacing w:val="5"/>
          <w:sz w:val="20"/>
          <w:szCs w:val="20"/>
        </w:rPr>
        <w:t>f</w:t>
      </w:r>
      <w:r w:rsidR="0036356B" w:rsidRPr="00DF5312">
        <w:rPr>
          <w:rFonts w:asciiTheme="minorHAnsi" w:eastAsia="Times New Roman" w:hAnsiTheme="minorHAnsi"/>
          <w:color w:val="auto"/>
          <w:sz w:val="20"/>
          <w:szCs w:val="20"/>
        </w:rPr>
        <w:t>er</w:t>
      </w:r>
      <w:r w:rsidR="0036356B" w:rsidRPr="00DF5312">
        <w:rPr>
          <w:rFonts w:asciiTheme="minorHAnsi" w:eastAsia="Times New Roman" w:hAnsiTheme="minorHAnsi"/>
          <w:color w:val="auto"/>
          <w:spacing w:val="-2"/>
          <w:sz w:val="20"/>
          <w:szCs w:val="20"/>
        </w:rPr>
        <w:t>e</w:t>
      </w:r>
      <w:r w:rsidR="0036356B" w:rsidRPr="00DF5312">
        <w:rPr>
          <w:rFonts w:asciiTheme="minorHAnsi" w:eastAsia="Times New Roman" w:hAnsiTheme="minorHAnsi"/>
          <w:color w:val="auto"/>
          <w:sz w:val="20"/>
          <w:szCs w:val="20"/>
        </w:rPr>
        <w:t>e c</w:t>
      </w:r>
      <w:r w:rsidR="0036356B" w:rsidRPr="00DF5312">
        <w:rPr>
          <w:rFonts w:asciiTheme="minorHAnsi" w:eastAsia="Times New Roman" w:hAnsiTheme="minorHAnsi"/>
          <w:color w:val="auto"/>
          <w:spacing w:val="3"/>
          <w:sz w:val="20"/>
          <w:szCs w:val="20"/>
        </w:rPr>
        <w:t>l</w:t>
      </w:r>
      <w:r w:rsidR="0036356B" w:rsidRPr="00DF5312">
        <w:rPr>
          <w:rFonts w:asciiTheme="minorHAnsi" w:eastAsia="Times New Roman" w:hAnsiTheme="minorHAnsi"/>
          <w:color w:val="auto"/>
          <w:spacing w:val="-1"/>
          <w:sz w:val="20"/>
          <w:szCs w:val="20"/>
        </w:rPr>
        <w:t>u</w:t>
      </w:r>
      <w:r w:rsidR="0036356B" w:rsidRPr="00DF5312">
        <w:rPr>
          <w:rFonts w:asciiTheme="minorHAnsi" w:eastAsia="Times New Roman" w:hAnsiTheme="minorHAnsi"/>
          <w:color w:val="auto"/>
          <w:spacing w:val="-2"/>
          <w:sz w:val="20"/>
          <w:szCs w:val="20"/>
        </w:rPr>
        <w:t>b</w:t>
      </w:r>
      <w:r w:rsidR="0036356B" w:rsidRPr="00DF5312">
        <w:rPr>
          <w:rFonts w:asciiTheme="minorHAnsi" w:eastAsia="Times New Roman" w:hAnsiTheme="minorHAnsi"/>
          <w:color w:val="auto"/>
          <w:sz w:val="20"/>
          <w:szCs w:val="20"/>
        </w:rPr>
        <w:t>.</w:t>
      </w:r>
    </w:p>
    <w:p w14:paraId="1FB106DA" w14:textId="70CB1EEF" w:rsidR="00985EFB" w:rsidRPr="00DF5312" w:rsidRDefault="00C75752" w:rsidP="007677F8">
      <w:pPr>
        <w:pStyle w:val="Default"/>
        <w:numPr>
          <w:ilvl w:val="0"/>
          <w:numId w:val="4"/>
        </w:numPr>
        <w:rPr>
          <w:rFonts w:ascii="Calibri" w:hAnsi="Calibri" w:cs="Calibri"/>
          <w:color w:val="auto"/>
          <w:sz w:val="20"/>
          <w:szCs w:val="20"/>
        </w:rPr>
      </w:pPr>
      <w:r w:rsidRPr="00DF5312">
        <w:rPr>
          <w:rFonts w:ascii="Calibri" w:hAnsi="Calibri" w:cs="Calibri"/>
          <w:color w:val="auto"/>
          <w:sz w:val="20"/>
          <w:szCs w:val="20"/>
        </w:rPr>
        <w:t>2.8.5</w:t>
      </w:r>
      <w:r w:rsidR="00985EFB" w:rsidRPr="00DF5312">
        <w:rPr>
          <w:rFonts w:ascii="Calibri" w:hAnsi="Calibri" w:cs="Calibri"/>
          <w:color w:val="auto"/>
          <w:sz w:val="20"/>
          <w:szCs w:val="20"/>
        </w:rPr>
        <w:t xml:space="preserve">Where a transfer is not accepted Scottish Hockey will investigate the matter and decide whether to allow the transfer having </w:t>
      </w:r>
      <w:r w:rsidR="00B902F8" w:rsidRPr="00DF5312">
        <w:rPr>
          <w:rFonts w:ascii="Calibri" w:hAnsi="Calibri" w:cs="Calibri"/>
          <w:color w:val="auto"/>
          <w:sz w:val="20"/>
          <w:szCs w:val="20"/>
        </w:rPr>
        <w:t>referred</w:t>
      </w:r>
      <w:r w:rsidR="00985EFB" w:rsidRPr="00DF5312">
        <w:rPr>
          <w:rFonts w:ascii="Calibri" w:hAnsi="Calibri" w:cs="Calibri"/>
          <w:color w:val="auto"/>
          <w:sz w:val="20"/>
          <w:szCs w:val="20"/>
        </w:rPr>
        <w:t xml:space="preserve"> to these rules.</w:t>
      </w:r>
    </w:p>
    <w:p w14:paraId="43D0965B" w14:textId="77777777" w:rsidR="00985EFB" w:rsidRPr="00DF5312" w:rsidRDefault="00985EFB">
      <w:pPr>
        <w:pStyle w:val="Default"/>
        <w:rPr>
          <w:rFonts w:ascii="Calibri" w:hAnsi="Calibri" w:cs="Calibri"/>
          <w:color w:val="auto"/>
          <w:sz w:val="20"/>
          <w:szCs w:val="20"/>
        </w:rPr>
      </w:pPr>
    </w:p>
    <w:p w14:paraId="3424F3C8" w14:textId="4F6294FE" w:rsidR="00985EFB" w:rsidRPr="00DF5312" w:rsidRDefault="00922736">
      <w:pPr>
        <w:pStyle w:val="Default"/>
        <w:rPr>
          <w:rFonts w:ascii="Calibri" w:hAnsi="Calibri" w:cs="Calibri"/>
          <w:color w:val="auto"/>
          <w:sz w:val="20"/>
          <w:szCs w:val="20"/>
        </w:rPr>
      </w:pPr>
      <w:r w:rsidRPr="00DF5312">
        <w:rPr>
          <w:rFonts w:ascii="Calibri" w:hAnsi="Calibri" w:cs="Calibri"/>
          <w:color w:val="auto"/>
          <w:sz w:val="20"/>
          <w:szCs w:val="20"/>
        </w:rPr>
        <w:t>2.9</w:t>
      </w:r>
      <w:r w:rsidR="00985EFB" w:rsidRPr="00DF5312">
        <w:rPr>
          <w:rFonts w:ascii="Calibri" w:hAnsi="Calibri" w:cs="Calibri"/>
          <w:color w:val="auto"/>
          <w:sz w:val="20"/>
          <w:szCs w:val="20"/>
        </w:rPr>
        <w:t xml:space="preserve"> No player shall be permitted more than one outdoor and one indoor transfer in any season. In exceptional circumstances a player may apply directly to the Competitions and Events Manager for a further transfer.  </w:t>
      </w:r>
    </w:p>
    <w:p w14:paraId="08A90784" w14:textId="77777777" w:rsidR="00985EFB" w:rsidRPr="00DF5312" w:rsidRDefault="00985EFB">
      <w:pPr>
        <w:pStyle w:val="Default"/>
        <w:rPr>
          <w:rFonts w:ascii="Calibri" w:hAnsi="Calibri" w:cs="Calibri"/>
          <w:color w:val="auto"/>
          <w:sz w:val="20"/>
          <w:szCs w:val="20"/>
        </w:rPr>
      </w:pPr>
    </w:p>
    <w:p w14:paraId="57920DD8" w14:textId="13B417AD" w:rsidR="00985EFB" w:rsidRPr="00DF5312" w:rsidRDefault="00922736">
      <w:pPr>
        <w:pStyle w:val="Default"/>
        <w:rPr>
          <w:rFonts w:ascii="Calibri" w:hAnsi="Calibri" w:cs="Calibri"/>
          <w:color w:val="auto"/>
          <w:sz w:val="20"/>
          <w:szCs w:val="20"/>
        </w:rPr>
      </w:pPr>
      <w:r w:rsidRPr="00DF5312">
        <w:rPr>
          <w:rFonts w:ascii="Calibri" w:hAnsi="Calibri" w:cs="Calibri"/>
          <w:color w:val="auto"/>
          <w:sz w:val="20"/>
          <w:szCs w:val="20"/>
        </w:rPr>
        <w:t>2.10</w:t>
      </w:r>
      <w:r w:rsidR="00985EFB" w:rsidRPr="00DF5312">
        <w:rPr>
          <w:rFonts w:ascii="Calibri" w:hAnsi="Calibri" w:cs="Calibri"/>
          <w:color w:val="auto"/>
          <w:sz w:val="20"/>
          <w:szCs w:val="20"/>
        </w:rPr>
        <w:t xml:space="preserve"> No outdoor transfers shall be authorised after 1st March in each season and no indoor transf</w:t>
      </w:r>
      <w:r w:rsidR="003A65FD" w:rsidRPr="00DF5312">
        <w:rPr>
          <w:rFonts w:ascii="Calibri" w:hAnsi="Calibri" w:cs="Calibri"/>
          <w:color w:val="auto"/>
          <w:sz w:val="20"/>
          <w:szCs w:val="20"/>
        </w:rPr>
        <w:t>ers shall be authorised after 18</w:t>
      </w:r>
      <w:r w:rsidR="003A65FD" w:rsidRPr="00DF5312">
        <w:rPr>
          <w:rFonts w:ascii="Calibri" w:hAnsi="Calibri" w:cs="Calibri"/>
          <w:color w:val="auto"/>
          <w:sz w:val="20"/>
          <w:szCs w:val="20"/>
          <w:vertAlign w:val="superscript"/>
        </w:rPr>
        <w:t>th</w:t>
      </w:r>
      <w:r w:rsidR="00985EFB" w:rsidRPr="00DF5312">
        <w:rPr>
          <w:rFonts w:ascii="Calibri" w:hAnsi="Calibri" w:cs="Calibri"/>
          <w:color w:val="auto"/>
          <w:sz w:val="20"/>
          <w:szCs w:val="20"/>
        </w:rPr>
        <w:t xml:space="preserve"> December in each season.  In exceptional circumstances a player may apply directly to the Competitions and Events Manager for a transfer. </w:t>
      </w:r>
    </w:p>
    <w:p w14:paraId="192A0ED5" w14:textId="77777777" w:rsidR="00985EFB" w:rsidRPr="00DF5312" w:rsidRDefault="00985EFB">
      <w:pPr>
        <w:pStyle w:val="Default"/>
        <w:rPr>
          <w:rFonts w:ascii="Calibri" w:hAnsi="Calibri" w:cs="Calibri"/>
          <w:color w:val="auto"/>
          <w:sz w:val="20"/>
          <w:szCs w:val="20"/>
        </w:rPr>
      </w:pPr>
    </w:p>
    <w:p w14:paraId="7D87C26A" w14:textId="3DF2438A" w:rsidR="002E7D1B" w:rsidRPr="00DF5312" w:rsidRDefault="00922736">
      <w:pPr>
        <w:pStyle w:val="Default"/>
        <w:rPr>
          <w:rFonts w:ascii="Calibri" w:hAnsi="Calibri" w:cs="Calibri"/>
          <w:color w:val="auto"/>
          <w:sz w:val="20"/>
          <w:szCs w:val="20"/>
        </w:rPr>
      </w:pPr>
      <w:r w:rsidRPr="00DF5312">
        <w:rPr>
          <w:rFonts w:ascii="Calibri" w:hAnsi="Calibri" w:cs="Calibri"/>
          <w:color w:val="auto"/>
          <w:sz w:val="20"/>
          <w:szCs w:val="20"/>
        </w:rPr>
        <w:t>2.11</w:t>
      </w:r>
      <w:r w:rsidR="00985EFB" w:rsidRPr="00DF5312">
        <w:rPr>
          <w:rFonts w:ascii="Calibri" w:hAnsi="Calibri" w:cs="Calibri"/>
          <w:color w:val="auto"/>
          <w:sz w:val="20"/>
          <w:szCs w:val="20"/>
        </w:rPr>
        <w:t xml:space="preserve"> No transfer shall be authorised if the player has not fulfilled his / her obligations to the club he or she wishes to leave</w:t>
      </w:r>
      <w:r w:rsidR="00DF5312" w:rsidRPr="00DF5312">
        <w:rPr>
          <w:rFonts w:ascii="Calibri" w:hAnsi="Calibri" w:cs="Calibri"/>
          <w:color w:val="auto"/>
          <w:sz w:val="20"/>
          <w:szCs w:val="20"/>
        </w:rPr>
        <w:t>. I</w:t>
      </w:r>
      <w:r w:rsidR="00985EFB" w:rsidRPr="00DF5312">
        <w:rPr>
          <w:rFonts w:ascii="Calibri" w:hAnsi="Calibri" w:cs="Calibri"/>
          <w:color w:val="auto"/>
          <w:sz w:val="20"/>
          <w:szCs w:val="20"/>
        </w:rPr>
        <w:t>f the Competitions and Events Manager considers that the transfer would not be in the best interests of the competition.</w:t>
      </w:r>
      <w:r w:rsidR="009A0EA0" w:rsidRPr="00DF5312">
        <w:rPr>
          <w:rFonts w:ascii="Calibri" w:hAnsi="Calibri" w:cs="Calibri"/>
          <w:color w:val="auto"/>
          <w:sz w:val="20"/>
          <w:szCs w:val="20"/>
        </w:rPr>
        <w:t xml:space="preserve"> Exceptional circumstances may be referred to </w:t>
      </w:r>
      <w:r w:rsidR="004E1DFD" w:rsidRPr="00DF5312">
        <w:rPr>
          <w:rFonts w:ascii="Calibri" w:hAnsi="Calibri" w:cs="Calibri"/>
          <w:color w:val="auto"/>
          <w:sz w:val="20"/>
          <w:szCs w:val="20"/>
        </w:rPr>
        <w:t>t</w:t>
      </w:r>
      <w:r w:rsidR="009A0EA0" w:rsidRPr="00DF5312">
        <w:rPr>
          <w:rFonts w:ascii="Calibri" w:hAnsi="Calibri" w:cs="Calibri"/>
          <w:color w:val="auto"/>
          <w:sz w:val="20"/>
          <w:szCs w:val="20"/>
        </w:rPr>
        <w:t>he Competitions and Events Manager.</w:t>
      </w:r>
    </w:p>
    <w:p w14:paraId="5C3A4FD2"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 </w:t>
      </w:r>
    </w:p>
    <w:p w14:paraId="44151A1C" w14:textId="6C7D7A46" w:rsidR="00985EFB" w:rsidRPr="00DF5312" w:rsidRDefault="00922736">
      <w:pPr>
        <w:pStyle w:val="Default"/>
        <w:rPr>
          <w:rFonts w:ascii="Calibri" w:hAnsi="Calibri" w:cs="Calibri"/>
          <w:color w:val="auto"/>
          <w:sz w:val="20"/>
          <w:szCs w:val="20"/>
        </w:rPr>
      </w:pPr>
      <w:r w:rsidRPr="00DF5312">
        <w:rPr>
          <w:rFonts w:ascii="Calibri" w:hAnsi="Calibri" w:cs="Calibri"/>
          <w:color w:val="auto"/>
          <w:sz w:val="20"/>
          <w:szCs w:val="20"/>
        </w:rPr>
        <w:t>2.12</w:t>
      </w:r>
      <w:r w:rsidR="00985EFB" w:rsidRPr="00DF5312">
        <w:rPr>
          <w:rFonts w:ascii="Calibri" w:hAnsi="Calibri" w:cs="Calibri"/>
          <w:color w:val="auto"/>
          <w:sz w:val="20"/>
          <w:szCs w:val="20"/>
        </w:rPr>
        <w:t xml:space="preserve"> No player under the age of 14 years may play in any of the </w:t>
      </w:r>
      <w:r w:rsidR="000A0928" w:rsidRPr="00DF5312">
        <w:rPr>
          <w:rFonts w:ascii="Calibri" w:hAnsi="Calibri" w:cs="Calibri"/>
          <w:color w:val="auto"/>
          <w:sz w:val="20"/>
          <w:szCs w:val="20"/>
        </w:rPr>
        <w:t>senior Scottish Hockey competitions</w:t>
      </w:r>
      <w:r w:rsidR="00985EFB" w:rsidRPr="00DF5312">
        <w:rPr>
          <w:rFonts w:ascii="Calibri" w:hAnsi="Calibri" w:cs="Calibri"/>
          <w:color w:val="auto"/>
          <w:sz w:val="20"/>
          <w:szCs w:val="20"/>
        </w:rPr>
        <w:t xml:space="preserve"> as set out in these </w:t>
      </w:r>
      <w:r w:rsidR="000A0928" w:rsidRPr="00DF5312">
        <w:rPr>
          <w:rFonts w:ascii="Calibri" w:hAnsi="Calibri" w:cs="Calibri"/>
          <w:color w:val="auto"/>
          <w:sz w:val="20"/>
          <w:szCs w:val="20"/>
        </w:rPr>
        <w:t xml:space="preserve">rules </w:t>
      </w:r>
      <w:r w:rsidR="00985EFB" w:rsidRPr="00DF5312">
        <w:rPr>
          <w:rFonts w:ascii="Calibri" w:hAnsi="Calibri" w:cs="Calibri"/>
          <w:color w:val="auto"/>
          <w:sz w:val="20"/>
          <w:szCs w:val="20"/>
        </w:rPr>
        <w:t xml:space="preserve">or in any other </w:t>
      </w:r>
      <w:r w:rsidR="003A65FD" w:rsidRPr="00DF5312">
        <w:rPr>
          <w:rFonts w:ascii="Calibri" w:hAnsi="Calibri" w:cs="Calibri"/>
          <w:color w:val="auto"/>
          <w:sz w:val="20"/>
          <w:szCs w:val="20"/>
        </w:rPr>
        <w:t xml:space="preserve">senior </w:t>
      </w:r>
      <w:r w:rsidR="00985EFB" w:rsidRPr="00DF5312">
        <w:rPr>
          <w:rFonts w:ascii="Calibri" w:hAnsi="Calibri" w:cs="Calibri"/>
          <w:color w:val="auto"/>
          <w:sz w:val="20"/>
          <w:szCs w:val="20"/>
        </w:rPr>
        <w:t xml:space="preserve">competition that might, from time to time, be organised by the Competitions and Events Manager.  </w:t>
      </w:r>
    </w:p>
    <w:p w14:paraId="78977072" w14:textId="77777777" w:rsidR="00985EFB" w:rsidRPr="00DF5312" w:rsidRDefault="00985EFB">
      <w:pPr>
        <w:pStyle w:val="Heading1"/>
        <w:spacing w:before="0" w:after="0" w:line="240" w:lineRule="auto"/>
        <w:rPr>
          <w:rFonts w:ascii="Calibri" w:hAnsi="Calibri" w:cs="Calibri"/>
          <w:sz w:val="20"/>
          <w:szCs w:val="20"/>
        </w:rPr>
      </w:pPr>
      <w:bookmarkStart w:id="4" w:name="_Toc333840536"/>
    </w:p>
    <w:p w14:paraId="64C1C22B" w14:textId="77777777" w:rsidR="00985EFB" w:rsidRPr="00DF5312" w:rsidRDefault="00985EFB">
      <w:pPr>
        <w:pStyle w:val="Heading1"/>
        <w:spacing w:before="0" w:after="0" w:line="240" w:lineRule="auto"/>
        <w:rPr>
          <w:rFonts w:ascii="Calibri" w:hAnsi="Calibri" w:cs="Calibri"/>
          <w:sz w:val="20"/>
          <w:szCs w:val="20"/>
        </w:rPr>
      </w:pPr>
      <w:bookmarkStart w:id="5" w:name="_3.__MANAGEMENT"/>
      <w:bookmarkEnd w:id="5"/>
      <w:r w:rsidRPr="00DF5312">
        <w:rPr>
          <w:rFonts w:ascii="Calibri" w:hAnsi="Calibri" w:cs="Calibri"/>
          <w:sz w:val="20"/>
          <w:szCs w:val="20"/>
        </w:rPr>
        <w:t>3.</w:t>
      </w:r>
      <w:r w:rsidRPr="00DF5312">
        <w:rPr>
          <w:rFonts w:ascii="Calibri" w:hAnsi="Calibri" w:cs="Calibri"/>
          <w:sz w:val="20"/>
          <w:szCs w:val="20"/>
        </w:rPr>
        <w:tab/>
        <w:t xml:space="preserve"> MANAGEMENT</w:t>
      </w:r>
      <w:bookmarkEnd w:id="4"/>
      <w:r w:rsidRPr="00DF5312">
        <w:rPr>
          <w:rFonts w:ascii="Calibri" w:hAnsi="Calibri" w:cs="Calibri"/>
          <w:sz w:val="20"/>
          <w:szCs w:val="20"/>
        </w:rPr>
        <w:t xml:space="preserve"> </w:t>
      </w:r>
    </w:p>
    <w:p w14:paraId="7842D617" w14:textId="77777777" w:rsidR="00985EFB" w:rsidRPr="00DF5312" w:rsidRDefault="00985EFB">
      <w:pPr>
        <w:pStyle w:val="Default"/>
        <w:rPr>
          <w:rFonts w:ascii="Calibri" w:hAnsi="Calibri" w:cs="Calibri"/>
          <w:color w:val="auto"/>
          <w:sz w:val="22"/>
          <w:szCs w:val="22"/>
        </w:rPr>
      </w:pPr>
    </w:p>
    <w:p w14:paraId="371C34D4" w14:textId="77777777" w:rsidR="00985EFB" w:rsidRPr="00DF5312" w:rsidRDefault="003A65FD">
      <w:pPr>
        <w:pStyle w:val="Default"/>
        <w:rPr>
          <w:rFonts w:ascii="Calibri" w:hAnsi="Calibri" w:cs="Calibri"/>
          <w:color w:val="auto"/>
          <w:sz w:val="20"/>
          <w:szCs w:val="20"/>
        </w:rPr>
      </w:pPr>
      <w:r w:rsidRPr="00DF5312">
        <w:rPr>
          <w:rFonts w:ascii="Calibri" w:hAnsi="Calibri" w:cs="Calibri"/>
          <w:color w:val="auto"/>
          <w:sz w:val="20"/>
          <w:szCs w:val="20"/>
        </w:rPr>
        <w:t>3.1 These</w:t>
      </w:r>
      <w:r w:rsidR="00985EFB" w:rsidRPr="00DF5312">
        <w:rPr>
          <w:rFonts w:ascii="Calibri" w:hAnsi="Calibri" w:cs="Calibri"/>
          <w:color w:val="auto"/>
          <w:sz w:val="20"/>
          <w:szCs w:val="20"/>
        </w:rPr>
        <w:t xml:space="preserve"> sanctions will only be applied, where in the opinion of the Competitions and Events Manager, following a breach of these rules. Additional sanctions may be app</w:t>
      </w:r>
      <w:r w:rsidRPr="00DF5312">
        <w:rPr>
          <w:rFonts w:ascii="Calibri" w:hAnsi="Calibri" w:cs="Calibri"/>
          <w:color w:val="auto"/>
          <w:sz w:val="20"/>
          <w:szCs w:val="20"/>
        </w:rPr>
        <w:t>lied as narrated in these rules.</w:t>
      </w:r>
    </w:p>
    <w:p w14:paraId="50238840" w14:textId="77777777" w:rsidR="003A65FD"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The sanctions are:  </w:t>
      </w:r>
    </w:p>
    <w:p w14:paraId="7E2ED3EA" w14:textId="54D70F15" w:rsidR="00985EFB" w:rsidRPr="00DF5312" w:rsidRDefault="00985EFB">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 xml:space="preserve">Withdraws from a League competition </w:t>
      </w:r>
      <w:r w:rsidR="003A65FD" w:rsidRPr="00DF5312">
        <w:rPr>
          <w:rFonts w:ascii="Calibri" w:hAnsi="Calibri" w:cs="Calibri"/>
          <w:color w:val="auto"/>
          <w:sz w:val="20"/>
          <w:szCs w:val="20"/>
        </w:rPr>
        <w:t xml:space="preserve">prior to the </w:t>
      </w:r>
      <w:r w:rsidR="000A0928" w:rsidRPr="00DF5312">
        <w:rPr>
          <w:rFonts w:ascii="Calibri" w:hAnsi="Calibri" w:cs="Calibri"/>
          <w:color w:val="auto"/>
          <w:sz w:val="20"/>
          <w:szCs w:val="20"/>
        </w:rPr>
        <w:t>L</w:t>
      </w:r>
      <w:r w:rsidR="003A65FD" w:rsidRPr="00DF5312">
        <w:rPr>
          <w:rFonts w:ascii="Calibri" w:hAnsi="Calibri" w:cs="Calibri"/>
          <w:color w:val="auto"/>
          <w:sz w:val="20"/>
          <w:szCs w:val="20"/>
        </w:rPr>
        <w:t>eague commencing</w:t>
      </w:r>
      <w:r w:rsidRPr="00DF5312">
        <w:rPr>
          <w:rFonts w:ascii="Calibri" w:hAnsi="Calibri" w:cs="Calibri"/>
          <w:color w:val="auto"/>
          <w:sz w:val="20"/>
          <w:szCs w:val="20"/>
        </w:rPr>
        <w:t xml:space="preserve"> - £100 fine and </w:t>
      </w:r>
      <w:r w:rsidR="008E4108" w:rsidRPr="00DF5312">
        <w:rPr>
          <w:rFonts w:ascii="Calibri" w:hAnsi="Calibri" w:cs="Calibri"/>
          <w:color w:val="auto"/>
          <w:sz w:val="20"/>
          <w:szCs w:val="20"/>
        </w:rPr>
        <w:t>loss</w:t>
      </w:r>
      <w:r w:rsidR="003A65FD" w:rsidRPr="00DF5312">
        <w:rPr>
          <w:rFonts w:ascii="Calibri" w:hAnsi="Calibri" w:cs="Calibri"/>
          <w:color w:val="auto"/>
          <w:sz w:val="20"/>
          <w:szCs w:val="20"/>
        </w:rPr>
        <w:t xml:space="preserve"> of deposit</w:t>
      </w:r>
    </w:p>
    <w:p w14:paraId="6584C1F3" w14:textId="6570E359" w:rsidR="003A65FD" w:rsidRPr="00DF5312" w:rsidRDefault="003A65FD">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 xml:space="preserve">Withdraws from a </w:t>
      </w:r>
      <w:r w:rsidR="000A0928" w:rsidRPr="00DF5312">
        <w:rPr>
          <w:rFonts w:ascii="Calibri" w:hAnsi="Calibri" w:cs="Calibri"/>
          <w:color w:val="auto"/>
          <w:sz w:val="20"/>
          <w:szCs w:val="20"/>
        </w:rPr>
        <w:t>L</w:t>
      </w:r>
      <w:r w:rsidRPr="00DF5312">
        <w:rPr>
          <w:rFonts w:ascii="Calibri" w:hAnsi="Calibri" w:cs="Calibri"/>
          <w:color w:val="auto"/>
          <w:sz w:val="20"/>
          <w:szCs w:val="20"/>
        </w:rPr>
        <w:t>eague competition</w:t>
      </w:r>
      <w:r w:rsidR="009A0EA0" w:rsidRPr="00DF5312">
        <w:rPr>
          <w:rFonts w:ascii="Calibri" w:hAnsi="Calibri" w:cs="Calibri"/>
          <w:color w:val="auto"/>
          <w:sz w:val="20"/>
          <w:szCs w:val="20"/>
        </w:rPr>
        <w:t xml:space="preserve"> once a </w:t>
      </w:r>
      <w:r w:rsidR="000A0928" w:rsidRPr="00DF5312">
        <w:rPr>
          <w:rFonts w:ascii="Calibri" w:hAnsi="Calibri" w:cs="Calibri"/>
          <w:color w:val="auto"/>
          <w:sz w:val="20"/>
          <w:szCs w:val="20"/>
        </w:rPr>
        <w:t>L</w:t>
      </w:r>
      <w:r w:rsidR="009A0EA0" w:rsidRPr="00DF5312">
        <w:rPr>
          <w:rFonts w:ascii="Calibri" w:hAnsi="Calibri" w:cs="Calibri"/>
          <w:color w:val="auto"/>
          <w:sz w:val="20"/>
          <w:szCs w:val="20"/>
        </w:rPr>
        <w:t>eague has commenced- £2</w:t>
      </w:r>
      <w:r w:rsidRPr="00DF5312">
        <w:rPr>
          <w:rFonts w:ascii="Calibri" w:hAnsi="Calibri" w:cs="Calibri"/>
          <w:color w:val="auto"/>
          <w:sz w:val="20"/>
          <w:szCs w:val="20"/>
        </w:rPr>
        <w:t>00 fine and full payment of entry fees</w:t>
      </w:r>
    </w:p>
    <w:p w14:paraId="3111708E" w14:textId="7D07E2DE" w:rsidR="00985EFB" w:rsidRPr="00DF5312" w:rsidRDefault="00985EFB">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Withdraws from a Cup or Pl</w:t>
      </w:r>
      <w:r w:rsidR="00CA3326" w:rsidRPr="00DF5312">
        <w:rPr>
          <w:rFonts w:ascii="Calibri" w:hAnsi="Calibri" w:cs="Calibri"/>
          <w:color w:val="auto"/>
          <w:sz w:val="20"/>
          <w:szCs w:val="20"/>
        </w:rPr>
        <w:t>ate competition at any time - £10</w:t>
      </w:r>
      <w:r w:rsidRPr="00DF5312">
        <w:rPr>
          <w:rFonts w:ascii="Calibri" w:hAnsi="Calibri" w:cs="Calibri"/>
          <w:color w:val="auto"/>
          <w:sz w:val="20"/>
          <w:szCs w:val="20"/>
        </w:rPr>
        <w:t>0 fine and full payment of entry fees;</w:t>
      </w:r>
    </w:p>
    <w:p w14:paraId="0517B2EF" w14:textId="671FA7F1" w:rsidR="00985EFB" w:rsidRPr="00DF5312" w:rsidRDefault="00985EFB">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Concedes a</w:t>
      </w:r>
      <w:r w:rsidR="000A0928" w:rsidRPr="00DF5312">
        <w:rPr>
          <w:rFonts w:ascii="Calibri" w:hAnsi="Calibri" w:cs="Calibri"/>
          <w:color w:val="auto"/>
          <w:sz w:val="20"/>
          <w:szCs w:val="20"/>
        </w:rPr>
        <w:t>n outdoor</w:t>
      </w:r>
      <w:r w:rsidR="00922736" w:rsidRPr="00DF5312">
        <w:rPr>
          <w:rFonts w:ascii="Calibri" w:hAnsi="Calibri" w:cs="Calibri"/>
          <w:color w:val="auto"/>
          <w:sz w:val="20"/>
          <w:szCs w:val="20"/>
        </w:rPr>
        <w:t xml:space="preserve"> </w:t>
      </w:r>
      <w:r w:rsidRPr="00DF5312">
        <w:rPr>
          <w:rFonts w:ascii="Calibri" w:hAnsi="Calibri" w:cs="Calibri"/>
          <w:color w:val="auto"/>
          <w:sz w:val="20"/>
          <w:szCs w:val="20"/>
        </w:rPr>
        <w:t>National</w:t>
      </w:r>
      <w:r w:rsidR="002E6C22" w:rsidRPr="00DF5312">
        <w:rPr>
          <w:rFonts w:ascii="Calibri" w:hAnsi="Calibri" w:cs="Calibri"/>
          <w:color w:val="auto"/>
          <w:sz w:val="20"/>
          <w:szCs w:val="20"/>
        </w:rPr>
        <w:t>,</w:t>
      </w:r>
      <w:r w:rsidR="00A5142B" w:rsidRPr="00DF5312">
        <w:rPr>
          <w:rFonts w:ascii="Calibri" w:hAnsi="Calibri" w:cs="Calibri"/>
          <w:color w:val="auto"/>
          <w:sz w:val="20"/>
          <w:szCs w:val="20"/>
        </w:rPr>
        <w:t xml:space="preserve"> Regional or Championship</w:t>
      </w:r>
      <w:r w:rsidRPr="00DF5312">
        <w:rPr>
          <w:rFonts w:ascii="Calibri" w:hAnsi="Calibri" w:cs="Calibri"/>
          <w:color w:val="auto"/>
          <w:sz w:val="20"/>
          <w:szCs w:val="20"/>
        </w:rPr>
        <w:t xml:space="preserve"> League match </w:t>
      </w:r>
      <w:r w:rsidR="008D3509" w:rsidRPr="00DF5312">
        <w:rPr>
          <w:rFonts w:ascii="Calibri" w:hAnsi="Calibri" w:cs="Calibri"/>
          <w:color w:val="auto"/>
          <w:sz w:val="20"/>
          <w:szCs w:val="20"/>
        </w:rPr>
        <w:t>in the first instance</w:t>
      </w:r>
      <w:r w:rsidR="00A5142B" w:rsidRPr="00DF5312">
        <w:rPr>
          <w:rFonts w:ascii="Calibri" w:hAnsi="Calibri" w:cs="Calibri"/>
          <w:color w:val="auto"/>
          <w:sz w:val="20"/>
          <w:szCs w:val="20"/>
        </w:rPr>
        <w:t>- £75 fine, 3 points awarded to opponent</w:t>
      </w:r>
      <w:r w:rsidRPr="00DF5312">
        <w:rPr>
          <w:rFonts w:ascii="Calibri" w:hAnsi="Calibri" w:cs="Calibri"/>
          <w:color w:val="auto"/>
          <w:sz w:val="20"/>
          <w:szCs w:val="20"/>
        </w:rPr>
        <w:t xml:space="preserve"> and lose the game 0-5. Teams may also be liable for payment of unused pitch hire;</w:t>
      </w:r>
      <w:r w:rsidR="00A70E15" w:rsidRPr="00DF5312">
        <w:rPr>
          <w:rFonts w:ascii="Calibri" w:hAnsi="Calibri" w:cs="Calibri"/>
          <w:color w:val="auto"/>
          <w:sz w:val="20"/>
          <w:szCs w:val="20"/>
        </w:rPr>
        <w:t xml:space="preserve"> for a second occurrence</w:t>
      </w:r>
      <w:r w:rsidR="008D3509" w:rsidRPr="00DF5312">
        <w:rPr>
          <w:rFonts w:ascii="Calibri" w:hAnsi="Calibri" w:cs="Calibri"/>
          <w:color w:val="auto"/>
          <w:sz w:val="20"/>
          <w:szCs w:val="20"/>
        </w:rPr>
        <w:t>, a further £25 will be applied</w:t>
      </w:r>
      <w:r w:rsidR="009A0EA0" w:rsidRPr="00DF5312">
        <w:rPr>
          <w:rFonts w:ascii="Calibri" w:hAnsi="Calibri" w:cs="Calibri"/>
          <w:color w:val="auto"/>
          <w:sz w:val="20"/>
          <w:szCs w:val="20"/>
        </w:rPr>
        <w:t xml:space="preserve"> </w:t>
      </w:r>
      <w:r w:rsidR="00CA3326" w:rsidRPr="00DF5312">
        <w:rPr>
          <w:rFonts w:ascii="Calibri" w:hAnsi="Calibri" w:cs="Calibri"/>
          <w:color w:val="auto"/>
          <w:sz w:val="20"/>
          <w:szCs w:val="20"/>
        </w:rPr>
        <w:t>to the £75 fine</w:t>
      </w:r>
      <w:r w:rsidR="00A5142B" w:rsidRPr="00DF5312">
        <w:rPr>
          <w:rFonts w:ascii="Calibri" w:hAnsi="Calibri" w:cs="Calibri"/>
          <w:color w:val="auto"/>
          <w:sz w:val="20"/>
          <w:szCs w:val="20"/>
        </w:rPr>
        <w:t xml:space="preserve"> and a further 1 point deducted.</w:t>
      </w:r>
      <w:r w:rsidR="00A70E15" w:rsidRPr="00DF5312">
        <w:rPr>
          <w:rFonts w:ascii="Calibri" w:hAnsi="Calibri" w:cs="Calibri"/>
          <w:color w:val="auto"/>
          <w:sz w:val="20"/>
          <w:szCs w:val="20"/>
        </w:rPr>
        <w:t xml:space="preserve"> On the 3</w:t>
      </w:r>
      <w:r w:rsidR="00A70E15" w:rsidRPr="00DF5312">
        <w:rPr>
          <w:rFonts w:ascii="Calibri" w:hAnsi="Calibri" w:cs="Calibri"/>
          <w:color w:val="auto"/>
          <w:sz w:val="20"/>
          <w:szCs w:val="20"/>
          <w:vertAlign w:val="superscript"/>
        </w:rPr>
        <w:t>rd</w:t>
      </w:r>
      <w:r w:rsidR="00A70E15" w:rsidRPr="00DF5312">
        <w:rPr>
          <w:rFonts w:ascii="Calibri" w:hAnsi="Calibri" w:cs="Calibri"/>
          <w:color w:val="auto"/>
          <w:sz w:val="20"/>
          <w:szCs w:val="20"/>
        </w:rPr>
        <w:t xml:space="preserve"> concession the team will be removed from their league and all previous results annulled</w:t>
      </w:r>
      <w:r w:rsidR="00E35D26" w:rsidRPr="00DF5312">
        <w:rPr>
          <w:rFonts w:ascii="Calibri" w:hAnsi="Calibri" w:cs="Calibri"/>
          <w:color w:val="auto"/>
          <w:sz w:val="20"/>
          <w:szCs w:val="20"/>
        </w:rPr>
        <w:t>;</w:t>
      </w:r>
    </w:p>
    <w:p w14:paraId="793828E7" w14:textId="4565C851" w:rsidR="00985EFB" w:rsidRPr="00DF5312" w:rsidRDefault="00985EFB">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Concedes a Scottish</w:t>
      </w:r>
      <w:r w:rsidR="0006675E" w:rsidRPr="00DF5312">
        <w:rPr>
          <w:rFonts w:ascii="Calibri" w:hAnsi="Calibri" w:cs="Calibri"/>
          <w:color w:val="auto"/>
          <w:sz w:val="20"/>
          <w:szCs w:val="20"/>
        </w:rPr>
        <w:t>, District or Reserve</w:t>
      </w:r>
      <w:r w:rsidRPr="00DF5312">
        <w:rPr>
          <w:rFonts w:ascii="Calibri" w:hAnsi="Calibri" w:cs="Calibri"/>
          <w:color w:val="auto"/>
          <w:sz w:val="20"/>
          <w:szCs w:val="20"/>
        </w:rPr>
        <w:t xml:space="preserve"> Cup or Plate match - £50 fine and lose the game 0-5. Teams may also be liable for payment of unused pitch hire;</w:t>
      </w:r>
    </w:p>
    <w:p w14:paraId="70787C52" w14:textId="1A525E43" w:rsidR="00A232FA" w:rsidRPr="00DF5312" w:rsidRDefault="00985EFB" w:rsidP="00A232FA">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Concedes a National Indoor League match - £100 fine and 3</w:t>
      </w:r>
      <w:r w:rsidR="0006675E" w:rsidRPr="00DF5312">
        <w:rPr>
          <w:rFonts w:ascii="Calibri" w:hAnsi="Calibri" w:cs="Calibri"/>
          <w:color w:val="auto"/>
          <w:sz w:val="20"/>
          <w:szCs w:val="20"/>
        </w:rPr>
        <w:t xml:space="preserve"> points awarded to opponent, lose the game</w:t>
      </w:r>
      <w:r w:rsidRPr="00DF5312">
        <w:rPr>
          <w:rFonts w:ascii="Calibri" w:hAnsi="Calibri" w:cs="Calibri"/>
          <w:color w:val="auto"/>
          <w:sz w:val="20"/>
          <w:szCs w:val="20"/>
        </w:rPr>
        <w:t xml:space="preserve"> 0-10;</w:t>
      </w:r>
      <w:r w:rsidR="0006675E" w:rsidRPr="00DF5312">
        <w:rPr>
          <w:rFonts w:ascii="Calibri" w:hAnsi="Calibri" w:cs="Calibri"/>
          <w:color w:val="auto"/>
          <w:sz w:val="20"/>
          <w:szCs w:val="20"/>
        </w:rPr>
        <w:t xml:space="preserve"> for any other conceded game in one session, 3 points awarded to opponent, lose the game 0-10</w:t>
      </w:r>
      <w:r w:rsidR="00081148" w:rsidRPr="00DF5312">
        <w:rPr>
          <w:rFonts w:ascii="Calibri" w:hAnsi="Calibri" w:cs="Calibri"/>
          <w:color w:val="auto"/>
          <w:sz w:val="20"/>
          <w:szCs w:val="20"/>
        </w:rPr>
        <w:t xml:space="preserve"> and a further 1 point deducted</w:t>
      </w:r>
      <w:r w:rsidR="00E35D26" w:rsidRPr="00DF5312">
        <w:rPr>
          <w:rFonts w:ascii="Calibri" w:hAnsi="Calibri" w:cs="Calibri"/>
          <w:color w:val="auto"/>
          <w:sz w:val="20"/>
          <w:szCs w:val="20"/>
        </w:rPr>
        <w:t>;</w:t>
      </w:r>
      <w:r w:rsidR="00081148" w:rsidRPr="00DF5312">
        <w:rPr>
          <w:rFonts w:ascii="Calibri" w:hAnsi="Calibri" w:cs="Calibri"/>
          <w:color w:val="auto"/>
          <w:sz w:val="20"/>
          <w:szCs w:val="20"/>
        </w:rPr>
        <w:t xml:space="preserve"> </w:t>
      </w:r>
    </w:p>
    <w:p w14:paraId="594637A5" w14:textId="7C53B437" w:rsidR="00985EFB" w:rsidRPr="00DF5312" w:rsidRDefault="00985EFB">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Failure to return a Match Report Form</w:t>
      </w:r>
      <w:r w:rsidR="00D26F67" w:rsidRPr="00DF5312">
        <w:rPr>
          <w:rFonts w:ascii="Calibri" w:hAnsi="Calibri" w:cs="Calibri"/>
          <w:color w:val="auto"/>
          <w:sz w:val="20"/>
          <w:szCs w:val="20"/>
        </w:rPr>
        <w:t>, and/or incomplete Match Report From,</w:t>
      </w:r>
      <w:r w:rsidR="00333F11" w:rsidRPr="00DF5312">
        <w:rPr>
          <w:rFonts w:ascii="Calibri" w:hAnsi="Calibri" w:cs="Calibri"/>
          <w:color w:val="auto"/>
          <w:sz w:val="20"/>
          <w:szCs w:val="20"/>
        </w:rPr>
        <w:t xml:space="preserve"> within two</w:t>
      </w:r>
      <w:r w:rsidRPr="00DF5312">
        <w:rPr>
          <w:rFonts w:ascii="Calibri" w:hAnsi="Calibri" w:cs="Calibri"/>
          <w:color w:val="auto"/>
          <w:sz w:val="20"/>
          <w:szCs w:val="20"/>
        </w:rPr>
        <w:t xml:space="preserve"> days of the d</w:t>
      </w:r>
      <w:r w:rsidR="006D0CFC" w:rsidRPr="00DF5312">
        <w:rPr>
          <w:rFonts w:ascii="Calibri" w:hAnsi="Calibri" w:cs="Calibri"/>
          <w:color w:val="auto"/>
          <w:sz w:val="20"/>
          <w:szCs w:val="20"/>
        </w:rPr>
        <w:t>ate of the match being played</w:t>
      </w:r>
      <w:r w:rsidRPr="00DF5312">
        <w:rPr>
          <w:rFonts w:ascii="Calibri" w:hAnsi="Calibri" w:cs="Calibri"/>
          <w:color w:val="auto"/>
          <w:sz w:val="20"/>
          <w:szCs w:val="20"/>
        </w:rPr>
        <w:t xml:space="preserve"> </w:t>
      </w:r>
      <w:r w:rsidR="00D26F67" w:rsidRPr="00DF5312">
        <w:rPr>
          <w:rFonts w:ascii="Calibri" w:hAnsi="Calibri" w:cs="Calibri"/>
          <w:color w:val="auto"/>
          <w:sz w:val="20"/>
          <w:szCs w:val="20"/>
        </w:rPr>
        <w:t>will result in a £10</w:t>
      </w:r>
      <w:r w:rsidRPr="00DF5312">
        <w:rPr>
          <w:rFonts w:ascii="Calibri" w:hAnsi="Calibri" w:cs="Calibri"/>
          <w:color w:val="auto"/>
          <w:sz w:val="20"/>
          <w:szCs w:val="20"/>
        </w:rPr>
        <w:t xml:space="preserve"> sanction.  In the event of a team failing to return any Match Report Form after 21 days, </w:t>
      </w:r>
      <w:r w:rsidR="00D26F67" w:rsidRPr="00DF5312">
        <w:rPr>
          <w:rFonts w:ascii="Calibri" w:hAnsi="Calibri" w:cs="Calibri"/>
          <w:color w:val="auto"/>
          <w:sz w:val="20"/>
          <w:szCs w:val="20"/>
        </w:rPr>
        <w:t xml:space="preserve">a further £15 and </w:t>
      </w:r>
      <w:r w:rsidRPr="00DF5312">
        <w:rPr>
          <w:rFonts w:ascii="Calibri" w:hAnsi="Calibri" w:cs="Calibri"/>
          <w:color w:val="auto"/>
          <w:sz w:val="20"/>
          <w:szCs w:val="20"/>
        </w:rPr>
        <w:t>1 point will be deducted from the League total (if the MRF is League related);</w:t>
      </w:r>
    </w:p>
    <w:p w14:paraId="2C448639" w14:textId="246C9F69" w:rsidR="008D3509" w:rsidRPr="00DF5312" w:rsidRDefault="00960D42">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Falsifying</w:t>
      </w:r>
      <w:r w:rsidR="008D3509" w:rsidRPr="00DF5312">
        <w:rPr>
          <w:rFonts w:ascii="Calibri" w:hAnsi="Calibri" w:cs="Calibri"/>
          <w:color w:val="auto"/>
          <w:sz w:val="20"/>
          <w:szCs w:val="20"/>
        </w:rPr>
        <w:t xml:space="preserve"> a Match Report Form</w:t>
      </w:r>
      <w:r w:rsidRPr="00DF5312">
        <w:rPr>
          <w:rFonts w:ascii="Calibri" w:hAnsi="Calibri" w:cs="Calibri"/>
          <w:color w:val="auto"/>
          <w:sz w:val="20"/>
          <w:szCs w:val="20"/>
        </w:rPr>
        <w:t xml:space="preserve"> -</w:t>
      </w:r>
      <w:r w:rsidR="008D3509" w:rsidRPr="00DF5312">
        <w:rPr>
          <w:rFonts w:ascii="Calibri" w:hAnsi="Calibri" w:cs="Calibri"/>
          <w:color w:val="auto"/>
          <w:sz w:val="20"/>
          <w:szCs w:val="20"/>
        </w:rPr>
        <w:t xml:space="preserve"> </w:t>
      </w:r>
      <w:r w:rsidRPr="00DF5312">
        <w:rPr>
          <w:rFonts w:ascii="Calibri" w:hAnsi="Calibri" w:cs="Calibri"/>
          <w:color w:val="auto"/>
          <w:sz w:val="20"/>
          <w:szCs w:val="20"/>
        </w:rPr>
        <w:t>Inaccurate player information</w:t>
      </w:r>
      <w:r w:rsidR="000A0928" w:rsidRPr="00DF5312">
        <w:rPr>
          <w:rFonts w:ascii="Calibri" w:hAnsi="Calibri" w:cs="Calibri"/>
          <w:color w:val="auto"/>
          <w:sz w:val="20"/>
          <w:szCs w:val="20"/>
        </w:rPr>
        <w:t xml:space="preserve">; </w:t>
      </w:r>
      <w:r w:rsidR="008D3509" w:rsidRPr="00DF5312">
        <w:rPr>
          <w:rFonts w:ascii="Calibri" w:hAnsi="Calibri" w:cs="Calibri"/>
          <w:color w:val="auto"/>
          <w:sz w:val="20"/>
          <w:szCs w:val="20"/>
        </w:rPr>
        <w:t>Team respo</w:t>
      </w:r>
      <w:r w:rsidR="00797232" w:rsidRPr="00DF5312">
        <w:rPr>
          <w:rFonts w:ascii="Calibri" w:hAnsi="Calibri" w:cs="Calibri"/>
          <w:color w:val="auto"/>
          <w:sz w:val="20"/>
          <w:szCs w:val="20"/>
        </w:rPr>
        <w:t>nsible for the MRF will receive</w:t>
      </w:r>
      <w:r w:rsidRPr="00DF5312">
        <w:rPr>
          <w:rFonts w:ascii="Calibri" w:hAnsi="Calibri" w:cs="Calibri"/>
          <w:color w:val="auto"/>
          <w:sz w:val="20"/>
          <w:szCs w:val="20"/>
        </w:rPr>
        <w:t xml:space="preserve"> point deduction</w:t>
      </w:r>
      <w:r w:rsidR="00797232" w:rsidRPr="00DF5312">
        <w:rPr>
          <w:rFonts w:ascii="Calibri" w:hAnsi="Calibri" w:cs="Calibri"/>
          <w:color w:val="auto"/>
          <w:sz w:val="20"/>
          <w:szCs w:val="20"/>
        </w:rPr>
        <w:t xml:space="preserve"> (defined by </w:t>
      </w:r>
      <w:r w:rsidR="000A0928" w:rsidRPr="00DF5312">
        <w:rPr>
          <w:rFonts w:ascii="Calibri" w:hAnsi="Calibri" w:cs="Calibri"/>
          <w:color w:val="auto"/>
          <w:sz w:val="20"/>
          <w:szCs w:val="20"/>
        </w:rPr>
        <w:t xml:space="preserve">Competitions and Events Manager </w:t>
      </w:r>
      <w:r w:rsidR="00797232" w:rsidRPr="00DF5312">
        <w:rPr>
          <w:rFonts w:ascii="Calibri" w:hAnsi="Calibri" w:cs="Calibri"/>
          <w:color w:val="auto"/>
          <w:sz w:val="20"/>
          <w:szCs w:val="20"/>
        </w:rPr>
        <w:t>after investigation of circumstances)</w:t>
      </w:r>
      <w:r w:rsidRPr="00DF5312">
        <w:rPr>
          <w:rFonts w:ascii="Calibri" w:hAnsi="Calibri" w:cs="Calibri"/>
          <w:color w:val="auto"/>
          <w:sz w:val="20"/>
          <w:szCs w:val="20"/>
        </w:rPr>
        <w:t xml:space="preserve"> and lose the game 0-5. Individual players may also be subject to </w:t>
      </w:r>
      <w:r w:rsidR="000A0928" w:rsidRPr="00DF5312">
        <w:rPr>
          <w:rFonts w:ascii="Calibri" w:hAnsi="Calibri" w:cs="Calibri"/>
          <w:color w:val="auto"/>
          <w:sz w:val="20"/>
          <w:szCs w:val="20"/>
        </w:rPr>
        <w:t xml:space="preserve">match </w:t>
      </w:r>
      <w:r w:rsidRPr="00DF5312">
        <w:rPr>
          <w:rFonts w:ascii="Calibri" w:hAnsi="Calibri" w:cs="Calibri"/>
          <w:color w:val="auto"/>
          <w:sz w:val="20"/>
          <w:szCs w:val="20"/>
        </w:rPr>
        <w:t>suspensions.</w:t>
      </w:r>
    </w:p>
    <w:p w14:paraId="42FD7EC5" w14:textId="762C3EC1" w:rsidR="00960D42" w:rsidRPr="00DF5312" w:rsidRDefault="00960D42">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Falsifying a Match Report Form – An Umpire falsifying the MRF</w:t>
      </w:r>
      <w:r w:rsidR="000A0928" w:rsidRPr="00DF5312">
        <w:rPr>
          <w:rFonts w:ascii="Calibri" w:hAnsi="Calibri" w:cs="Calibri"/>
          <w:color w:val="auto"/>
          <w:sz w:val="20"/>
          <w:szCs w:val="20"/>
        </w:rPr>
        <w:t xml:space="preserve">; </w:t>
      </w:r>
      <w:r w:rsidRPr="00DF5312">
        <w:rPr>
          <w:rFonts w:ascii="Calibri" w:hAnsi="Calibri" w:cs="Calibri"/>
          <w:color w:val="auto"/>
          <w:sz w:val="20"/>
          <w:szCs w:val="20"/>
        </w:rPr>
        <w:t>£150 fine and affiliated club 3 point deduction.</w:t>
      </w:r>
      <w:r w:rsidR="00797232" w:rsidRPr="00DF5312">
        <w:rPr>
          <w:rFonts w:ascii="Calibri" w:hAnsi="Calibri" w:cs="Calibri"/>
          <w:color w:val="auto"/>
          <w:sz w:val="20"/>
          <w:szCs w:val="20"/>
        </w:rPr>
        <w:t xml:space="preserve"> Umpire is also subject to individual sanction.</w:t>
      </w:r>
    </w:p>
    <w:p w14:paraId="75D19778" w14:textId="1A707A7C" w:rsidR="00985EFB" w:rsidRPr="00DF5312" w:rsidRDefault="006D0CFC">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 xml:space="preserve">Umpires reporting late </w:t>
      </w:r>
      <w:r w:rsidR="000A0928" w:rsidRPr="00DF5312">
        <w:rPr>
          <w:rFonts w:ascii="Calibri" w:hAnsi="Calibri" w:cs="Calibri"/>
          <w:color w:val="auto"/>
          <w:sz w:val="20"/>
          <w:szCs w:val="20"/>
        </w:rPr>
        <w:t xml:space="preserve">contact </w:t>
      </w:r>
      <w:r w:rsidRPr="00DF5312">
        <w:rPr>
          <w:rFonts w:ascii="Calibri" w:hAnsi="Calibri" w:cs="Calibri"/>
          <w:color w:val="auto"/>
          <w:sz w:val="20"/>
          <w:szCs w:val="20"/>
        </w:rPr>
        <w:t xml:space="preserve">will result in the home team being imposed with </w:t>
      </w:r>
      <w:r w:rsidR="00985EFB" w:rsidRPr="00DF5312">
        <w:rPr>
          <w:rFonts w:ascii="Calibri" w:hAnsi="Calibri" w:cs="Calibri"/>
          <w:color w:val="auto"/>
          <w:sz w:val="20"/>
          <w:szCs w:val="20"/>
        </w:rPr>
        <w:t>a £25 fine</w:t>
      </w:r>
    </w:p>
    <w:p w14:paraId="04ACD155" w14:textId="6817B100" w:rsidR="00985EFB" w:rsidRPr="00DF5312" w:rsidRDefault="00985EFB">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A fine of £50 shall be payable by any club whose Entry Fee balance is not paid by 31 October.  A further fine of £50 shall be payable by any club whose Entry Fee balance is not paid by 30 November.  Any club whose Entry Fee balance and fines are not paid by 31 December shall be referred to Scottish Hockey Management</w:t>
      </w:r>
      <w:r w:rsidR="000A0928" w:rsidRPr="00DF5312">
        <w:rPr>
          <w:rFonts w:ascii="Calibri" w:hAnsi="Calibri" w:cs="Calibri"/>
          <w:color w:val="auto"/>
          <w:sz w:val="20"/>
          <w:szCs w:val="20"/>
        </w:rPr>
        <w:t xml:space="preserve"> Committee</w:t>
      </w:r>
      <w:r w:rsidRPr="00DF5312">
        <w:rPr>
          <w:rFonts w:ascii="Calibri" w:hAnsi="Calibri" w:cs="Calibri"/>
          <w:color w:val="auto"/>
          <w:sz w:val="20"/>
          <w:szCs w:val="20"/>
        </w:rPr>
        <w:t xml:space="preserve"> and may be expelled from all </w:t>
      </w:r>
      <w:r w:rsidR="009F1E61" w:rsidRPr="00DF5312">
        <w:rPr>
          <w:rFonts w:ascii="Calibri" w:hAnsi="Calibri" w:cs="Calibri"/>
          <w:color w:val="auto"/>
          <w:sz w:val="20"/>
          <w:szCs w:val="20"/>
        </w:rPr>
        <w:t>Scottish Hockey</w:t>
      </w:r>
      <w:r w:rsidRPr="00DF5312">
        <w:rPr>
          <w:rFonts w:ascii="Calibri" w:hAnsi="Calibri" w:cs="Calibri"/>
          <w:color w:val="auto"/>
          <w:sz w:val="20"/>
          <w:szCs w:val="20"/>
        </w:rPr>
        <w:t xml:space="preserve"> competitions for that season, having all matches played to that date declared void and being required to apply to re-enter the League in the lowest division;</w:t>
      </w:r>
    </w:p>
    <w:p w14:paraId="51514809" w14:textId="600E7857" w:rsidR="00960D42" w:rsidRPr="00DF5312" w:rsidRDefault="00960D42" w:rsidP="00960D42">
      <w:pPr>
        <w:pStyle w:val="Default"/>
        <w:numPr>
          <w:ilvl w:val="0"/>
          <w:numId w:val="2"/>
        </w:numPr>
        <w:ind w:left="709"/>
        <w:rPr>
          <w:rFonts w:ascii="Calibri" w:hAnsi="Calibri" w:cs="Calibri"/>
          <w:color w:val="auto"/>
          <w:sz w:val="20"/>
          <w:szCs w:val="20"/>
        </w:rPr>
      </w:pPr>
      <w:r w:rsidRPr="00DF5312">
        <w:rPr>
          <w:rFonts w:ascii="Calibri" w:hAnsi="Calibri" w:cs="Calibri"/>
          <w:color w:val="auto"/>
          <w:sz w:val="20"/>
          <w:szCs w:val="20"/>
        </w:rPr>
        <w:t>Fielding an ineligible player (Outdoor) - £25 fine per game, lose the game 0-5 and 3 points deducted.</w:t>
      </w:r>
    </w:p>
    <w:p w14:paraId="36455B2F" w14:textId="2A9C6780" w:rsidR="00960D42" w:rsidRPr="00DF5312" w:rsidRDefault="00960D42" w:rsidP="00960D42">
      <w:pPr>
        <w:pStyle w:val="Default"/>
        <w:numPr>
          <w:ilvl w:val="0"/>
          <w:numId w:val="2"/>
        </w:numPr>
        <w:ind w:left="709"/>
        <w:rPr>
          <w:rFonts w:ascii="Calibri" w:hAnsi="Calibri" w:cs="Calibri"/>
          <w:color w:val="auto"/>
          <w:sz w:val="20"/>
          <w:szCs w:val="20"/>
        </w:rPr>
      </w:pPr>
      <w:r w:rsidRPr="00DF5312">
        <w:rPr>
          <w:rFonts w:ascii="Calibri" w:hAnsi="Calibri" w:cs="Calibri"/>
          <w:color w:val="auto"/>
          <w:sz w:val="20"/>
          <w:szCs w:val="20"/>
        </w:rPr>
        <w:t xml:space="preserve">Fielding an ineligible player (Indoor) - £25 fine per game, lose the game 0-10 </w:t>
      </w:r>
      <w:r w:rsidR="007D3DD8" w:rsidRPr="00DF5312">
        <w:rPr>
          <w:rFonts w:ascii="Calibri" w:hAnsi="Calibri" w:cs="Calibri"/>
          <w:color w:val="auto"/>
          <w:sz w:val="20"/>
          <w:szCs w:val="20"/>
        </w:rPr>
        <w:t>and 3</w:t>
      </w:r>
      <w:r w:rsidRPr="00DF5312">
        <w:rPr>
          <w:rFonts w:ascii="Calibri" w:hAnsi="Calibri" w:cs="Calibri"/>
          <w:color w:val="auto"/>
          <w:sz w:val="20"/>
          <w:szCs w:val="20"/>
        </w:rPr>
        <w:t xml:space="preserve"> points deducted.</w:t>
      </w:r>
    </w:p>
    <w:p w14:paraId="74E74B5E" w14:textId="77777777" w:rsidR="00985EFB" w:rsidRPr="00DF5312" w:rsidRDefault="006D0CFC">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Playing of an unregistered</w:t>
      </w:r>
      <w:r w:rsidR="00985EFB" w:rsidRPr="00DF5312">
        <w:rPr>
          <w:rFonts w:ascii="Calibri" w:hAnsi="Calibri" w:cs="Calibri"/>
          <w:color w:val="auto"/>
          <w:sz w:val="20"/>
          <w:szCs w:val="20"/>
        </w:rPr>
        <w:t xml:space="preserve"> player before 1</w:t>
      </w:r>
      <w:r w:rsidR="00985EFB" w:rsidRPr="00DF5312">
        <w:rPr>
          <w:rFonts w:ascii="Calibri" w:hAnsi="Calibri" w:cs="Calibri"/>
          <w:color w:val="auto"/>
          <w:sz w:val="20"/>
          <w:szCs w:val="20"/>
          <w:vertAlign w:val="superscript"/>
        </w:rPr>
        <w:t>st</w:t>
      </w:r>
      <w:r w:rsidR="00985EFB" w:rsidRPr="00DF5312">
        <w:rPr>
          <w:rFonts w:ascii="Calibri" w:hAnsi="Calibri" w:cs="Calibri"/>
          <w:color w:val="auto"/>
          <w:sz w:val="20"/>
          <w:szCs w:val="20"/>
        </w:rPr>
        <w:t xml:space="preserve"> March - £25 fine per player per game;</w:t>
      </w:r>
    </w:p>
    <w:p w14:paraId="68435CC4" w14:textId="77777777" w:rsidR="00985EFB" w:rsidRPr="00DF5312" w:rsidRDefault="006D0CFC">
      <w:pPr>
        <w:pStyle w:val="Default"/>
        <w:numPr>
          <w:ilvl w:val="0"/>
          <w:numId w:val="2"/>
        </w:numPr>
        <w:ind w:left="720"/>
        <w:rPr>
          <w:rFonts w:ascii="Calibri" w:hAnsi="Calibri" w:cs="Calibri"/>
          <w:color w:val="auto"/>
          <w:sz w:val="20"/>
          <w:szCs w:val="20"/>
        </w:rPr>
      </w:pPr>
      <w:r w:rsidRPr="00DF5312">
        <w:rPr>
          <w:rFonts w:ascii="Calibri" w:hAnsi="Calibri" w:cs="Calibri"/>
          <w:color w:val="auto"/>
          <w:sz w:val="20"/>
          <w:szCs w:val="20"/>
        </w:rPr>
        <w:t>Playing of an unregistered</w:t>
      </w:r>
      <w:r w:rsidR="00985EFB" w:rsidRPr="00DF5312">
        <w:rPr>
          <w:rFonts w:ascii="Calibri" w:hAnsi="Calibri" w:cs="Calibri"/>
          <w:color w:val="auto"/>
          <w:sz w:val="20"/>
          <w:szCs w:val="20"/>
        </w:rPr>
        <w:t xml:space="preserve"> player after 1</w:t>
      </w:r>
      <w:r w:rsidR="00985EFB" w:rsidRPr="00DF5312">
        <w:rPr>
          <w:rFonts w:ascii="Calibri" w:hAnsi="Calibri" w:cs="Calibri"/>
          <w:color w:val="auto"/>
          <w:sz w:val="20"/>
          <w:szCs w:val="20"/>
          <w:vertAlign w:val="superscript"/>
        </w:rPr>
        <w:t>st</w:t>
      </w:r>
      <w:r w:rsidR="00985EFB" w:rsidRPr="00DF5312">
        <w:rPr>
          <w:rFonts w:ascii="Calibri" w:hAnsi="Calibri" w:cs="Calibri"/>
          <w:color w:val="auto"/>
          <w:sz w:val="20"/>
          <w:szCs w:val="20"/>
        </w:rPr>
        <w:t xml:space="preserve"> March - £100 fine</w:t>
      </w:r>
      <w:r w:rsidRPr="00DF5312">
        <w:rPr>
          <w:rFonts w:ascii="Calibri" w:hAnsi="Calibri" w:cs="Calibri"/>
          <w:color w:val="auto"/>
          <w:sz w:val="20"/>
          <w:szCs w:val="20"/>
        </w:rPr>
        <w:t xml:space="preserve"> per player</w:t>
      </w:r>
      <w:r w:rsidR="00985EFB" w:rsidRPr="00DF5312">
        <w:rPr>
          <w:rFonts w:ascii="Calibri" w:hAnsi="Calibri" w:cs="Calibri"/>
          <w:color w:val="auto"/>
          <w:sz w:val="20"/>
          <w:szCs w:val="20"/>
        </w:rPr>
        <w:t xml:space="preserve"> and lose the game 0-5.</w:t>
      </w:r>
    </w:p>
    <w:p w14:paraId="7B4AC2B6" w14:textId="77777777" w:rsidR="006D0CFC" w:rsidRPr="00DF5312" w:rsidRDefault="006D0CFC" w:rsidP="006D0CFC">
      <w:pPr>
        <w:pStyle w:val="Default"/>
        <w:rPr>
          <w:rFonts w:ascii="Calibri" w:hAnsi="Calibri" w:cs="Calibri"/>
          <w:color w:val="auto"/>
          <w:sz w:val="20"/>
          <w:szCs w:val="20"/>
        </w:rPr>
      </w:pPr>
    </w:p>
    <w:p w14:paraId="7E1CB574" w14:textId="77777777" w:rsidR="00985EFB" w:rsidRPr="00DF5312" w:rsidRDefault="006D0CFC">
      <w:pPr>
        <w:pStyle w:val="Default"/>
        <w:ind w:left="720"/>
        <w:rPr>
          <w:rFonts w:ascii="Calibri" w:hAnsi="Calibri" w:cs="Calibri"/>
          <w:b/>
          <w:color w:val="auto"/>
          <w:sz w:val="20"/>
          <w:szCs w:val="20"/>
        </w:rPr>
      </w:pPr>
      <w:r w:rsidRPr="00DF5312">
        <w:rPr>
          <w:rFonts w:ascii="Calibri" w:hAnsi="Calibri" w:cs="Calibri"/>
          <w:b/>
          <w:color w:val="auto"/>
          <w:sz w:val="20"/>
          <w:szCs w:val="20"/>
        </w:rPr>
        <w:t xml:space="preserve">ADDITIONAL </w:t>
      </w:r>
    </w:p>
    <w:p w14:paraId="2E6A0E5D"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The sanctions noted above may include, be supplemented or be replaced, in full or in part, by the following sanctions, as determined by the Competitions and Events Manager, based on the reports and background to each instance:  </w:t>
      </w:r>
    </w:p>
    <w:p w14:paraId="35B5DCED" w14:textId="77777777" w:rsidR="00985EFB" w:rsidRPr="00DF5312" w:rsidRDefault="00985EFB">
      <w:pPr>
        <w:pStyle w:val="Default"/>
        <w:numPr>
          <w:ilvl w:val="0"/>
          <w:numId w:val="3"/>
        </w:numPr>
        <w:rPr>
          <w:rFonts w:ascii="Calibri" w:hAnsi="Calibri" w:cs="Calibri"/>
          <w:color w:val="auto"/>
          <w:sz w:val="20"/>
          <w:szCs w:val="20"/>
        </w:rPr>
      </w:pPr>
      <w:r w:rsidRPr="00DF5312">
        <w:rPr>
          <w:rFonts w:ascii="Calibri" w:hAnsi="Calibri" w:cs="Calibri"/>
          <w:color w:val="auto"/>
          <w:sz w:val="20"/>
          <w:szCs w:val="20"/>
        </w:rPr>
        <w:t>Forfeit the match in question, the score being recorded as 0-5 for Outdoor hockey matches and the score being recorded as 0-10 for Indoor hockey matches.  In the event of a team forfeiting any match where more than one team from a club is playing on the same date, the lowest team within the club should forfeit.  If a team falls below the minimum number of players (see 4.2.9 and 4.3.2) during a match, the match shall be forfeited and the score recorded as 0-5 or 0-10, or by the score at the point when the match was discontinued, whichever score is more advantageous to the opposing team.</w:t>
      </w:r>
    </w:p>
    <w:p w14:paraId="1CE95374" w14:textId="77777777" w:rsidR="00985EFB" w:rsidRPr="00DF5312" w:rsidRDefault="00985EFB">
      <w:pPr>
        <w:pStyle w:val="Default"/>
        <w:numPr>
          <w:ilvl w:val="0"/>
          <w:numId w:val="3"/>
        </w:numPr>
        <w:rPr>
          <w:rFonts w:ascii="Calibri" w:hAnsi="Calibri" w:cs="Calibri"/>
          <w:color w:val="auto"/>
          <w:sz w:val="20"/>
          <w:szCs w:val="20"/>
        </w:rPr>
      </w:pPr>
      <w:r w:rsidRPr="00DF5312">
        <w:rPr>
          <w:rFonts w:ascii="Calibri" w:hAnsi="Calibri" w:cs="Calibri"/>
          <w:color w:val="auto"/>
          <w:sz w:val="20"/>
          <w:szCs w:val="20"/>
        </w:rPr>
        <w:t xml:space="preserve">Deduction of one or more league points. </w:t>
      </w:r>
    </w:p>
    <w:p w14:paraId="3E335D6F" w14:textId="77777777" w:rsidR="00985EFB" w:rsidRPr="00DF5312" w:rsidRDefault="00985EFB">
      <w:pPr>
        <w:pStyle w:val="Default"/>
        <w:numPr>
          <w:ilvl w:val="0"/>
          <w:numId w:val="3"/>
        </w:numPr>
        <w:rPr>
          <w:rFonts w:ascii="Calibri" w:hAnsi="Calibri" w:cs="Calibri"/>
          <w:color w:val="auto"/>
          <w:sz w:val="20"/>
          <w:szCs w:val="20"/>
        </w:rPr>
      </w:pPr>
      <w:r w:rsidRPr="00DF5312">
        <w:rPr>
          <w:rFonts w:ascii="Calibri" w:hAnsi="Calibri" w:cs="Calibri"/>
          <w:color w:val="auto"/>
          <w:sz w:val="20"/>
          <w:szCs w:val="20"/>
        </w:rPr>
        <w:t xml:space="preserve">Rearrange the match with the possible loss of home advantage. </w:t>
      </w:r>
    </w:p>
    <w:p w14:paraId="5394526D" w14:textId="77777777" w:rsidR="00985EFB" w:rsidRPr="00DF5312" w:rsidRDefault="00985EFB">
      <w:pPr>
        <w:pStyle w:val="Default"/>
        <w:numPr>
          <w:ilvl w:val="0"/>
          <w:numId w:val="3"/>
        </w:numPr>
        <w:rPr>
          <w:rFonts w:ascii="Calibri" w:hAnsi="Calibri" w:cs="Calibri"/>
          <w:color w:val="auto"/>
          <w:sz w:val="20"/>
          <w:szCs w:val="20"/>
        </w:rPr>
      </w:pPr>
      <w:r w:rsidRPr="00DF5312">
        <w:rPr>
          <w:rFonts w:ascii="Calibri" w:hAnsi="Calibri" w:cs="Calibri"/>
          <w:color w:val="auto"/>
          <w:sz w:val="20"/>
          <w:szCs w:val="20"/>
        </w:rPr>
        <w:t xml:space="preserve">Relegated one or more divisions. </w:t>
      </w:r>
    </w:p>
    <w:p w14:paraId="7C2AF709" w14:textId="77777777" w:rsidR="00985EFB" w:rsidRPr="00DF5312" w:rsidRDefault="00985EFB">
      <w:pPr>
        <w:pStyle w:val="Default"/>
        <w:numPr>
          <w:ilvl w:val="0"/>
          <w:numId w:val="3"/>
        </w:numPr>
        <w:rPr>
          <w:rFonts w:ascii="Calibri" w:hAnsi="Calibri" w:cs="Calibri"/>
          <w:color w:val="auto"/>
          <w:sz w:val="20"/>
          <w:szCs w:val="20"/>
        </w:rPr>
      </w:pPr>
      <w:r w:rsidRPr="00DF5312">
        <w:rPr>
          <w:rFonts w:ascii="Calibri" w:hAnsi="Calibri" w:cs="Calibri"/>
          <w:color w:val="auto"/>
          <w:sz w:val="20"/>
          <w:szCs w:val="20"/>
        </w:rPr>
        <w:t xml:space="preserve">Declared ineligible for the appropriate event. </w:t>
      </w:r>
    </w:p>
    <w:p w14:paraId="17541380" w14:textId="77777777" w:rsidR="00985EFB" w:rsidRPr="00DF5312" w:rsidRDefault="00985EFB">
      <w:pPr>
        <w:pStyle w:val="Default"/>
        <w:numPr>
          <w:ilvl w:val="0"/>
          <w:numId w:val="3"/>
        </w:numPr>
        <w:rPr>
          <w:rFonts w:ascii="Calibri" w:hAnsi="Calibri" w:cs="Calibri"/>
          <w:color w:val="auto"/>
          <w:sz w:val="20"/>
          <w:szCs w:val="20"/>
        </w:rPr>
      </w:pPr>
      <w:r w:rsidRPr="00DF5312">
        <w:rPr>
          <w:rFonts w:ascii="Calibri" w:hAnsi="Calibri" w:cs="Calibri"/>
          <w:color w:val="auto"/>
          <w:sz w:val="20"/>
          <w:szCs w:val="20"/>
        </w:rPr>
        <w:t xml:space="preserve">Expelled from the competition. </w:t>
      </w:r>
    </w:p>
    <w:p w14:paraId="0F7CD977" w14:textId="77777777" w:rsidR="00985EFB" w:rsidRPr="00DF5312" w:rsidRDefault="00985EFB">
      <w:pPr>
        <w:pStyle w:val="Default"/>
        <w:numPr>
          <w:ilvl w:val="0"/>
          <w:numId w:val="3"/>
        </w:numPr>
        <w:rPr>
          <w:rFonts w:ascii="Calibri" w:hAnsi="Calibri" w:cs="Calibri"/>
          <w:color w:val="auto"/>
          <w:sz w:val="20"/>
          <w:szCs w:val="20"/>
        </w:rPr>
      </w:pPr>
      <w:r w:rsidRPr="00DF5312">
        <w:rPr>
          <w:rFonts w:ascii="Calibri" w:hAnsi="Calibri" w:cs="Calibri"/>
          <w:color w:val="auto"/>
          <w:sz w:val="20"/>
          <w:szCs w:val="20"/>
        </w:rPr>
        <w:t xml:space="preserve">Barred from entry to the appropriate competition for the following season. </w:t>
      </w:r>
    </w:p>
    <w:p w14:paraId="43AF540A" w14:textId="77777777" w:rsidR="00985EFB" w:rsidRPr="00DF5312" w:rsidRDefault="00985EFB">
      <w:pPr>
        <w:pStyle w:val="Default"/>
        <w:numPr>
          <w:ilvl w:val="0"/>
          <w:numId w:val="3"/>
        </w:numPr>
        <w:rPr>
          <w:rFonts w:ascii="Calibri" w:hAnsi="Calibri" w:cs="Calibri"/>
          <w:color w:val="auto"/>
          <w:sz w:val="20"/>
          <w:szCs w:val="20"/>
        </w:rPr>
      </w:pPr>
      <w:r w:rsidRPr="00DF5312">
        <w:rPr>
          <w:rFonts w:ascii="Calibri" w:hAnsi="Calibri" w:cs="Calibri"/>
          <w:color w:val="auto"/>
          <w:sz w:val="20"/>
          <w:szCs w:val="20"/>
        </w:rPr>
        <w:t xml:space="preserve">Required to pay for pitch hire, travelling expenses, and/ or any other reasonable expenses incurred.  </w:t>
      </w:r>
    </w:p>
    <w:p w14:paraId="3837EB1C" w14:textId="77777777" w:rsidR="00985EFB" w:rsidRPr="00DF5312" w:rsidRDefault="00985EFB">
      <w:pPr>
        <w:pStyle w:val="Default"/>
        <w:numPr>
          <w:ilvl w:val="0"/>
          <w:numId w:val="3"/>
        </w:numPr>
        <w:rPr>
          <w:rFonts w:ascii="Calibri" w:hAnsi="Calibri" w:cs="Calibri"/>
          <w:color w:val="auto"/>
          <w:sz w:val="20"/>
          <w:szCs w:val="20"/>
        </w:rPr>
      </w:pPr>
      <w:r w:rsidRPr="00DF5312">
        <w:rPr>
          <w:rFonts w:ascii="Calibri" w:hAnsi="Calibri" w:cs="Calibri"/>
          <w:color w:val="auto"/>
          <w:sz w:val="20"/>
          <w:szCs w:val="20"/>
        </w:rPr>
        <w:t xml:space="preserve">Any other reasonable and appropriate penalty determined by the Competitions and Events Manager.  </w:t>
      </w:r>
    </w:p>
    <w:p w14:paraId="54436517" w14:textId="77777777" w:rsidR="00985EFB" w:rsidRPr="00DF5312" w:rsidRDefault="00985EFB">
      <w:pPr>
        <w:pStyle w:val="Default"/>
        <w:rPr>
          <w:rFonts w:ascii="Calibri" w:hAnsi="Calibri" w:cs="Calibri"/>
          <w:color w:val="auto"/>
          <w:sz w:val="20"/>
          <w:szCs w:val="20"/>
        </w:rPr>
      </w:pPr>
    </w:p>
    <w:p w14:paraId="388A0DFB"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3.2  In the event of a match being abandoned due to adverse weather or pitch conditions, the match shall be replayed by a date specified by the Competitions and Events Manager.   </w:t>
      </w:r>
    </w:p>
    <w:p w14:paraId="23471BDE" w14:textId="77777777" w:rsidR="00985EFB" w:rsidRPr="00DF5312" w:rsidRDefault="00985EFB">
      <w:pPr>
        <w:pStyle w:val="Default"/>
        <w:rPr>
          <w:rFonts w:ascii="Calibri" w:hAnsi="Calibri" w:cs="Calibri"/>
          <w:color w:val="auto"/>
          <w:sz w:val="20"/>
          <w:szCs w:val="20"/>
        </w:rPr>
      </w:pPr>
    </w:p>
    <w:p w14:paraId="7A04EAA3"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3.3  In the event of a match being abandoned due to misconduct or breaches of the Discipline Code, the match shall be referred to the Competitions and Events Manager who will take the appropriate action in conjunction with the Field Discipline Committee.</w:t>
      </w:r>
    </w:p>
    <w:p w14:paraId="6DBB16A5" w14:textId="77777777" w:rsidR="007D3DD8" w:rsidRPr="00DF5312" w:rsidRDefault="007D3DD8">
      <w:pPr>
        <w:pStyle w:val="Default"/>
        <w:rPr>
          <w:rFonts w:ascii="Calibri" w:hAnsi="Calibri" w:cs="Calibri"/>
          <w:color w:val="auto"/>
          <w:sz w:val="20"/>
          <w:szCs w:val="20"/>
        </w:rPr>
      </w:pPr>
    </w:p>
    <w:p w14:paraId="6FB5D294" w14:textId="4B464B1F" w:rsidR="007D3DD8" w:rsidRPr="00DF5312" w:rsidRDefault="004A2B5F">
      <w:pPr>
        <w:pStyle w:val="Default"/>
        <w:rPr>
          <w:rFonts w:ascii="Calibri" w:hAnsi="Calibri" w:cs="Calibri"/>
          <w:color w:val="auto"/>
          <w:sz w:val="20"/>
          <w:szCs w:val="20"/>
        </w:rPr>
      </w:pPr>
      <w:r w:rsidRPr="00DF5312">
        <w:rPr>
          <w:rFonts w:ascii="Calibri" w:hAnsi="Calibri" w:cs="Calibri"/>
          <w:color w:val="auto"/>
          <w:sz w:val="20"/>
          <w:szCs w:val="20"/>
        </w:rPr>
        <w:t>3.4.1</w:t>
      </w:r>
      <w:r w:rsidR="007D3DD8" w:rsidRPr="00DF5312">
        <w:rPr>
          <w:rFonts w:ascii="Calibri" w:hAnsi="Calibri" w:cs="Calibri"/>
          <w:color w:val="auto"/>
          <w:sz w:val="20"/>
          <w:szCs w:val="20"/>
        </w:rPr>
        <w:t xml:space="preserve">  In the event of a match being abandoned due to exceptional circumstances, the match shall be replayed by a date specified by the Competitions and Events Manager.   </w:t>
      </w:r>
    </w:p>
    <w:p w14:paraId="29AA6B00" w14:textId="77777777" w:rsidR="00BB362C" w:rsidRPr="00DF5312" w:rsidRDefault="00BB362C">
      <w:pPr>
        <w:pStyle w:val="Default"/>
        <w:rPr>
          <w:rFonts w:ascii="Calibri" w:hAnsi="Calibri" w:cs="Calibri"/>
          <w:color w:val="auto"/>
          <w:sz w:val="20"/>
          <w:szCs w:val="20"/>
        </w:rPr>
      </w:pPr>
    </w:p>
    <w:p w14:paraId="04EC83D2" w14:textId="7EB03349" w:rsidR="00541527" w:rsidRPr="00DF5312" w:rsidRDefault="004A2B5F" w:rsidP="00541527">
      <w:pPr>
        <w:pStyle w:val="Default"/>
        <w:rPr>
          <w:rFonts w:ascii="Calibri" w:hAnsi="Calibri" w:cs="Calibri"/>
          <w:color w:val="auto"/>
          <w:sz w:val="20"/>
          <w:szCs w:val="20"/>
        </w:rPr>
      </w:pPr>
      <w:r w:rsidRPr="00DF5312">
        <w:rPr>
          <w:rFonts w:ascii="Calibri" w:hAnsi="Calibri" w:cs="Calibri"/>
          <w:color w:val="auto"/>
          <w:sz w:val="20"/>
          <w:szCs w:val="20"/>
        </w:rPr>
        <w:t>3.4.2</w:t>
      </w:r>
      <w:r w:rsidR="00541527" w:rsidRPr="00DF5312">
        <w:rPr>
          <w:rFonts w:ascii="Calibri" w:hAnsi="Calibri" w:cs="Calibri"/>
          <w:color w:val="auto"/>
          <w:sz w:val="20"/>
          <w:szCs w:val="20"/>
        </w:rPr>
        <w:tab/>
        <w:t xml:space="preserve">During a match, team Captains are responsible for the behaviour of all members of his / her team and a personal penalty is awarded if a captain does not exercise these responsibilities where team is defined within the FIH Tournament Regulations. </w:t>
      </w:r>
    </w:p>
    <w:p w14:paraId="09D7952D" w14:textId="77777777" w:rsidR="00BB362C" w:rsidRPr="00DF5312" w:rsidRDefault="00BB362C">
      <w:pPr>
        <w:pStyle w:val="Default"/>
        <w:rPr>
          <w:rFonts w:ascii="Calibri" w:hAnsi="Calibri" w:cs="Calibri"/>
          <w:color w:val="auto"/>
          <w:sz w:val="20"/>
          <w:szCs w:val="20"/>
        </w:rPr>
      </w:pPr>
    </w:p>
    <w:p w14:paraId="0089CF22" w14:textId="77777777" w:rsidR="00541527" w:rsidRPr="00DF5312" w:rsidRDefault="00541527">
      <w:pPr>
        <w:pStyle w:val="Default"/>
        <w:rPr>
          <w:rFonts w:ascii="Calibri" w:hAnsi="Calibri" w:cs="Calibri"/>
          <w:color w:val="auto"/>
          <w:sz w:val="20"/>
          <w:szCs w:val="20"/>
        </w:rPr>
      </w:pPr>
    </w:p>
    <w:p w14:paraId="2E829F56" w14:textId="77777777" w:rsidR="00985EFB" w:rsidRPr="00DF5312" w:rsidRDefault="00985EFB">
      <w:pPr>
        <w:pStyle w:val="Heading1"/>
        <w:spacing w:before="0" w:after="0" w:line="240" w:lineRule="auto"/>
        <w:rPr>
          <w:rFonts w:ascii="Calibri" w:hAnsi="Calibri" w:cs="Calibri"/>
          <w:sz w:val="20"/>
          <w:szCs w:val="20"/>
        </w:rPr>
      </w:pPr>
      <w:bookmarkStart w:id="6" w:name="_4.__MATCH"/>
      <w:bookmarkStart w:id="7" w:name="_Toc333840544"/>
      <w:bookmarkEnd w:id="6"/>
      <w:r w:rsidRPr="00DF5312">
        <w:rPr>
          <w:rFonts w:ascii="Calibri" w:hAnsi="Calibri" w:cs="Calibri"/>
          <w:sz w:val="20"/>
          <w:szCs w:val="20"/>
        </w:rPr>
        <w:t>4.</w:t>
      </w:r>
      <w:r w:rsidRPr="00DF5312">
        <w:rPr>
          <w:rFonts w:ascii="Calibri" w:hAnsi="Calibri" w:cs="Calibri"/>
          <w:sz w:val="20"/>
          <w:szCs w:val="20"/>
        </w:rPr>
        <w:tab/>
        <w:t xml:space="preserve"> MATCH ARRANGEMENTS</w:t>
      </w:r>
      <w:bookmarkEnd w:id="7"/>
      <w:r w:rsidRPr="00DF5312">
        <w:rPr>
          <w:rFonts w:ascii="Calibri" w:hAnsi="Calibri" w:cs="Calibri"/>
          <w:sz w:val="20"/>
          <w:szCs w:val="20"/>
        </w:rPr>
        <w:t xml:space="preserve"> </w:t>
      </w:r>
    </w:p>
    <w:p w14:paraId="642784BA" w14:textId="77777777" w:rsidR="00985EFB" w:rsidRPr="00DF5312" w:rsidRDefault="00985EFB">
      <w:pPr>
        <w:pStyle w:val="Heading2"/>
        <w:spacing w:before="0" w:after="0" w:line="240" w:lineRule="auto"/>
        <w:rPr>
          <w:rFonts w:ascii="Calibri" w:hAnsi="Calibri" w:cs="Calibri"/>
          <w:i w:val="0"/>
          <w:iCs w:val="0"/>
          <w:sz w:val="20"/>
          <w:szCs w:val="20"/>
        </w:rPr>
      </w:pPr>
      <w:bookmarkStart w:id="8" w:name="_Toc296083134"/>
      <w:bookmarkStart w:id="9" w:name="_Toc333840547"/>
    </w:p>
    <w:p w14:paraId="5B1BAF48" w14:textId="77777777" w:rsidR="00985EFB" w:rsidRPr="00DF5312" w:rsidRDefault="00985EFB">
      <w:pPr>
        <w:pStyle w:val="Heading2"/>
        <w:spacing w:before="0" w:after="0" w:line="240" w:lineRule="auto"/>
        <w:rPr>
          <w:rFonts w:ascii="Calibri" w:hAnsi="Calibri" w:cs="Calibri"/>
          <w:i w:val="0"/>
          <w:iCs w:val="0"/>
          <w:sz w:val="20"/>
          <w:szCs w:val="20"/>
        </w:rPr>
      </w:pPr>
      <w:r w:rsidRPr="00DF5312">
        <w:rPr>
          <w:rFonts w:ascii="Calibri" w:hAnsi="Calibri" w:cs="Calibri"/>
          <w:i w:val="0"/>
          <w:iCs w:val="0"/>
          <w:sz w:val="20"/>
          <w:szCs w:val="20"/>
        </w:rPr>
        <w:t>4.1 All Outdoor and Indoor Competitions</w:t>
      </w:r>
      <w:bookmarkEnd w:id="8"/>
      <w:bookmarkEnd w:id="9"/>
      <w:r w:rsidRPr="00DF5312">
        <w:rPr>
          <w:rFonts w:ascii="Calibri" w:hAnsi="Calibri" w:cs="Calibri"/>
          <w:i w:val="0"/>
          <w:iCs w:val="0"/>
          <w:sz w:val="20"/>
          <w:szCs w:val="20"/>
        </w:rPr>
        <w:t xml:space="preserve"> </w:t>
      </w:r>
    </w:p>
    <w:p w14:paraId="50204395"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a) The first named team shall provide the match ball.</w:t>
      </w:r>
    </w:p>
    <w:p w14:paraId="00CD9096" w14:textId="77777777" w:rsidR="00985EFB" w:rsidRPr="00DF5312" w:rsidRDefault="006D0CFC">
      <w:pPr>
        <w:pStyle w:val="Default"/>
        <w:rPr>
          <w:rFonts w:ascii="Calibri" w:hAnsi="Calibri" w:cs="Calibri"/>
          <w:color w:val="auto"/>
          <w:sz w:val="20"/>
          <w:szCs w:val="20"/>
        </w:rPr>
      </w:pPr>
      <w:r w:rsidRPr="00DF5312">
        <w:rPr>
          <w:rFonts w:ascii="Calibri" w:hAnsi="Calibri" w:cs="Calibri"/>
          <w:color w:val="auto"/>
          <w:sz w:val="20"/>
          <w:szCs w:val="20"/>
        </w:rPr>
        <w:t>b</w:t>
      </w:r>
      <w:r w:rsidR="00985EFB" w:rsidRPr="00DF5312">
        <w:rPr>
          <w:rFonts w:ascii="Calibri" w:hAnsi="Calibri" w:cs="Calibri"/>
          <w:color w:val="auto"/>
          <w:sz w:val="20"/>
          <w:szCs w:val="20"/>
        </w:rPr>
        <w:t xml:space="preserve">) Every team must have clearly numbered shirts. </w:t>
      </w:r>
    </w:p>
    <w:p w14:paraId="69307BB8" w14:textId="77777777" w:rsidR="00985EFB" w:rsidRPr="00DF5312" w:rsidRDefault="00985EFB">
      <w:pPr>
        <w:pStyle w:val="Heading2"/>
        <w:spacing w:before="0" w:after="0" w:line="240" w:lineRule="auto"/>
        <w:rPr>
          <w:rFonts w:ascii="Calibri" w:hAnsi="Calibri" w:cs="Calibri"/>
          <w:i w:val="0"/>
          <w:iCs w:val="0"/>
          <w:sz w:val="20"/>
          <w:szCs w:val="20"/>
        </w:rPr>
      </w:pPr>
      <w:bookmarkStart w:id="10" w:name="_Toc296083131"/>
      <w:bookmarkStart w:id="11" w:name="_Toc333840545"/>
    </w:p>
    <w:p w14:paraId="040728A7" w14:textId="77777777" w:rsidR="00985EFB" w:rsidRPr="00DF5312" w:rsidRDefault="00985EFB">
      <w:pPr>
        <w:pStyle w:val="Heading2"/>
        <w:spacing w:before="0" w:after="0" w:line="240" w:lineRule="auto"/>
        <w:rPr>
          <w:rFonts w:ascii="Calibri" w:hAnsi="Calibri" w:cs="Calibri"/>
          <w:i w:val="0"/>
          <w:iCs w:val="0"/>
          <w:sz w:val="20"/>
          <w:szCs w:val="20"/>
        </w:rPr>
      </w:pPr>
      <w:r w:rsidRPr="00DF5312">
        <w:rPr>
          <w:rFonts w:ascii="Calibri" w:hAnsi="Calibri" w:cs="Calibri"/>
          <w:i w:val="0"/>
          <w:iCs w:val="0"/>
          <w:sz w:val="20"/>
          <w:szCs w:val="20"/>
        </w:rPr>
        <w:t>4.2 All Outdoor Competitions</w:t>
      </w:r>
      <w:bookmarkEnd w:id="10"/>
      <w:bookmarkEnd w:id="11"/>
      <w:r w:rsidRPr="00DF5312">
        <w:rPr>
          <w:rFonts w:ascii="Calibri" w:hAnsi="Calibri" w:cs="Calibri"/>
          <w:i w:val="0"/>
          <w:iCs w:val="0"/>
          <w:sz w:val="20"/>
          <w:szCs w:val="20"/>
        </w:rPr>
        <w:t xml:space="preserve"> </w:t>
      </w:r>
    </w:p>
    <w:p w14:paraId="21AF2F57" w14:textId="7CB4FA58"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4.2.1 The Home Team is responsible for making all necessary arrangements for the match. The Home Team shall confirm the time, venue, and any additional details to</w:t>
      </w:r>
      <w:r w:rsidR="006D0CFC" w:rsidRPr="00DF5312">
        <w:rPr>
          <w:rFonts w:ascii="Calibri" w:hAnsi="Calibri" w:cs="Calibri"/>
          <w:color w:val="auto"/>
          <w:sz w:val="20"/>
          <w:szCs w:val="20"/>
        </w:rPr>
        <w:t xml:space="preserve"> the Scottish Hockey </w:t>
      </w:r>
      <w:r w:rsidR="008A1DE6" w:rsidRPr="008A1DE6">
        <w:rPr>
          <w:rFonts w:ascii="Calibri" w:hAnsi="Calibri" w:cs="Calibri"/>
          <w:color w:val="FF0000"/>
          <w:sz w:val="20"/>
          <w:szCs w:val="20"/>
        </w:rPr>
        <w:t>Core system</w:t>
      </w:r>
      <w:r w:rsidR="006D0CFC" w:rsidRPr="008A1DE6">
        <w:rPr>
          <w:rFonts w:ascii="Calibri" w:hAnsi="Calibri" w:cs="Calibri"/>
          <w:color w:val="FF0000"/>
          <w:sz w:val="20"/>
          <w:szCs w:val="20"/>
        </w:rPr>
        <w:t xml:space="preserve">, </w:t>
      </w:r>
      <w:r w:rsidR="006D0CFC" w:rsidRPr="00DF5312">
        <w:rPr>
          <w:rFonts w:ascii="Calibri" w:hAnsi="Calibri" w:cs="Calibri"/>
          <w:color w:val="auto"/>
          <w:sz w:val="20"/>
          <w:szCs w:val="20"/>
        </w:rPr>
        <w:t>opponents</w:t>
      </w:r>
      <w:r w:rsidRPr="00DF5312">
        <w:rPr>
          <w:rFonts w:ascii="Calibri" w:hAnsi="Calibri" w:cs="Calibri"/>
          <w:color w:val="auto"/>
          <w:sz w:val="20"/>
          <w:szCs w:val="20"/>
        </w:rPr>
        <w:t xml:space="preserve">, umpires and clubs providing umpires no later than </w:t>
      </w:r>
      <w:r w:rsidR="008E27C9" w:rsidRPr="00DF5312">
        <w:rPr>
          <w:rFonts w:ascii="Calibri" w:hAnsi="Calibri" w:cs="Calibri"/>
          <w:b/>
          <w:bCs/>
          <w:color w:val="auto"/>
          <w:sz w:val="20"/>
          <w:szCs w:val="20"/>
        </w:rPr>
        <w:t>FIVE</w:t>
      </w:r>
      <w:r w:rsidRPr="00DF5312">
        <w:rPr>
          <w:rFonts w:ascii="Calibri" w:hAnsi="Calibri" w:cs="Calibri"/>
          <w:b/>
          <w:bCs/>
          <w:color w:val="auto"/>
          <w:sz w:val="20"/>
          <w:szCs w:val="20"/>
        </w:rPr>
        <w:t xml:space="preserve"> DAYS</w:t>
      </w:r>
      <w:r w:rsidRPr="00DF5312">
        <w:rPr>
          <w:rFonts w:ascii="Calibri" w:hAnsi="Calibri" w:cs="Calibri"/>
          <w:color w:val="auto"/>
          <w:sz w:val="20"/>
          <w:szCs w:val="20"/>
        </w:rPr>
        <w:t xml:space="preserve"> before the match. </w:t>
      </w:r>
      <w:r w:rsidRPr="00DF5312">
        <w:rPr>
          <w:rFonts w:ascii="Calibri" w:hAnsi="Calibri" w:cs="Calibri"/>
          <w:b/>
          <w:bCs/>
          <w:color w:val="auto"/>
          <w:sz w:val="20"/>
          <w:szCs w:val="20"/>
        </w:rPr>
        <w:t>An unanswered email, phone or text does not constitute contact</w:t>
      </w:r>
      <w:r w:rsidRPr="00DF5312">
        <w:rPr>
          <w:rFonts w:ascii="Calibri" w:hAnsi="Calibri" w:cs="Calibri"/>
          <w:color w:val="auto"/>
          <w:sz w:val="20"/>
          <w:szCs w:val="20"/>
        </w:rPr>
        <w:t xml:space="preserve">. Contact must be acknowledged.  Should communication between any parties be unsuccessful, Scottish Hockey should be informed. </w:t>
      </w:r>
    </w:p>
    <w:p w14:paraId="58B7D793" w14:textId="77777777" w:rsidR="00985EFB" w:rsidRPr="00DF5312" w:rsidRDefault="00985EFB">
      <w:pPr>
        <w:spacing w:after="0" w:line="240" w:lineRule="auto"/>
        <w:rPr>
          <w:b/>
          <w:bCs/>
          <w:sz w:val="20"/>
          <w:szCs w:val="20"/>
        </w:rPr>
      </w:pPr>
      <w:bookmarkStart w:id="12" w:name="_Toc296083132"/>
    </w:p>
    <w:bookmarkEnd w:id="12"/>
    <w:p w14:paraId="1FD5FA5F" w14:textId="0CB90B82"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4.2.2 Men’s Matches should be on a</w:t>
      </w:r>
      <w:r w:rsidR="00AF6505" w:rsidRPr="00DF5312">
        <w:rPr>
          <w:rFonts w:ascii="Calibri" w:hAnsi="Calibri" w:cs="Calibri"/>
          <w:color w:val="auto"/>
          <w:sz w:val="20"/>
          <w:szCs w:val="20"/>
        </w:rPr>
        <w:t xml:space="preserve"> </w:t>
      </w:r>
      <w:r w:rsidRPr="00DF5312">
        <w:rPr>
          <w:rFonts w:ascii="Calibri" w:hAnsi="Calibri" w:cs="Calibri"/>
          <w:color w:val="auto"/>
          <w:sz w:val="20"/>
          <w:szCs w:val="20"/>
        </w:rPr>
        <w:t xml:space="preserve">Saturday or Sunday, with a starting time between 11:00 hours and </w:t>
      </w:r>
      <w:r w:rsidR="00DF5312">
        <w:rPr>
          <w:rFonts w:ascii="Calibri" w:hAnsi="Calibri" w:cs="Calibri"/>
          <w:color w:val="FF0000"/>
          <w:sz w:val="20"/>
          <w:szCs w:val="20"/>
        </w:rPr>
        <w:t>16:00</w:t>
      </w:r>
      <w:r w:rsidRPr="005B4069">
        <w:rPr>
          <w:rFonts w:ascii="Calibri" w:hAnsi="Calibri" w:cs="Calibri"/>
          <w:color w:val="FF0000"/>
          <w:sz w:val="20"/>
          <w:szCs w:val="20"/>
        </w:rPr>
        <w:t xml:space="preserve"> </w:t>
      </w:r>
      <w:r w:rsidRPr="00DF5312">
        <w:rPr>
          <w:rFonts w:ascii="Calibri" w:hAnsi="Calibri" w:cs="Calibri"/>
          <w:color w:val="auto"/>
          <w:sz w:val="20"/>
          <w:szCs w:val="20"/>
        </w:rPr>
        <w:t>hours. Match times for clubs which are based within a 20 mile radius of each other may be extend</w:t>
      </w:r>
      <w:r w:rsidR="0004594A">
        <w:rPr>
          <w:rFonts w:ascii="Calibri" w:hAnsi="Calibri" w:cs="Calibri"/>
          <w:color w:val="auto"/>
          <w:sz w:val="20"/>
          <w:szCs w:val="20"/>
        </w:rPr>
        <w:t>ed to start between 11:00 and 16</w:t>
      </w:r>
      <w:r w:rsidRPr="00DF5312">
        <w:rPr>
          <w:rFonts w:ascii="Calibri" w:hAnsi="Calibri" w:cs="Calibri"/>
          <w:color w:val="auto"/>
          <w:sz w:val="20"/>
          <w:szCs w:val="20"/>
        </w:rPr>
        <w:t xml:space="preserve">:30. </w:t>
      </w:r>
      <w:r w:rsidR="00AD48D8" w:rsidRPr="00DF5312">
        <w:rPr>
          <w:rFonts w:ascii="Calibri" w:hAnsi="Calibri" w:cs="Calibri"/>
          <w:color w:val="auto"/>
          <w:sz w:val="20"/>
          <w:szCs w:val="20"/>
        </w:rPr>
        <w:t>Mid-week</w:t>
      </w:r>
      <w:r w:rsidR="00AF6505" w:rsidRPr="00DF5312">
        <w:rPr>
          <w:rFonts w:ascii="Calibri" w:hAnsi="Calibri" w:cs="Calibri"/>
          <w:color w:val="auto"/>
          <w:sz w:val="20"/>
          <w:szCs w:val="20"/>
        </w:rPr>
        <w:t xml:space="preserve"> matches should have a starting time between 19:00 and 20.30.</w:t>
      </w:r>
      <w:r w:rsidR="00AD48D8" w:rsidRPr="00DF5312">
        <w:rPr>
          <w:rFonts w:ascii="Calibri" w:hAnsi="Calibri" w:cs="Calibri"/>
          <w:color w:val="auto"/>
          <w:sz w:val="20"/>
          <w:szCs w:val="20"/>
        </w:rPr>
        <w:t xml:space="preserve"> Teams </w:t>
      </w:r>
      <w:r w:rsidR="00E35D26" w:rsidRPr="00DF5312">
        <w:rPr>
          <w:rFonts w:ascii="Calibri" w:hAnsi="Calibri" w:cs="Calibri"/>
          <w:color w:val="auto"/>
          <w:sz w:val="20"/>
          <w:szCs w:val="20"/>
        </w:rPr>
        <w:t xml:space="preserve">which </w:t>
      </w:r>
      <w:r w:rsidR="00AD48D8" w:rsidRPr="00DF5312">
        <w:rPr>
          <w:rFonts w:ascii="Calibri" w:hAnsi="Calibri" w:cs="Calibri"/>
          <w:color w:val="auto"/>
          <w:sz w:val="20"/>
          <w:szCs w:val="20"/>
        </w:rPr>
        <w:t xml:space="preserve">agree </w:t>
      </w:r>
      <w:r w:rsidR="00F17335" w:rsidRPr="00DF5312">
        <w:rPr>
          <w:rFonts w:ascii="Calibri" w:hAnsi="Calibri" w:cs="Calibri"/>
          <w:color w:val="auto"/>
          <w:sz w:val="20"/>
          <w:szCs w:val="20"/>
        </w:rPr>
        <w:t xml:space="preserve">proposed </w:t>
      </w:r>
      <w:r w:rsidR="00AD48D8" w:rsidRPr="00DF5312">
        <w:rPr>
          <w:rFonts w:ascii="Calibri" w:hAnsi="Calibri" w:cs="Calibri"/>
          <w:color w:val="auto"/>
          <w:sz w:val="20"/>
          <w:szCs w:val="20"/>
        </w:rPr>
        <w:t xml:space="preserve">mid-week match times </w:t>
      </w:r>
      <w:r w:rsidR="00E35D26" w:rsidRPr="00DF5312">
        <w:rPr>
          <w:rFonts w:ascii="Calibri" w:hAnsi="Calibri" w:cs="Calibri"/>
          <w:color w:val="auto"/>
          <w:sz w:val="20"/>
          <w:szCs w:val="20"/>
        </w:rPr>
        <w:t xml:space="preserve">between them </w:t>
      </w:r>
      <w:r w:rsidR="00C31238" w:rsidRPr="00DF5312">
        <w:rPr>
          <w:rFonts w:ascii="Calibri" w:hAnsi="Calibri" w:cs="Calibri"/>
          <w:color w:val="auto"/>
          <w:sz w:val="20"/>
          <w:szCs w:val="20"/>
        </w:rPr>
        <w:t>out with</w:t>
      </w:r>
      <w:r w:rsidR="00AD48D8" w:rsidRPr="00DF5312">
        <w:rPr>
          <w:rFonts w:ascii="Calibri" w:hAnsi="Calibri" w:cs="Calibri"/>
          <w:color w:val="auto"/>
          <w:sz w:val="20"/>
          <w:szCs w:val="20"/>
        </w:rPr>
        <w:t xml:space="preserve"> the stated</w:t>
      </w:r>
      <w:r w:rsidR="00E35D26" w:rsidRPr="00DF5312">
        <w:rPr>
          <w:rFonts w:ascii="Calibri" w:hAnsi="Calibri" w:cs="Calibri"/>
          <w:color w:val="auto"/>
          <w:sz w:val="20"/>
          <w:szCs w:val="20"/>
        </w:rPr>
        <w:t xml:space="preserve"> times require</w:t>
      </w:r>
      <w:r w:rsidR="00AD48D8" w:rsidRPr="00DF5312">
        <w:rPr>
          <w:rFonts w:ascii="Calibri" w:hAnsi="Calibri" w:cs="Calibri"/>
          <w:color w:val="auto"/>
          <w:sz w:val="20"/>
          <w:szCs w:val="20"/>
        </w:rPr>
        <w:t xml:space="preserve"> </w:t>
      </w:r>
      <w:r w:rsidR="00F17335" w:rsidRPr="00DF5312">
        <w:rPr>
          <w:rFonts w:ascii="Calibri" w:hAnsi="Calibri" w:cs="Calibri"/>
          <w:color w:val="auto"/>
          <w:sz w:val="20"/>
          <w:szCs w:val="20"/>
        </w:rPr>
        <w:t xml:space="preserve">the </w:t>
      </w:r>
      <w:r w:rsidR="00AD48D8" w:rsidRPr="00DF5312">
        <w:rPr>
          <w:rFonts w:ascii="Calibri" w:hAnsi="Calibri" w:cs="Calibri"/>
          <w:color w:val="auto"/>
          <w:sz w:val="20"/>
          <w:szCs w:val="20"/>
        </w:rPr>
        <w:t>approval from the Competition and Events Manager.</w:t>
      </w:r>
    </w:p>
    <w:p w14:paraId="6EF2CB6D" w14:textId="77777777" w:rsidR="00985EFB" w:rsidRPr="00DF5312" w:rsidRDefault="00985EFB">
      <w:pPr>
        <w:pStyle w:val="Default"/>
        <w:rPr>
          <w:rFonts w:ascii="Calibri" w:hAnsi="Calibri" w:cs="Calibri"/>
          <w:color w:val="auto"/>
          <w:sz w:val="20"/>
          <w:szCs w:val="20"/>
        </w:rPr>
      </w:pPr>
    </w:p>
    <w:p w14:paraId="1F11C3BF" w14:textId="54150FEB"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4.2.3 Women’s Matches should be on a Saturday or Sunday, with a starting time between 12:00 hours and 17:00 hours. Match times for clubs which are based within a 20 mile radius of each other may be extended to start between 12:00 and 17:30.</w:t>
      </w:r>
      <w:r w:rsidR="00AF6505" w:rsidRPr="00DF5312">
        <w:rPr>
          <w:rFonts w:ascii="Calibri" w:hAnsi="Calibri" w:cs="Calibri"/>
          <w:color w:val="auto"/>
          <w:sz w:val="20"/>
          <w:szCs w:val="20"/>
        </w:rPr>
        <w:t xml:space="preserve"> </w:t>
      </w:r>
      <w:r w:rsidR="00AD48D8" w:rsidRPr="00DF5312">
        <w:rPr>
          <w:rFonts w:ascii="Calibri" w:hAnsi="Calibri" w:cs="Calibri"/>
          <w:color w:val="auto"/>
          <w:sz w:val="20"/>
          <w:szCs w:val="20"/>
        </w:rPr>
        <w:t>Mid-week</w:t>
      </w:r>
      <w:r w:rsidR="00AF6505" w:rsidRPr="00DF5312">
        <w:rPr>
          <w:rFonts w:ascii="Calibri" w:hAnsi="Calibri" w:cs="Calibri"/>
          <w:color w:val="auto"/>
          <w:sz w:val="20"/>
          <w:szCs w:val="20"/>
        </w:rPr>
        <w:t xml:space="preserve"> matches should have a starting time between 19:00 and 20.30.</w:t>
      </w:r>
      <w:r w:rsidR="00AD48D8" w:rsidRPr="00DF5312">
        <w:rPr>
          <w:rFonts w:ascii="Calibri" w:hAnsi="Calibri" w:cs="Calibri"/>
          <w:color w:val="auto"/>
          <w:sz w:val="20"/>
          <w:szCs w:val="20"/>
        </w:rPr>
        <w:t xml:space="preserve"> </w:t>
      </w:r>
      <w:r w:rsidR="00E35D26" w:rsidRPr="00DF5312">
        <w:rPr>
          <w:rFonts w:ascii="Calibri" w:hAnsi="Calibri" w:cs="Calibri"/>
          <w:color w:val="auto"/>
          <w:sz w:val="20"/>
          <w:szCs w:val="20"/>
        </w:rPr>
        <w:t xml:space="preserve">Teams which agree </w:t>
      </w:r>
      <w:r w:rsidR="00F17335" w:rsidRPr="00DF5312">
        <w:rPr>
          <w:rFonts w:ascii="Calibri" w:hAnsi="Calibri" w:cs="Calibri"/>
          <w:color w:val="auto"/>
          <w:sz w:val="20"/>
          <w:szCs w:val="20"/>
        </w:rPr>
        <w:t xml:space="preserve">proposed </w:t>
      </w:r>
      <w:r w:rsidR="00E35D26" w:rsidRPr="00DF5312">
        <w:rPr>
          <w:rFonts w:ascii="Calibri" w:hAnsi="Calibri" w:cs="Calibri"/>
          <w:color w:val="auto"/>
          <w:sz w:val="20"/>
          <w:szCs w:val="20"/>
        </w:rPr>
        <w:t xml:space="preserve">mid-week match times between them </w:t>
      </w:r>
      <w:r w:rsidR="00C31238" w:rsidRPr="00DF5312">
        <w:rPr>
          <w:rFonts w:ascii="Calibri" w:hAnsi="Calibri" w:cs="Calibri"/>
          <w:color w:val="auto"/>
          <w:sz w:val="20"/>
          <w:szCs w:val="20"/>
        </w:rPr>
        <w:t>out with</w:t>
      </w:r>
      <w:r w:rsidR="00E35D26" w:rsidRPr="00DF5312">
        <w:rPr>
          <w:rFonts w:ascii="Calibri" w:hAnsi="Calibri" w:cs="Calibri"/>
          <w:color w:val="auto"/>
          <w:sz w:val="20"/>
          <w:szCs w:val="20"/>
        </w:rPr>
        <w:t xml:space="preserve"> the stated times require </w:t>
      </w:r>
      <w:r w:rsidR="00F17335" w:rsidRPr="00DF5312">
        <w:rPr>
          <w:rFonts w:ascii="Calibri" w:hAnsi="Calibri" w:cs="Calibri"/>
          <w:color w:val="auto"/>
          <w:sz w:val="20"/>
          <w:szCs w:val="20"/>
        </w:rPr>
        <w:t>the approval from the Competition and Events Manager.</w:t>
      </w:r>
    </w:p>
    <w:p w14:paraId="22AE3852" w14:textId="77777777" w:rsidR="00541527" w:rsidRPr="00DF5312" w:rsidRDefault="00541527">
      <w:pPr>
        <w:pStyle w:val="Default"/>
        <w:rPr>
          <w:rFonts w:ascii="Calibri" w:hAnsi="Calibri" w:cs="Calibri"/>
          <w:color w:val="auto"/>
          <w:sz w:val="20"/>
          <w:szCs w:val="20"/>
        </w:rPr>
      </w:pPr>
    </w:p>
    <w:p w14:paraId="078F272B" w14:textId="553DE03B"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4.2.4 Any matches </w:t>
      </w:r>
      <w:r w:rsidR="007D3DD8" w:rsidRPr="00DF5312">
        <w:rPr>
          <w:rFonts w:ascii="Calibri" w:hAnsi="Calibri" w:cs="Calibri"/>
          <w:color w:val="auto"/>
          <w:sz w:val="20"/>
          <w:szCs w:val="20"/>
        </w:rPr>
        <w:t>out with</w:t>
      </w:r>
      <w:r w:rsidRPr="00DF5312">
        <w:rPr>
          <w:rFonts w:ascii="Calibri" w:hAnsi="Calibri" w:cs="Calibri"/>
          <w:color w:val="auto"/>
          <w:sz w:val="20"/>
          <w:szCs w:val="20"/>
        </w:rPr>
        <w:t xml:space="preserve"> these times must be by mutual consent of both teams and agreed by the Competitions and Events Manager. The appointed umpires should also be notified</w:t>
      </w:r>
      <w:r w:rsidR="006D0CFC" w:rsidRPr="00DF5312">
        <w:rPr>
          <w:rFonts w:ascii="Calibri" w:hAnsi="Calibri" w:cs="Calibri"/>
          <w:color w:val="auto"/>
          <w:sz w:val="20"/>
          <w:szCs w:val="20"/>
        </w:rPr>
        <w:t xml:space="preserve"> and the Scottish Hockey appointments system updated</w:t>
      </w:r>
      <w:r w:rsidRPr="00DF5312">
        <w:rPr>
          <w:rFonts w:ascii="Calibri" w:hAnsi="Calibri" w:cs="Calibri"/>
          <w:color w:val="auto"/>
          <w:sz w:val="20"/>
          <w:szCs w:val="20"/>
        </w:rPr>
        <w:t xml:space="preserve">. </w:t>
      </w:r>
      <w:r w:rsidR="00955E2A" w:rsidRPr="00DF5312">
        <w:rPr>
          <w:rFonts w:ascii="Calibri" w:hAnsi="Calibri" w:cs="Calibri"/>
          <w:color w:val="auto"/>
          <w:sz w:val="20"/>
          <w:szCs w:val="20"/>
        </w:rPr>
        <w:t xml:space="preserve">The home team has responsibility for doing this. </w:t>
      </w:r>
    </w:p>
    <w:p w14:paraId="19DE599E" w14:textId="77777777" w:rsidR="00985EFB" w:rsidRPr="00DF5312" w:rsidRDefault="00985EFB">
      <w:pPr>
        <w:pStyle w:val="Default"/>
        <w:rPr>
          <w:rFonts w:ascii="Calibri" w:hAnsi="Calibri" w:cs="Calibri"/>
          <w:color w:val="auto"/>
          <w:sz w:val="20"/>
          <w:szCs w:val="20"/>
        </w:rPr>
      </w:pPr>
    </w:p>
    <w:p w14:paraId="0220B055"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4.2.5 For teams travelling over 100 miles one way the start time should be between 12:00 hours and 15:30 hours unless by prior consent of the travelling team. </w:t>
      </w:r>
    </w:p>
    <w:p w14:paraId="3B196D9E" w14:textId="77777777" w:rsidR="00985EFB" w:rsidRPr="00DF5312" w:rsidRDefault="00985EFB">
      <w:pPr>
        <w:pStyle w:val="Default"/>
        <w:rPr>
          <w:rFonts w:ascii="Calibri" w:hAnsi="Calibri" w:cs="Calibri"/>
          <w:color w:val="auto"/>
          <w:sz w:val="20"/>
          <w:szCs w:val="20"/>
        </w:rPr>
      </w:pPr>
    </w:p>
    <w:p w14:paraId="598F1DD7"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4.2.6 All matches must be played at a venue where the travelling distances </w:t>
      </w:r>
      <w:r w:rsidRPr="00DF5312">
        <w:rPr>
          <w:rFonts w:ascii="Calibri" w:hAnsi="Calibri" w:cs="Calibri"/>
          <w:b/>
          <w:bCs/>
          <w:color w:val="auto"/>
          <w:sz w:val="20"/>
          <w:szCs w:val="20"/>
        </w:rPr>
        <w:t>to and from</w:t>
      </w:r>
      <w:r w:rsidRPr="00DF5312">
        <w:rPr>
          <w:rFonts w:ascii="Calibri" w:hAnsi="Calibri" w:cs="Calibri"/>
          <w:color w:val="auto"/>
          <w:sz w:val="20"/>
          <w:szCs w:val="20"/>
        </w:rPr>
        <w:t xml:space="preserve"> the venue for the Away Team does not exceed 500 miles in total.  For matches exceeding this distance, unless agreed otherwise between the competing teams, the match shall be played at a neutral venue under the direction of the Competitions and Events Manager, at an approximate mid-way point between where the two teams are based (based on the AA Route Finder reference), with both competing teams contributing equally to the cost of the pitch hire. </w:t>
      </w:r>
    </w:p>
    <w:p w14:paraId="6278B0F9" w14:textId="77777777" w:rsidR="00985EFB" w:rsidRPr="00DF5312" w:rsidRDefault="00985EFB">
      <w:pPr>
        <w:pStyle w:val="Default"/>
        <w:rPr>
          <w:rFonts w:ascii="Calibri" w:hAnsi="Calibri" w:cs="Calibri"/>
          <w:color w:val="auto"/>
          <w:sz w:val="20"/>
          <w:szCs w:val="20"/>
        </w:rPr>
      </w:pPr>
    </w:p>
    <w:p w14:paraId="4B2A2190"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4.2.7 For matches arranged by the Competitions and Events Manager (e.g. National League, Play-Offs, Cup Semi-Finals and Finals), the Competitions and Events Manager shall determine the date, venue and start time of each match. </w:t>
      </w:r>
    </w:p>
    <w:p w14:paraId="2A567ABD" w14:textId="77777777" w:rsidR="00985EFB" w:rsidRPr="00DF5312" w:rsidRDefault="00985EFB">
      <w:pPr>
        <w:pStyle w:val="Default"/>
        <w:rPr>
          <w:rFonts w:ascii="Calibri" w:hAnsi="Calibri" w:cs="Calibri"/>
          <w:color w:val="auto"/>
          <w:sz w:val="20"/>
          <w:szCs w:val="20"/>
        </w:rPr>
      </w:pPr>
    </w:p>
    <w:p w14:paraId="52AF6DF0"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4.2.8 The umpires are responsible for ensuring that the match is started promptly whether or not all players are present. If it is not possible to start the match within </w:t>
      </w:r>
      <w:r w:rsidRPr="00DF5312">
        <w:rPr>
          <w:rFonts w:ascii="Calibri" w:hAnsi="Calibri" w:cs="Calibri"/>
          <w:b/>
          <w:bCs/>
          <w:color w:val="auto"/>
          <w:sz w:val="20"/>
          <w:szCs w:val="20"/>
        </w:rPr>
        <w:t>10 minutes</w:t>
      </w:r>
      <w:r w:rsidRPr="00DF5312">
        <w:rPr>
          <w:rFonts w:ascii="Calibri" w:hAnsi="Calibri" w:cs="Calibri"/>
          <w:color w:val="auto"/>
          <w:sz w:val="20"/>
          <w:szCs w:val="20"/>
        </w:rPr>
        <w:t xml:space="preserve"> of the allotted start time or within </w:t>
      </w:r>
      <w:r w:rsidRPr="00DF5312">
        <w:rPr>
          <w:rFonts w:ascii="Calibri" w:hAnsi="Calibri" w:cs="Calibri"/>
          <w:b/>
          <w:bCs/>
          <w:color w:val="auto"/>
          <w:sz w:val="20"/>
          <w:szCs w:val="20"/>
        </w:rPr>
        <w:t>10 minutes</w:t>
      </w:r>
      <w:r w:rsidRPr="00DF5312">
        <w:rPr>
          <w:rFonts w:ascii="Calibri" w:hAnsi="Calibri" w:cs="Calibri"/>
          <w:color w:val="auto"/>
          <w:sz w:val="20"/>
          <w:szCs w:val="20"/>
        </w:rPr>
        <w:t xml:space="preserve"> of gaining access to the pitch, then the match shall be abandoned. </w:t>
      </w:r>
    </w:p>
    <w:p w14:paraId="2F1982C1" w14:textId="77777777" w:rsidR="00985EFB" w:rsidRPr="00DF5312" w:rsidRDefault="00985EFB">
      <w:pPr>
        <w:pStyle w:val="Default"/>
        <w:rPr>
          <w:rFonts w:ascii="Calibri" w:hAnsi="Calibri" w:cs="Calibri"/>
          <w:color w:val="auto"/>
          <w:sz w:val="20"/>
          <w:szCs w:val="20"/>
        </w:rPr>
      </w:pPr>
    </w:p>
    <w:p w14:paraId="00B9F58B" w14:textId="77777777" w:rsidR="00985EFB" w:rsidRPr="00DF5312" w:rsidRDefault="00985EFB">
      <w:pPr>
        <w:autoSpaceDE w:val="0"/>
        <w:autoSpaceDN w:val="0"/>
        <w:adjustRightInd w:val="0"/>
        <w:spacing w:after="0" w:line="240" w:lineRule="auto"/>
        <w:rPr>
          <w:sz w:val="20"/>
          <w:szCs w:val="20"/>
        </w:rPr>
      </w:pPr>
      <w:r w:rsidRPr="00DF5312">
        <w:rPr>
          <w:sz w:val="20"/>
          <w:szCs w:val="20"/>
        </w:rPr>
        <w:t>4.2.9 A team must have a minimum number of eight players on the pitch at the start of the game for the match to commence (within 10 minutes of the scheduled start time). Otherwise they will concede the match and be subject to sanctions in Rule 3</w:t>
      </w:r>
      <w:r w:rsidRPr="00DF5312">
        <w:rPr>
          <w:b/>
          <w:sz w:val="20"/>
          <w:szCs w:val="20"/>
        </w:rPr>
        <w:t>.</w:t>
      </w:r>
      <w:r w:rsidR="0042025F" w:rsidRPr="00DF5312">
        <w:rPr>
          <w:b/>
          <w:sz w:val="20"/>
          <w:szCs w:val="20"/>
        </w:rPr>
        <w:t xml:space="preserve"> </w:t>
      </w:r>
      <w:r w:rsidR="0042025F" w:rsidRPr="00DF5312">
        <w:rPr>
          <w:sz w:val="20"/>
          <w:szCs w:val="20"/>
        </w:rPr>
        <w:t>If a team falls below eight</w:t>
      </w:r>
      <w:r w:rsidR="006D0CFC" w:rsidRPr="00DF5312">
        <w:rPr>
          <w:sz w:val="20"/>
          <w:szCs w:val="20"/>
        </w:rPr>
        <w:t xml:space="preserve"> players, at any point in the match, the game will be </w:t>
      </w:r>
      <w:r w:rsidR="0042025F" w:rsidRPr="00DF5312">
        <w:rPr>
          <w:sz w:val="20"/>
          <w:szCs w:val="20"/>
        </w:rPr>
        <w:t>conceded by that team and will be subject to sanctions in Rule 3.</w:t>
      </w:r>
      <w:r w:rsidR="006D0CFC" w:rsidRPr="00DF5312">
        <w:rPr>
          <w:sz w:val="20"/>
          <w:szCs w:val="20"/>
        </w:rPr>
        <w:t xml:space="preserve">  </w:t>
      </w:r>
    </w:p>
    <w:p w14:paraId="790D7749" w14:textId="77777777" w:rsidR="00985EFB" w:rsidRPr="00DF5312" w:rsidRDefault="00985EFB">
      <w:pPr>
        <w:autoSpaceDE w:val="0"/>
        <w:autoSpaceDN w:val="0"/>
        <w:adjustRightInd w:val="0"/>
        <w:spacing w:after="0" w:line="240" w:lineRule="auto"/>
        <w:rPr>
          <w:sz w:val="20"/>
          <w:szCs w:val="20"/>
        </w:rPr>
      </w:pPr>
    </w:p>
    <w:p w14:paraId="14A628A7" w14:textId="77777777" w:rsidR="00985EFB" w:rsidRPr="00DF5312" w:rsidRDefault="00985EFB">
      <w:pPr>
        <w:autoSpaceDE w:val="0"/>
        <w:autoSpaceDN w:val="0"/>
        <w:adjustRightInd w:val="0"/>
        <w:spacing w:after="0" w:line="240" w:lineRule="auto"/>
        <w:rPr>
          <w:sz w:val="20"/>
          <w:szCs w:val="20"/>
        </w:rPr>
      </w:pPr>
      <w:r w:rsidRPr="00DF5312">
        <w:rPr>
          <w:sz w:val="20"/>
          <w:szCs w:val="20"/>
        </w:rPr>
        <w:t xml:space="preserve">4.2.10 It shall be the responsibility of the home team to publish the correct match time and venue on the Scottish Hockey Appointments system no later than 11:59 hours </w:t>
      </w:r>
      <w:r w:rsidRPr="00DF5312">
        <w:rPr>
          <w:b/>
          <w:bCs/>
          <w:sz w:val="20"/>
          <w:szCs w:val="20"/>
        </w:rPr>
        <w:t xml:space="preserve">five clear days prior to the date of the match. </w:t>
      </w:r>
    </w:p>
    <w:p w14:paraId="45725AB8" w14:textId="77777777" w:rsidR="00985EFB" w:rsidRPr="00DF5312" w:rsidRDefault="00985EFB">
      <w:pPr>
        <w:pStyle w:val="Default"/>
        <w:rPr>
          <w:rFonts w:ascii="Calibri" w:hAnsi="Calibri" w:cs="Calibri"/>
          <w:color w:val="auto"/>
          <w:sz w:val="20"/>
          <w:szCs w:val="20"/>
        </w:rPr>
      </w:pPr>
    </w:p>
    <w:p w14:paraId="4F0F2CB2" w14:textId="77777777" w:rsidR="00985EFB" w:rsidRPr="00DF5312" w:rsidRDefault="00985EFB">
      <w:pPr>
        <w:pStyle w:val="Heading2"/>
        <w:spacing w:before="0" w:after="0" w:line="240" w:lineRule="auto"/>
        <w:rPr>
          <w:rFonts w:ascii="Calibri" w:hAnsi="Calibri" w:cs="Calibri"/>
          <w:i w:val="0"/>
          <w:iCs w:val="0"/>
          <w:sz w:val="20"/>
          <w:szCs w:val="20"/>
        </w:rPr>
      </w:pPr>
      <w:bookmarkStart w:id="13" w:name="_Toc296083133"/>
      <w:bookmarkStart w:id="14" w:name="_Toc333840546"/>
      <w:r w:rsidRPr="00DF5312">
        <w:rPr>
          <w:rFonts w:ascii="Calibri" w:hAnsi="Calibri" w:cs="Calibri"/>
          <w:i w:val="0"/>
          <w:iCs w:val="0"/>
          <w:sz w:val="20"/>
          <w:szCs w:val="20"/>
        </w:rPr>
        <w:t>4.3 All Indoor Competitions</w:t>
      </w:r>
      <w:bookmarkEnd w:id="13"/>
      <w:bookmarkEnd w:id="14"/>
      <w:r w:rsidRPr="00DF5312">
        <w:rPr>
          <w:rFonts w:ascii="Calibri" w:hAnsi="Calibri" w:cs="Calibri"/>
          <w:i w:val="0"/>
          <w:iCs w:val="0"/>
          <w:sz w:val="20"/>
          <w:szCs w:val="20"/>
        </w:rPr>
        <w:t xml:space="preserve"> </w:t>
      </w:r>
    </w:p>
    <w:p w14:paraId="14327911"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4.3.1 Details of venues, times of matches, umpire appointments and Technical Official appointments shall be sent to all concerned from Scottish Hockey and detailed on the Appointments System.</w:t>
      </w:r>
    </w:p>
    <w:p w14:paraId="6F5B30D4" w14:textId="77777777" w:rsidR="00985EFB" w:rsidRPr="00DF5312" w:rsidRDefault="00985EFB">
      <w:pPr>
        <w:pStyle w:val="Default"/>
        <w:rPr>
          <w:rFonts w:ascii="Calibri" w:hAnsi="Calibri" w:cs="Calibri"/>
          <w:color w:val="auto"/>
          <w:sz w:val="20"/>
          <w:szCs w:val="20"/>
        </w:rPr>
      </w:pPr>
    </w:p>
    <w:p w14:paraId="186D22F0"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4.3.2 A team mu</w:t>
      </w:r>
      <w:r w:rsidR="0042025F" w:rsidRPr="00DF5312">
        <w:rPr>
          <w:rFonts w:ascii="Calibri" w:hAnsi="Calibri" w:cs="Calibri"/>
          <w:color w:val="auto"/>
          <w:sz w:val="20"/>
          <w:szCs w:val="20"/>
        </w:rPr>
        <w:t>st have a minimum number of three</w:t>
      </w:r>
      <w:r w:rsidRPr="00DF5312">
        <w:rPr>
          <w:rFonts w:ascii="Calibri" w:hAnsi="Calibri" w:cs="Calibri"/>
          <w:color w:val="auto"/>
          <w:sz w:val="20"/>
          <w:szCs w:val="20"/>
        </w:rPr>
        <w:t xml:space="preserve"> players on the pitch at the start of the game for the match to commence (within 5 minutes of the scheduled start time).</w:t>
      </w:r>
      <w:r w:rsidR="0042025F" w:rsidRPr="00DF5312">
        <w:rPr>
          <w:rFonts w:ascii="Calibri" w:hAnsi="Calibri" w:cs="Calibri"/>
          <w:color w:val="auto"/>
          <w:sz w:val="20"/>
          <w:szCs w:val="20"/>
        </w:rPr>
        <w:t xml:space="preserve"> </w:t>
      </w:r>
      <w:r w:rsidR="0042025F" w:rsidRPr="00DF5312">
        <w:rPr>
          <w:rFonts w:asciiTheme="minorHAnsi" w:hAnsiTheme="minorHAnsi"/>
          <w:color w:val="auto"/>
          <w:sz w:val="20"/>
          <w:szCs w:val="20"/>
        </w:rPr>
        <w:t xml:space="preserve"> If a team falls below three players, at any point in the match</w:t>
      </w:r>
      <w:r w:rsidRPr="00DF5312">
        <w:rPr>
          <w:rFonts w:ascii="Calibri" w:hAnsi="Calibri" w:cs="Calibri"/>
          <w:color w:val="auto"/>
          <w:sz w:val="20"/>
          <w:szCs w:val="20"/>
        </w:rPr>
        <w:t xml:space="preserve"> </w:t>
      </w:r>
      <w:r w:rsidR="0042025F" w:rsidRPr="00DF5312">
        <w:rPr>
          <w:rFonts w:ascii="Calibri" w:hAnsi="Calibri" w:cs="Calibri"/>
          <w:color w:val="auto"/>
          <w:sz w:val="20"/>
          <w:szCs w:val="20"/>
        </w:rPr>
        <w:t xml:space="preserve">the game </w:t>
      </w:r>
      <w:r w:rsidRPr="00DF5312">
        <w:rPr>
          <w:rFonts w:ascii="Calibri" w:hAnsi="Calibri" w:cs="Calibri"/>
          <w:color w:val="auto"/>
          <w:sz w:val="20"/>
          <w:szCs w:val="20"/>
        </w:rPr>
        <w:t>will</w:t>
      </w:r>
      <w:r w:rsidR="0042025F" w:rsidRPr="00DF5312">
        <w:rPr>
          <w:rFonts w:ascii="Calibri" w:hAnsi="Calibri" w:cs="Calibri"/>
          <w:color w:val="auto"/>
          <w:sz w:val="20"/>
          <w:szCs w:val="20"/>
        </w:rPr>
        <w:t xml:space="preserve"> be</w:t>
      </w:r>
      <w:r w:rsidRPr="00DF5312">
        <w:rPr>
          <w:rFonts w:ascii="Calibri" w:hAnsi="Calibri" w:cs="Calibri"/>
          <w:color w:val="auto"/>
          <w:sz w:val="20"/>
          <w:szCs w:val="20"/>
        </w:rPr>
        <w:t xml:space="preserve"> concede</w:t>
      </w:r>
      <w:r w:rsidR="0042025F" w:rsidRPr="00DF5312">
        <w:rPr>
          <w:rFonts w:ascii="Calibri" w:hAnsi="Calibri" w:cs="Calibri"/>
          <w:color w:val="auto"/>
          <w:sz w:val="20"/>
          <w:szCs w:val="20"/>
        </w:rPr>
        <w:t>d by that team and</w:t>
      </w:r>
      <w:r w:rsidRPr="00DF5312">
        <w:rPr>
          <w:rFonts w:ascii="Calibri" w:hAnsi="Calibri" w:cs="Calibri"/>
          <w:color w:val="auto"/>
          <w:sz w:val="20"/>
          <w:szCs w:val="20"/>
        </w:rPr>
        <w:t xml:space="preserve"> </w:t>
      </w:r>
      <w:r w:rsidR="00332C00" w:rsidRPr="00DF5312">
        <w:rPr>
          <w:rFonts w:ascii="Calibri" w:hAnsi="Calibri" w:cs="Calibri"/>
          <w:color w:val="auto"/>
          <w:sz w:val="20"/>
          <w:szCs w:val="20"/>
        </w:rPr>
        <w:t>will</w:t>
      </w:r>
      <w:r w:rsidRPr="00DF5312">
        <w:rPr>
          <w:rFonts w:ascii="Calibri" w:hAnsi="Calibri" w:cs="Calibri"/>
          <w:color w:val="auto"/>
          <w:sz w:val="20"/>
          <w:szCs w:val="20"/>
        </w:rPr>
        <w:t xml:space="preserve"> be subject to sanctions in Rule 3.</w:t>
      </w:r>
    </w:p>
    <w:p w14:paraId="2DE216A6" w14:textId="77777777" w:rsidR="00985EFB" w:rsidRPr="00DF5312" w:rsidRDefault="00985EFB">
      <w:pPr>
        <w:pStyle w:val="Default"/>
        <w:rPr>
          <w:rFonts w:ascii="Calibri" w:hAnsi="Calibri" w:cs="Calibri"/>
          <w:color w:val="auto"/>
          <w:sz w:val="20"/>
          <w:szCs w:val="20"/>
        </w:rPr>
      </w:pPr>
    </w:p>
    <w:p w14:paraId="6894FE1B" w14:textId="77777777" w:rsidR="00985EFB" w:rsidRPr="00DF5312" w:rsidRDefault="00985EFB">
      <w:pPr>
        <w:pStyle w:val="Default"/>
        <w:rPr>
          <w:rFonts w:ascii="Calibri" w:hAnsi="Calibri" w:cs="Calibri"/>
          <w:color w:val="auto"/>
          <w:sz w:val="20"/>
          <w:szCs w:val="20"/>
        </w:rPr>
      </w:pPr>
    </w:p>
    <w:p w14:paraId="36E55396" w14:textId="77777777" w:rsidR="00985EFB" w:rsidRPr="00DF5312" w:rsidRDefault="00985EFB">
      <w:pPr>
        <w:pStyle w:val="Heading2"/>
        <w:spacing w:before="0" w:after="0" w:line="240" w:lineRule="auto"/>
        <w:rPr>
          <w:rFonts w:ascii="Calibri" w:hAnsi="Calibri" w:cs="Calibri"/>
          <w:i w:val="0"/>
          <w:iCs w:val="0"/>
          <w:sz w:val="20"/>
          <w:szCs w:val="20"/>
        </w:rPr>
      </w:pPr>
      <w:bookmarkStart w:id="15" w:name="_5.__POSTPONEMENT"/>
      <w:bookmarkEnd w:id="15"/>
      <w:r w:rsidRPr="00DF5312">
        <w:rPr>
          <w:rFonts w:ascii="Calibri" w:hAnsi="Calibri" w:cs="Calibri"/>
          <w:i w:val="0"/>
          <w:iCs w:val="0"/>
          <w:sz w:val="20"/>
          <w:szCs w:val="20"/>
        </w:rPr>
        <w:t xml:space="preserve">5. </w:t>
      </w:r>
      <w:r w:rsidRPr="00DF5312">
        <w:rPr>
          <w:rFonts w:ascii="Calibri" w:hAnsi="Calibri" w:cs="Calibri"/>
          <w:i w:val="0"/>
          <w:iCs w:val="0"/>
          <w:sz w:val="20"/>
          <w:szCs w:val="20"/>
        </w:rPr>
        <w:tab/>
        <w:t>POSTPONEMENT AND REARRANGEMENT</w:t>
      </w:r>
    </w:p>
    <w:p w14:paraId="16C46C0C" w14:textId="77777777" w:rsidR="00985EFB" w:rsidRPr="00DF5312" w:rsidRDefault="00985EFB">
      <w:pPr>
        <w:pStyle w:val="Default"/>
        <w:rPr>
          <w:rFonts w:ascii="Calibri" w:hAnsi="Calibri" w:cs="Calibri"/>
          <w:color w:val="auto"/>
          <w:sz w:val="20"/>
          <w:szCs w:val="20"/>
        </w:rPr>
      </w:pPr>
    </w:p>
    <w:p w14:paraId="03506CB0" w14:textId="1E3C1722" w:rsidR="00DF3A2D" w:rsidRPr="00DF5312" w:rsidRDefault="00943575" w:rsidP="000D7990">
      <w:pPr>
        <w:rPr>
          <w:rFonts w:asciiTheme="minorHAnsi" w:hAnsiTheme="minorHAnsi"/>
          <w:sz w:val="20"/>
          <w:szCs w:val="20"/>
        </w:rPr>
      </w:pPr>
      <w:r w:rsidRPr="00DF5312">
        <w:rPr>
          <w:sz w:val="20"/>
          <w:szCs w:val="20"/>
        </w:rPr>
        <w:t xml:space="preserve">5.1 No outdoor league or cup matches, whether on scheduled or rearranged dates, may be rearranged without the </w:t>
      </w:r>
      <w:r w:rsidRPr="00DF5312">
        <w:rPr>
          <w:b/>
          <w:bCs/>
          <w:sz w:val="20"/>
          <w:szCs w:val="20"/>
        </w:rPr>
        <w:t>permission</w:t>
      </w:r>
      <w:r w:rsidRPr="00DF5312">
        <w:rPr>
          <w:sz w:val="20"/>
          <w:szCs w:val="20"/>
        </w:rPr>
        <w:t xml:space="preserve"> of the Competitions and Events Manager in writing. </w:t>
      </w:r>
    </w:p>
    <w:p w14:paraId="47647B25" w14:textId="14DE449E" w:rsidR="00DF3A2D" w:rsidRPr="00DF5312" w:rsidRDefault="00464429" w:rsidP="00CA3326">
      <w:pPr>
        <w:rPr>
          <w:rFonts w:eastAsia="Times New Roman" w:cs="Times New Roman"/>
          <w:sz w:val="20"/>
          <w:szCs w:val="24"/>
        </w:rPr>
      </w:pPr>
      <w:r w:rsidRPr="00DF5312">
        <w:rPr>
          <w:rFonts w:eastAsia="Times New Roman" w:cs="Arial"/>
          <w:spacing w:val="-1"/>
          <w:sz w:val="20"/>
          <w:szCs w:val="20"/>
        </w:rPr>
        <w:t>5.1</w:t>
      </w:r>
      <w:r w:rsidR="00DF3A2D" w:rsidRPr="00DF5312">
        <w:rPr>
          <w:rFonts w:eastAsia="Times New Roman" w:cs="Arial"/>
          <w:sz w:val="20"/>
          <w:szCs w:val="20"/>
        </w:rPr>
        <w:t>.1</w:t>
      </w:r>
      <w:r w:rsidR="00DF3A2D" w:rsidRPr="00DF5312">
        <w:rPr>
          <w:rFonts w:eastAsia="Times New Roman" w:cs="Arial"/>
          <w:spacing w:val="25"/>
          <w:sz w:val="20"/>
          <w:szCs w:val="20"/>
        </w:rPr>
        <w:t xml:space="preserve"> </w:t>
      </w:r>
      <w:r w:rsidR="00797232" w:rsidRPr="00DF5312">
        <w:rPr>
          <w:sz w:val="20"/>
          <w:szCs w:val="20"/>
        </w:rPr>
        <w:t>In the first half of the season (September-December)</w:t>
      </w:r>
      <w:r w:rsidR="00A64D92" w:rsidRPr="00DF5312">
        <w:rPr>
          <w:sz w:val="20"/>
          <w:szCs w:val="20"/>
        </w:rPr>
        <w:t>.</w:t>
      </w:r>
      <w:r w:rsidR="00797232" w:rsidRPr="00DF5312">
        <w:rPr>
          <w:sz w:val="20"/>
          <w:szCs w:val="20"/>
        </w:rPr>
        <w:t xml:space="preserve"> The rearranged fixture must be played on a designated slip date within that half of the season.</w:t>
      </w:r>
      <w:r w:rsidR="00A64D92" w:rsidRPr="00DF5312">
        <w:rPr>
          <w:sz w:val="20"/>
          <w:szCs w:val="20"/>
        </w:rPr>
        <w:t xml:space="preserve"> This</w:t>
      </w:r>
      <w:r w:rsidR="00797232" w:rsidRPr="00DF5312">
        <w:rPr>
          <w:sz w:val="20"/>
          <w:szCs w:val="20"/>
        </w:rPr>
        <w:t xml:space="preserve"> date needs to be</w:t>
      </w:r>
      <w:r w:rsidR="00A64D92" w:rsidRPr="00DF5312">
        <w:rPr>
          <w:sz w:val="20"/>
          <w:szCs w:val="20"/>
        </w:rPr>
        <w:t xml:space="preserve"> agreed by both teams and</w:t>
      </w:r>
      <w:r w:rsidR="00797232" w:rsidRPr="00DF5312">
        <w:rPr>
          <w:sz w:val="20"/>
          <w:szCs w:val="20"/>
        </w:rPr>
        <w:t xml:space="preserve"> confirmed by the Competitions and Events manager</w:t>
      </w:r>
      <w:r w:rsidR="00A64D92" w:rsidRPr="00DF5312">
        <w:rPr>
          <w:rFonts w:eastAsia="Times New Roman" w:cs="Arial"/>
          <w:spacing w:val="21"/>
          <w:sz w:val="20"/>
          <w:szCs w:val="20"/>
        </w:rPr>
        <w:t>.</w:t>
      </w:r>
      <w:r w:rsidR="00F26C88" w:rsidRPr="00DF5312">
        <w:rPr>
          <w:rFonts w:eastAsia="Times New Roman" w:cs="Arial"/>
          <w:spacing w:val="21"/>
          <w:sz w:val="20"/>
          <w:szCs w:val="20"/>
        </w:rPr>
        <w:t xml:space="preserve"> </w:t>
      </w:r>
      <w:r w:rsidR="00A64D92" w:rsidRPr="00DF5312">
        <w:rPr>
          <w:sz w:val="20"/>
          <w:szCs w:val="20"/>
        </w:rPr>
        <w:t>Teams</w:t>
      </w:r>
      <w:r w:rsidR="00F26C88" w:rsidRPr="00DF5312">
        <w:rPr>
          <w:sz w:val="20"/>
          <w:szCs w:val="20"/>
        </w:rPr>
        <w:t xml:space="preserve"> will be required to play without players who have been called up for International, national and representative duty (competition and training).</w:t>
      </w:r>
    </w:p>
    <w:p w14:paraId="751469BE" w14:textId="01282CCC" w:rsidR="00F26C88" w:rsidRPr="00DF5312" w:rsidRDefault="00464429" w:rsidP="00F26C88">
      <w:pPr>
        <w:rPr>
          <w:rFonts w:ascii="Times New Roman" w:hAnsi="Times New Roman" w:cs="Times New Roman"/>
        </w:rPr>
      </w:pPr>
      <w:r w:rsidRPr="00DF5312">
        <w:rPr>
          <w:rFonts w:asciiTheme="minorHAnsi" w:eastAsia="Times New Roman" w:hAnsiTheme="minorHAnsi" w:cs="Arial"/>
          <w:spacing w:val="-1"/>
          <w:szCs w:val="20"/>
        </w:rPr>
        <w:t>5.1</w:t>
      </w:r>
      <w:r w:rsidR="00DF3A2D" w:rsidRPr="00DF5312">
        <w:rPr>
          <w:rFonts w:asciiTheme="minorHAnsi" w:eastAsia="Times New Roman" w:hAnsiTheme="minorHAnsi" w:cs="Arial"/>
          <w:szCs w:val="20"/>
        </w:rPr>
        <w:t>.2</w:t>
      </w:r>
      <w:r w:rsidR="00DF3A2D" w:rsidRPr="00DF5312">
        <w:rPr>
          <w:rFonts w:asciiTheme="minorHAnsi" w:eastAsia="Times New Roman" w:hAnsiTheme="minorHAnsi" w:cs="Arial"/>
          <w:spacing w:val="10"/>
          <w:szCs w:val="20"/>
        </w:rPr>
        <w:t xml:space="preserve"> </w:t>
      </w:r>
      <w:r w:rsidR="00A64D92" w:rsidRPr="00DF5312">
        <w:rPr>
          <w:sz w:val="20"/>
          <w:szCs w:val="20"/>
        </w:rPr>
        <w:t>In the second half of the season (February- April). The rearranged fixture must be played prior to the original date. This date needs to be agreed by both teams and confirmed by the Competition and Events Manager.</w:t>
      </w:r>
      <w:r w:rsidR="00F26C88" w:rsidRPr="00DF5312">
        <w:rPr>
          <w:sz w:val="20"/>
          <w:szCs w:val="20"/>
        </w:rPr>
        <w:t xml:space="preserve"> </w:t>
      </w:r>
      <w:r w:rsidR="00A64D92" w:rsidRPr="00DF5312">
        <w:rPr>
          <w:sz w:val="20"/>
          <w:szCs w:val="20"/>
        </w:rPr>
        <w:t>T</w:t>
      </w:r>
      <w:r w:rsidR="00F26C88" w:rsidRPr="00DF5312">
        <w:rPr>
          <w:sz w:val="20"/>
          <w:szCs w:val="20"/>
        </w:rPr>
        <w:t>eams will be required to play without players who have been called up for International, national and representative duty (competition and training).</w:t>
      </w:r>
    </w:p>
    <w:p w14:paraId="74D51B78" w14:textId="550DB423" w:rsidR="00DF3A2D" w:rsidRPr="00DF5312" w:rsidRDefault="00DF3A2D" w:rsidP="00464429">
      <w:pPr>
        <w:widowControl w:val="0"/>
        <w:autoSpaceDE w:val="0"/>
        <w:autoSpaceDN w:val="0"/>
        <w:adjustRightInd w:val="0"/>
        <w:spacing w:after="0" w:line="238" w:lineRule="auto"/>
        <w:ind w:right="265"/>
        <w:jc w:val="both"/>
        <w:rPr>
          <w:rFonts w:asciiTheme="minorHAnsi" w:eastAsia="Times New Roman" w:hAnsiTheme="minorHAnsi" w:cs="Arial"/>
          <w:szCs w:val="20"/>
        </w:rPr>
      </w:pPr>
    </w:p>
    <w:p w14:paraId="1275C1EC" w14:textId="735DE049" w:rsidR="00AB03FD" w:rsidRPr="00DF5312" w:rsidRDefault="00AB03FD" w:rsidP="00464429">
      <w:pPr>
        <w:pStyle w:val="Default"/>
        <w:rPr>
          <w:rFonts w:ascii="Calibri" w:hAnsi="Calibri" w:cs="Calibri"/>
          <w:color w:val="auto"/>
          <w:sz w:val="20"/>
          <w:szCs w:val="20"/>
        </w:rPr>
      </w:pPr>
      <w:r w:rsidRPr="00DF5312">
        <w:rPr>
          <w:rFonts w:ascii="Calibri" w:hAnsi="Calibri" w:cs="Calibri"/>
          <w:color w:val="auto"/>
          <w:sz w:val="20"/>
          <w:szCs w:val="20"/>
        </w:rPr>
        <w:t>5.2 Clubs may request dispensation for tournaments</w:t>
      </w:r>
      <w:r w:rsidR="0069121D" w:rsidRPr="00DF5312">
        <w:rPr>
          <w:rFonts w:ascii="Calibri" w:hAnsi="Calibri" w:cs="Calibri"/>
          <w:color w:val="auto"/>
          <w:sz w:val="20"/>
          <w:szCs w:val="20"/>
        </w:rPr>
        <w:t xml:space="preserve"> for the f</w:t>
      </w:r>
      <w:r w:rsidR="00855255" w:rsidRPr="00DF5312">
        <w:rPr>
          <w:rFonts w:ascii="Calibri" w:hAnsi="Calibri" w:cs="Calibri"/>
          <w:color w:val="auto"/>
          <w:sz w:val="20"/>
          <w:szCs w:val="20"/>
        </w:rPr>
        <w:t>irst week</w:t>
      </w:r>
      <w:r w:rsidR="00C53D58" w:rsidRPr="00DF5312">
        <w:rPr>
          <w:rFonts w:ascii="Calibri" w:hAnsi="Calibri" w:cs="Calibri"/>
          <w:color w:val="auto"/>
          <w:sz w:val="20"/>
          <w:szCs w:val="20"/>
        </w:rPr>
        <w:t xml:space="preserve"> of the season</w:t>
      </w:r>
      <w:r w:rsidRPr="00DF5312">
        <w:rPr>
          <w:rFonts w:ascii="Calibri" w:hAnsi="Calibri" w:cs="Calibri"/>
          <w:color w:val="auto"/>
          <w:sz w:val="20"/>
          <w:szCs w:val="20"/>
        </w:rPr>
        <w:t>.</w:t>
      </w:r>
      <w:r w:rsidR="005A5253" w:rsidRPr="00DF5312">
        <w:rPr>
          <w:rFonts w:ascii="Calibri" w:hAnsi="Calibri" w:cs="Calibri"/>
          <w:color w:val="auto"/>
          <w:sz w:val="20"/>
          <w:szCs w:val="20"/>
        </w:rPr>
        <w:t xml:space="preserve"> The deadline for requests for the following season will be </w:t>
      </w:r>
      <w:r w:rsidR="00E15C6D" w:rsidRPr="00DF5312">
        <w:rPr>
          <w:rFonts w:ascii="Calibri" w:hAnsi="Calibri" w:cs="Calibri"/>
          <w:color w:val="auto"/>
          <w:sz w:val="20"/>
          <w:szCs w:val="20"/>
        </w:rPr>
        <w:t>3</w:t>
      </w:r>
      <w:r w:rsidR="001D5F49" w:rsidRPr="00DF5312">
        <w:rPr>
          <w:rFonts w:ascii="Calibri" w:hAnsi="Calibri" w:cs="Calibri"/>
          <w:color w:val="auto"/>
          <w:sz w:val="20"/>
          <w:szCs w:val="20"/>
        </w:rPr>
        <w:t>0</w:t>
      </w:r>
      <w:r w:rsidR="001D5F49" w:rsidRPr="00DF5312">
        <w:rPr>
          <w:rFonts w:ascii="Calibri" w:hAnsi="Calibri" w:cs="Calibri"/>
          <w:color w:val="auto"/>
          <w:sz w:val="20"/>
          <w:szCs w:val="20"/>
          <w:vertAlign w:val="superscript"/>
        </w:rPr>
        <w:t>th</w:t>
      </w:r>
      <w:r w:rsidR="001D5F49" w:rsidRPr="00DF5312">
        <w:rPr>
          <w:rFonts w:ascii="Calibri" w:hAnsi="Calibri" w:cs="Calibri"/>
          <w:color w:val="auto"/>
          <w:sz w:val="20"/>
          <w:szCs w:val="20"/>
        </w:rPr>
        <w:t xml:space="preserve"> June</w:t>
      </w:r>
      <w:r w:rsidR="005A5253" w:rsidRPr="00DF5312">
        <w:rPr>
          <w:rFonts w:ascii="Calibri" w:hAnsi="Calibri" w:cs="Calibri"/>
          <w:color w:val="auto"/>
          <w:sz w:val="20"/>
          <w:szCs w:val="20"/>
        </w:rPr>
        <w:t>.</w:t>
      </w:r>
      <w:r w:rsidRPr="00DF5312">
        <w:rPr>
          <w:rFonts w:ascii="Calibri" w:hAnsi="Calibri" w:cs="Calibri"/>
          <w:color w:val="auto"/>
          <w:sz w:val="20"/>
          <w:szCs w:val="20"/>
        </w:rPr>
        <w:t xml:space="preserve"> The Competitions and Even</w:t>
      </w:r>
      <w:r w:rsidR="00C53D58" w:rsidRPr="00DF5312">
        <w:rPr>
          <w:rFonts w:ascii="Calibri" w:hAnsi="Calibri" w:cs="Calibri"/>
          <w:color w:val="auto"/>
          <w:sz w:val="20"/>
          <w:szCs w:val="20"/>
        </w:rPr>
        <w:t>ts Manager will reschedule any a</w:t>
      </w:r>
      <w:r w:rsidRPr="00DF5312">
        <w:rPr>
          <w:rFonts w:ascii="Calibri" w:hAnsi="Calibri" w:cs="Calibri"/>
          <w:color w:val="auto"/>
          <w:sz w:val="20"/>
          <w:szCs w:val="20"/>
        </w:rPr>
        <w:t>ffected fixtures</w:t>
      </w:r>
      <w:r w:rsidR="005A5253" w:rsidRPr="00DF5312">
        <w:rPr>
          <w:rFonts w:ascii="Calibri" w:hAnsi="Calibri" w:cs="Calibri"/>
          <w:color w:val="auto"/>
          <w:sz w:val="20"/>
          <w:szCs w:val="20"/>
        </w:rPr>
        <w:t>. The clubs will have to provide information requested by the Competitions and Events Manager.</w:t>
      </w:r>
    </w:p>
    <w:p w14:paraId="4A9D22E5" w14:textId="77777777" w:rsidR="005A5253" w:rsidRPr="00DF5312" w:rsidRDefault="005A5253">
      <w:pPr>
        <w:pStyle w:val="Default"/>
        <w:rPr>
          <w:rFonts w:ascii="Calibri" w:hAnsi="Calibri" w:cs="Calibri"/>
          <w:color w:val="auto"/>
          <w:sz w:val="20"/>
          <w:szCs w:val="20"/>
        </w:rPr>
      </w:pPr>
    </w:p>
    <w:p w14:paraId="095092D2" w14:textId="3B4567BA" w:rsidR="005A5253" w:rsidRPr="00DF5312" w:rsidRDefault="005A5253">
      <w:pPr>
        <w:pStyle w:val="Default"/>
        <w:rPr>
          <w:rFonts w:ascii="Calibri" w:hAnsi="Calibri" w:cs="Calibri"/>
          <w:color w:val="auto"/>
          <w:sz w:val="20"/>
          <w:szCs w:val="20"/>
        </w:rPr>
      </w:pPr>
      <w:r w:rsidRPr="00DF5312">
        <w:rPr>
          <w:rFonts w:ascii="Calibri" w:hAnsi="Calibri" w:cs="Calibri"/>
          <w:color w:val="auto"/>
          <w:sz w:val="20"/>
          <w:szCs w:val="20"/>
        </w:rPr>
        <w:t>5.3 Clubs may request dispensation for</w:t>
      </w:r>
      <w:r w:rsidR="00C53D58" w:rsidRPr="00DF5312">
        <w:rPr>
          <w:rFonts w:ascii="Calibri" w:hAnsi="Calibri" w:cs="Calibri"/>
          <w:color w:val="auto"/>
          <w:sz w:val="20"/>
          <w:szCs w:val="20"/>
        </w:rPr>
        <w:t xml:space="preserve"> players to attend funerals and</w:t>
      </w:r>
      <w:r w:rsidRPr="00DF5312">
        <w:rPr>
          <w:rFonts w:ascii="Calibri" w:hAnsi="Calibri" w:cs="Calibri"/>
          <w:color w:val="auto"/>
          <w:sz w:val="20"/>
          <w:szCs w:val="20"/>
        </w:rPr>
        <w:t xml:space="preserve"> weddings.</w:t>
      </w:r>
      <w:r w:rsidR="00C53D58" w:rsidRPr="00DF5312">
        <w:rPr>
          <w:rFonts w:ascii="Calibri" w:hAnsi="Calibri" w:cs="Calibri"/>
          <w:color w:val="auto"/>
          <w:sz w:val="20"/>
          <w:szCs w:val="20"/>
        </w:rPr>
        <w:t xml:space="preserve"> In the case of weddings the</w:t>
      </w:r>
      <w:r w:rsidRPr="00DF5312">
        <w:rPr>
          <w:rFonts w:ascii="Calibri" w:hAnsi="Calibri" w:cs="Calibri"/>
          <w:color w:val="auto"/>
          <w:sz w:val="20"/>
          <w:szCs w:val="20"/>
        </w:rPr>
        <w:t xml:space="preserve"> reque</w:t>
      </w:r>
      <w:r w:rsidR="00C53D58" w:rsidRPr="00DF5312">
        <w:rPr>
          <w:rFonts w:ascii="Calibri" w:hAnsi="Calibri" w:cs="Calibri"/>
          <w:color w:val="auto"/>
          <w:sz w:val="20"/>
          <w:szCs w:val="20"/>
        </w:rPr>
        <w:t>st</w:t>
      </w:r>
      <w:r w:rsidRPr="00DF5312">
        <w:rPr>
          <w:rFonts w:ascii="Calibri" w:hAnsi="Calibri" w:cs="Calibri"/>
          <w:color w:val="auto"/>
          <w:sz w:val="20"/>
          <w:szCs w:val="20"/>
        </w:rPr>
        <w:t xml:space="preserve"> require</w:t>
      </w:r>
      <w:r w:rsidR="00C53D58" w:rsidRPr="00DF5312">
        <w:rPr>
          <w:rFonts w:ascii="Calibri" w:hAnsi="Calibri" w:cs="Calibri"/>
          <w:color w:val="auto"/>
          <w:sz w:val="20"/>
          <w:szCs w:val="20"/>
        </w:rPr>
        <w:t xml:space="preserve">s 4 </w:t>
      </w:r>
      <w:r w:rsidR="00855255" w:rsidRPr="00DF5312">
        <w:rPr>
          <w:rFonts w:ascii="Calibri" w:hAnsi="Calibri" w:cs="Calibri"/>
          <w:color w:val="auto"/>
          <w:sz w:val="20"/>
          <w:szCs w:val="20"/>
        </w:rPr>
        <w:t>months’ notice</w:t>
      </w:r>
      <w:r w:rsidRPr="00DF5312">
        <w:rPr>
          <w:rFonts w:ascii="Calibri" w:hAnsi="Calibri" w:cs="Calibri"/>
          <w:color w:val="auto"/>
          <w:sz w:val="20"/>
          <w:szCs w:val="20"/>
        </w:rPr>
        <w:t>. The Competitions and Events Manager</w:t>
      </w:r>
      <w:r w:rsidR="00C53D58" w:rsidRPr="00DF5312">
        <w:rPr>
          <w:rFonts w:ascii="Calibri" w:hAnsi="Calibri" w:cs="Calibri"/>
          <w:color w:val="auto"/>
          <w:sz w:val="20"/>
          <w:szCs w:val="20"/>
        </w:rPr>
        <w:t xml:space="preserve"> will reschedule the fixture</w:t>
      </w:r>
      <w:r w:rsidR="00855255" w:rsidRPr="00DF5312">
        <w:rPr>
          <w:rFonts w:ascii="Calibri" w:hAnsi="Calibri" w:cs="Calibri"/>
          <w:color w:val="auto"/>
          <w:sz w:val="20"/>
          <w:szCs w:val="20"/>
        </w:rPr>
        <w:t>, this may result in</w:t>
      </w:r>
      <w:r w:rsidRPr="00DF5312">
        <w:rPr>
          <w:rFonts w:ascii="Calibri" w:hAnsi="Calibri" w:cs="Calibri"/>
          <w:color w:val="auto"/>
          <w:sz w:val="20"/>
          <w:szCs w:val="20"/>
        </w:rPr>
        <w:t xml:space="preserve"> clash</w:t>
      </w:r>
      <w:r w:rsidR="00855255" w:rsidRPr="00DF5312">
        <w:rPr>
          <w:rFonts w:ascii="Calibri" w:hAnsi="Calibri" w:cs="Calibri"/>
          <w:color w:val="auto"/>
          <w:sz w:val="20"/>
          <w:szCs w:val="20"/>
        </w:rPr>
        <w:t>es</w:t>
      </w:r>
      <w:r w:rsidRPr="00DF5312">
        <w:rPr>
          <w:rFonts w:ascii="Calibri" w:hAnsi="Calibri" w:cs="Calibri"/>
          <w:color w:val="auto"/>
          <w:sz w:val="20"/>
          <w:szCs w:val="20"/>
        </w:rPr>
        <w:t xml:space="preserve"> with youth competitions or national training dates. The club will have to provide information requested. There are a number of dates that games will not be rescheduled for, </w:t>
      </w:r>
      <w:r w:rsidR="009F1E61" w:rsidRPr="00DF5312">
        <w:rPr>
          <w:rFonts w:ascii="Calibri" w:hAnsi="Calibri" w:cs="Calibri"/>
          <w:color w:val="auto"/>
          <w:sz w:val="20"/>
          <w:szCs w:val="20"/>
        </w:rPr>
        <w:t xml:space="preserve">including </w:t>
      </w:r>
      <w:r w:rsidRPr="00DF5312">
        <w:rPr>
          <w:rFonts w:ascii="Calibri" w:hAnsi="Calibri" w:cs="Calibri"/>
          <w:color w:val="auto"/>
          <w:sz w:val="20"/>
          <w:szCs w:val="20"/>
        </w:rPr>
        <w:t>indoor fixtures, cup and plate competitions and the associated slip dates from the quarter finals onwards, playoff matches and associated</w:t>
      </w:r>
      <w:r w:rsidR="00C53D58" w:rsidRPr="00DF5312">
        <w:rPr>
          <w:rFonts w:ascii="Calibri" w:hAnsi="Calibri" w:cs="Calibri"/>
          <w:color w:val="auto"/>
          <w:sz w:val="20"/>
          <w:szCs w:val="20"/>
        </w:rPr>
        <w:t xml:space="preserve"> slip dates for the play offs. </w:t>
      </w:r>
    </w:p>
    <w:p w14:paraId="731D3DC8" w14:textId="77777777" w:rsidR="00D841AB" w:rsidRPr="00DF5312" w:rsidRDefault="00D841AB">
      <w:pPr>
        <w:pStyle w:val="Default"/>
        <w:rPr>
          <w:rFonts w:ascii="Calibri" w:hAnsi="Calibri" w:cs="Calibri"/>
          <w:color w:val="auto"/>
          <w:sz w:val="20"/>
          <w:szCs w:val="20"/>
        </w:rPr>
      </w:pPr>
    </w:p>
    <w:p w14:paraId="43D8040A" w14:textId="5975B83C" w:rsidR="00D841AB" w:rsidRPr="00DF5312" w:rsidRDefault="00D841AB">
      <w:pPr>
        <w:pStyle w:val="Default"/>
        <w:rPr>
          <w:rFonts w:ascii="Calibri" w:hAnsi="Calibri" w:cs="Calibri"/>
          <w:color w:val="auto"/>
          <w:sz w:val="20"/>
          <w:szCs w:val="20"/>
        </w:rPr>
      </w:pPr>
      <w:r w:rsidRPr="00DF5312">
        <w:rPr>
          <w:rFonts w:ascii="Calibri" w:hAnsi="Calibri" w:cs="Calibri"/>
          <w:color w:val="auto"/>
          <w:sz w:val="20"/>
          <w:szCs w:val="20"/>
        </w:rPr>
        <w:t>5.4 Any additional dispensation requests are at the discretion of the Competitions and Events Manager. If dispensation is approved the Competitions and Events Manager will reschedule the fixture. T</w:t>
      </w:r>
      <w:r w:rsidR="00855255" w:rsidRPr="00DF5312">
        <w:rPr>
          <w:rFonts w:ascii="Calibri" w:hAnsi="Calibri" w:cs="Calibri"/>
          <w:color w:val="auto"/>
          <w:sz w:val="20"/>
          <w:szCs w:val="20"/>
        </w:rPr>
        <w:t>his may result in</w:t>
      </w:r>
      <w:r w:rsidRPr="00DF5312">
        <w:rPr>
          <w:rFonts w:ascii="Calibri" w:hAnsi="Calibri" w:cs="Calibri"/>
          <w:color w:val="auto"/>
          <w:sz w:val="20"/>
          <w:szCs w:val="20"/>
        </w:rPr>
        <w:t xml:space="preserve"> clash</w:t>
      </w:r>
      <w:r w:rsidR="00855255" w:rsidRPr="00DF5312">
        <w:rPr>
          <w:rFonts w:ascii="Calibri" w:hAnsi="Calibri" w:cs="Calibri"/>
          <w:color w:val="auto"/>
          <w:sz w:val="20"/>
          <w:szCs w:val="20"/>
        </w:rPr>
        <w:t>es</w:t>
      </w:r>
      <w:r w:rsidRPr="00DF5312">
        <w:rPr>
          <w:rFonts w:ascii="Calibri" w:hAnsi="Calibri" w:cs="Calibri"/>
          <w:color w:val="auto"/>
          <w:sz w:val="20"/>
          <w:szCs w:val="20"/>
        </w:rPr>
        <w:t xml:space="preserve"> with youth competitions or national training dates. </w:t>
      </w:r>
    </w:p>
    <w:p w14:paraId="511FBA24" w14:textId="77777777" w:rsidR="00985EFB" w:rsidRPr="00DF5312" w:rsidRDefault="00985EFB">
      <w:pPr>
        <w:pStyle w:val="Default"/>
        <w:rPr>
          <w:rFonts w:ascii="Calibri" w:hAnsi="Calibri" w:cs="Calibri"/>
          <w:color w:val="auto"/>
          <w:sz w:val="20"/>
          <w:szCs w:val="20"/>
        </w:rPr>
      </w:pPr>
    </w:p>
    <w:p w14:paraId="4934CDFF" w14:textId="1429C884"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5.</w:t>
      </w:r>
      <w:r w:rsidR="00D841AB" w:rsidRPr="00DF5312">
        <w:rPr>
          <w:rFonts w:ascii="Calibri" w:hAnsi="Calibri" w:cs="Calibri"/>
          <w:color w:val="auto"/>
          <w:sz w:val="20"/>
          <w:szCs w:val="20"/>
        </w:rPr>
        <w:t>5</w:t>
      </w:r>
      <w:r w:rsidRPr="00DF5312">
        <w:rPr>
          <w:rFonts w:ascii="Calibri" w:hAnsi="Calibri" w:cs="Calibri"/>
          <w:color w:val="auto"/>
          <w:sz w:val="20"/>
          <w:szCs w:val="20"/>
        </w:rPr>
        <w:t xml:space="preserve"> The Home Team, subject also to the authorities controlling the pitch, shall determine as early as practicable whether a match shall be postponed because of ground conditions or weather. It is advisable for the teams concerned, the umpires and Technical Officials, to agree a procedure for early contact about the playability of the pitch at a time which will avoid unnecessary travel.  The Home Team shall inform the Technical Official or Match Manager (if appointed), the umpires</w:t>
      </w:r>
      <w:r w:rsidR="00855255" w:rsidRPr="00DF5312">
        <w:rPr>
          <w:rFonts w:ascii="Calibri" w:hAnsi="Calibri" w:cs="Calibri"/>
          <w:color w:val="auto"/>
          <w:sz w:val="20"/>
          <w:szCs w:val="20"/>
        </w:rPr>
        <w:t>, their opponents</w:t>
      </w:r>
      <w:r w:rsidRPr="00DF5312">
        <w:rPr>
          <w:rFonts w:ascii="Calibri" w:hAnsi="Calibri" w:cs="Calibri"/>
          <w:color w:val="auto"/>
          <w:sz w:val="20"/>
          <w:szCs w:val="20"/>
        </w:rPr>
        <w:t xml:space="preserve"> and the Competitions and Events Manager of this decision as soon as possible. Where both teams attend at a venue, the umpires shall be the ultimate arbiter of whether a match shall be postponed.</w:t>
      </w:r>
    </w:p>
    <w:p w14:paraId="09CF7E17" w14:textId="77777777" w:rsidR="00985EFB" w:rsidRPr="00DF5312" w:rsidRDefault="00985EFB">
      <w:pPr>
        <w:pStyle w:val="Default"/>
        <w:rPr>
          <w:rFonts w:ascii="Calibri" w:hAnsi="Calibri" w:cs="Calibri"/>
          <w:color w:val="auto"/>
          <w:sz w:val="20"/>
          <w:szCs w:val="20"/>
        </w:rPr>
      </w:pPr>
    </w:p>
    <w:p w14:paraId="7824F2A6" w14:textId="77777777" w:rsidR="00985EFB" w:rsidRPr="00DF5312" w:rsidRDefault="00D841AB">
      <w:pPr>
        <w:pStyle w:val="Default"/>
        <w:rPr>
          <w:rFonts w:ascii="Calibri" w:hAnsi="Calibri" w:cs="Calibri"/>
          <w:color w:val="auto"/>
          <w:sz w:val="20"/>
          <w:szCs w:val="20"/>
        </w:rPr>
      </w:pPr>
      <w:r w:rsidRPr="00DF5312">
        <w:rPr>
          <w:rFonts w:ascii="Calibri" w:hAnsi="Calibri" w:cs="Calibri"/>
          <w:color w:val="auto"/>
          <w:sz w:val="20"/>
          <w:szCs w:val="20"/>
        </w:rPr>
        <w:t>5.6</w:t>
      </w:r>
      <w:r w:rsidR="00985EFB" w:rsidRPr="00DF5312">
        <w:rPr>
          <w:rFonts w:ascii="Calibri" w:hAnsi="Calibri" w:cs="Calibri"/>
          <w:color w:val="auto"/>
          <w:sz w:val="20"/>
          <w:szCs w:val="20"/>
        </w:rPr>
        <w:t xml:space="preserve"> The Home Team is responsible for making all the necessary arrangements as for the original match.</w:t>
      </w:r>
    </w:p>
    <w:p w14:paraId="3C7DB048" w14:textId="77777777" w:rsidR="00985EFB" w:rsidRPr="00DF5312" w:rsidRDefault="00985EFB">
      <w:pPr>
        <w:pStyle w:val="Default"/>
        <w:rPr>
          <w:rFonts w:ascii="Calibri" w:hAnsi="Calibri" w:cs="Calibri"/>
          <w:color w:val="auto"/>
          <w:sz w:val="20"/>
          <w:szCs w:val="20"/>
        </w:rPr>
      </w:pPr>
    </w:p>
    <w:p w14:paraId="3CE09C3D" w14:textId="77777777" w:rsidR="00985EFB" w:rsidRPr="00DF5312" w:rsidRDefault="00D841AB">
      <w:pPr>
        <w:pStyle w:val="Default"/>
        <w:rPr>
          <w:rFonts w:ascii="Calibri" w:hAnsi="Calibri" w:cs="Calibri"/>
          <w:color w:val="auto"/>
          <w:sz w:val="20"/>
          <w:szCs w:val="20"/>
        </w:rPr>
      </w:pPr>
      <w:r w:rsidRPr="00DF5312">
        <w:rPr>
          <w:rFonts w:ascii="Calibri" w:hAnsi="Calibri" w:cs="Calibri"/>
          <w:color w:val="auto"/>
          <w:sz w:val="20"/>
          <w:szCs w:val="20"/>
        </w:rPr>
        <w:t>5.7</w:t>
      </w:r>
      <w:r w:rsidR="0042025F" w:rsidRPr="00DF5312">
        <w:rPr>
          <w:rFonts w:ascii="Calibri" w:hAnsi="Calibri" w:cs="Calibri"/>
          <w:color w:val="auto"/>
          <w:sz w:val="20"/>
          <w:szCs w:val="20"/>
        </w:rPr>
        <w:t xml:space="preserve"> Clubs may</w:t>
      </w:r>
      <w:r w:rsidR="00985EFB" w:rsidRPr="00DF5312">
        <w:rPr>
          <w:rFonts w:ascii="Calibri" w:hAnsi="Calibri" w:cs="Calibri"/>
          <w:color w:val="auto"/>
          <w:sz w:val="20"/>
          <w:szCs w:val="20"/>
        </w:rPr>
        <w:t xml:space="preserve"> be permitted to participate in unofficial tournaments during the Scottish domestic season subject to the following conditions: </w:t>
      </w:r>
    </w:p>
    <w:p w14:paraId="0FD6A116" w14:textId="77777777" w:rsidR="00985EFB" w:rsidRPr="00DF5312" w:rsidRDefault="00985EFB" w:rsidP="007677F8">
      <w:pPr>
        <w:pStyle w:val="Default"/>
        <w:numPr>
          <w:ilvl w:val="0"/>
          <w:numId w:val="8"/>
        </w:numPr>
        <w:rPr>
          <w:rFonts w:ascii="Calibri" w:hAnsi="Calibri" w:cs="Calibri"/>
          <w:color w:val="auto"/>
          <w:sz w:val="20"/>
          <w:szCs w:val="20"/>
        </w:rPr>
      </w:pPr>
      <w:r w:rsidRPr="00DF5312">
        <w:rPr>
          <w:rFonts w:ascii="Calibri" w:hAnsi="Calibri" w:cs="Calibri"/>
          <w:color w:val="auto"/>
          <w:sz w:val="20"/>
          <w:szCs w:val="20"/>
        </w:rPr>
        <w:t>A request must be made to the Competitions and Events Manager at least 30 working days’ notice</w:t>
      </w:r>
      <w:r w:rsidRPr="00DF5312">
        <w:rPr>
          <w:rFonts w:ascii="Calibri" w:hAnsi="Calibri" w:cs="Calibri"/>
          <w:b/>
          <w:bCs/>
          <w:color w:val="auto"/>
          <w:sz w:val="20"/>
          <w:szCs w:val="20"/>
        </w:rPr>
        <w:t xml:space="preserve"> </w:t>
      </w:r>
      <w:r w:rsidRPr="00DF5312">
        <w:rPr>
          <w:rFonts w:ascii="Calibri" w:hAnsi="Calibri" w:cs="Calibri"/>
          <w:color w:val="auto"/>
          <w:sz w:val="20"/>
          <w:szCs w:val="20"/>
        </w:rPr>
        <w:t xml:space="preserve">before the date of any matches affected.  A copy of the invitation to the tournament must accompany the request. </w:t>
      </w:r>
    </w:p>
    <w:p w14:paraId="37EE8310" w14:textId="77777777" w:rsidR="00985EFB" w:rsidRPr="00DF5312" w:rsidRDefault="00985EFB" w:rsidP="007677F8">
      <w:pPr>
        <w:pStyle w:val="Default"/>
        <w:numPr>
          <w:ilvl w:val="0"/>
          <w:numId w:val="8"/>
        </w:numPr>
        <w:rPr>
          <w:rFonts w:ascii="Calibri" w:hAnsi="Calibri" w:cs="Calibri"/>
          <w:color w:val="auto"/>
          <w:sz w:val="20"/>
          <w:szCs w:val="20"/>
        </w:rPr>
      </w:pPr>
      <w:r w:rsidRPr="00DF5312">
        <w:rPr>
          <w:rFonts w:ascii="Calibri" w:hAnsi="Calibri" w:cs="Calibri"/>
          <w:color w:val="auto"/>
          <w:sz w:val="20"/>
          <w:szCs w:val="20"/>
        </w:rPr>
        <w:t xml:space="preserve">The Competitions and Events Manager shall have the power to grant the club leave to participate. </w:t>
      </w:r>
    </w:p>
    <w:p w14:paraId="5426CDE2" w14:textId="77777777" w:rsidR="00985EFB" w:rsidRPr="00DF5312" w:rsidRDefault="00985EFB" w:rsidP="007677F8">
      <w:pPr>
        <w:pStyle w:val="Default"/>
        <w:numPr>
          <w:ilvl w:val="0"/>
          <w:numId w:val="8"/>
        </w:numPr>
        <w:rPr>
          <w:rFonts w:ascii="Calibri" w:hAnsi="Calibri" w:cs="Calibri"/>
          <w:color w:val="auto"/>
          <w:sz w:val="20"/>
          <w:szCs w:val="20"/>
        </w:rPr>
      </w:pPr>
      <w:r w:rsidRPr="00DF5312">
        <w:rPr>
          <w:rFonts w:ascii="Calibri" w:hAnsi="Calibri" w:cs="Calibri"/>
          <w:color w:val="auto"/>
          <w:sz w:val="20"/>
          <w:szCs w:val="20"/>
        </w:rPr>
        <w:t xml:space="preserve">Where possible such matches will be rescheduled to be played before the original date, except for matches on the first week of the outdoor season for which a new date will be set by the Competitions and Events Manager. </w:t>
      </w:r>
    </w:p>
    <w:p w14:paraId="6FB54578" w14:textId="77777777" w:rsidR="00985EFB" w:rsidRPr="00DF5312" w:rsidRDefault="00985EFB">
      <w:pPr>
        <w:pStyle w:val="Default"/>
        <w:rPr>
          <w:rFonts w:ascii="Calibri" w:hAnsi="Calibri" w:cs="Calibri"/>
          <w:color w:val="auto"/>
          <w:sz w:val="20"/>
          <w:szCs w:val="20"/>
        </w:rPr>
      </w:pPr>
    </w:p>
    <w:p w14:paraId="1836FBCA" w14:textId="21FE26F4" w:rsidR="00985EFB" w:rsidRPr="00DF5312" w:rsidRDefault="00D841AB">
      <w:pPr>
        <w:pStyle w:val="Default"/>
        <w:rPr>
          <w:rFonts w:ascii="Calibri" w:hAnsi="Calibri" w:cs="Calibri"/>
          <w:color w:val="auto"/>
          <w:sz w:val="20"/>
          <w:szCs w:val="20"/>
        </w:rPr>
      </w:pPr>
      <w:r w:rsidRPr="00DF5312">
        <w:rPr>
          <w:rFonts w:ascii="Calibri" w:hAnsi="Calibri" w:cs="Calibri"/>
          <w:color w:val="auto"/>
          <w:sz w:val="20"/>
          <w:szCs w:val="20"/>
        </w:rPr>
        <w:t>5.8</w:t>
      </w:r>
      <w:r w:rsidR="00985EFB" w:rsidRPr="00DF5312">
        <w:rPr>
          <w:rFonts w:ascii="Calibri" w:hAnsi="Calibri" w:cs="Calibri"/>
          <w:color w:val="auto"/>
          <w:sz w:val="20"/>
          <w:szCs w:val="20"/>
        </w:rPr>
        <w:t xml:space="preserve"> All teams must complete their full schedule of league fixtures and cup/plate games. </w:t>
      </w:r>
      <w:r w:rsidR="00855255" w:rsidRPr="00DF5312">
        <w:rPr>
          <w:rFonts w:ascii="Calibri" w:hAnsi="Calibri" w:cs="Calibri"/>
          <w:color w:val="auto"/>
          <w:sz w:val="20"/>
          <w:szCs w:val="20"/>
        </w:rPr>
        <w:t>Failure to do so will result in sanctions as stated in Section 3.</w:t>
      </w:r>
    </w:p>
    <w:p w14:paraId="10663D24" w14:textId="77777777" w:rsidR="00985EFB" w:rsidRPr="00DF5312" w:rsidRDefault="00985EFB">
      <w:pPr>
        <w:pStyle w:val="Default"/>
        <w:rPr>
          <w:rFonts w:ascii="Calibri" w:hAnsi="Calibri" w:cs="Calibri"/>
          <w:color w:val="auto"/>
          <w:sz w:val="20"/>
          <w:szCs w:val="20"/>
        </w:rPr>
      </w:pPr>
    </w:p>
    <w:p w14:paraId="3D444FDE" w14:textId="370AF14A" w:rsidR="00985EFB" w:rsidRPr="00DF5312" w:rsidRDefault="00D841AB">
      <w:pPr>
        <w:pStyle w:val="Default"/>
        <w:rPr>
          <w:rFonts w:ascii="Calibri" w:hAnsi="Calibri" w:cs="Calibri"/>
          <w:strike/>
          <w:color w:val="auto"/>
          <w:sz w:val="20"/>
          <w:szCs w:val="20"/>
        </w:rPr>
      </w:pPr>
      <w:r w:rsidRPr="00DF5312">
        <w:rPr>
          <w:rFonts w:ascii="Calibri" w:hAnsi="Calibri" w:cs="Calibri"/>
          <w:color w:val="auto"/>
          <w:sz w:val="20"/>
          <w:szCs w:val="20"/>
        </w:rPr>
        <w:t>5.9</w:t>
      </w:r>
      <w:r w:rsidR="00985EFB" w:rsidRPr="00DF5312">
        <w:rPr>
          <w:rFonts w:ascii="Calibri" w:hAnsi="Calibri" w:cs="Calibri"/>
          <w:color w:val="auto"/>
          <w:sz w:val="20"/>
          <w:szCs w:val="20"/>
        </w:rPr>
        <w:t xml:space="preserve"> University fixtures </w:t>
      </w:r>
      <w:r w:rsidR="0042025F" w:rsidRPr="00DF5312">
        <w:rPr>
          <w:rFonts w:ascii="Calibri" w:hAnsi="Calibri" w:cs="Calibri"/>
          <w:color w:val="auto"/>
          <w:sz w:val="20"/>
          <w:szCs w:val="20"/>
        </w:rPr>
        <w:t>tha</w:t>
      </w:r>
      <w:r w:rsidR="005A5253" w:rsidRPr="00DF5312">
        <w:rPr>
          <w:rFonts w:ascii="Calibri" w:hAnsi="Calibri" w:cs="Calibri"/>
          <w:color w:val="auto"/>
          <w:sz w:val="20"/>
          <w:szCs w:val="20"/>
        </w:rPr>
        <w:t>t fall out</w:t>
      </w:r>
      <w:r w:rsidR="00E15C6D" w:rsidRPr="00DF5312">
        <w:rPr>
          <w:rFonts w:ascii="Calibri" w:hAnsi="Calibri" w:cs="Calibri"/>
          <w:color w:val="auto"/>
          <w:sz w:val="20"/>
          <w:szCs w:val="20"/>
        </w:rPr>
        <w:t xml:space="preserve"> </w:t>
      </w:r>
      <w:r w:rsidR="005A5253" w:rsidRPr="00DF5312">
        <w:rPr>
          <w:rFonts w:ascii="Calibri" w:hAnsi="Calibri" w:cs="Calibri"/>
          <w:color w:val="auto"/>
          <w:sz w:val="20"/>
          <w:szCs w:val="20"/>
        </w:rPr>
        <w:t xml:space="preserve">with term time will be rescheduled by the Competitions and Events Manager to the first available slip dates of the season. </w:t>
      </w:r>
    </w:p>
    <w:p w14:paraId="4A4CDC7B" w14:textId="77777777" w:rsidR="00985EFB" w:rsidRPr="00DF5312" w:rsidRDefault="00985EFB">
      <w:pPr>
        <w:pStyle w:val="Heading1"/>
        <w:spacing w:before="0" w:after="0" w:line="240" w:lineRule="auto"/>
        <w:rPr>
          <w:rFonts w:ascii="Calibri" w:hAnsi="Calibri" w:cs="Calibri"/>
          <w:sz w:val="20"/>
          <w:szCs w:val="20"/>
        </w:rPr>
      </w:pPr>
      <w:bookmarkStart w:id="16" w:name="_Toc296083135"/>
      <w:bookmarkStart w:id="17" w:name="_Toc333840548"/>
    </w:p>
    <w:p w14:paraId="01B34A1B" w14:textId="77777777" w:rsidR="00985EFB" w:rsidRPr="00DF5312" w:rsidRDefault="00985EFB">
      <w:pPr>
        <w:pStyle w:val="Heading1"/>
        <w:spacing w:before="0" w:after="0" w:line="240" w:lineRule="auto"/>
        <w:rPr>
          <w:rFonts w:ascii="Calibri" w:hAnsi="Calibri" w:cs="Calibri"/>
          <w:sz w:val="20"/>
          <w:szCs w:val="20"/>
        </w:rPr>
      </w:pPr>
      <w:bookmarkStart w:id="18" w:name="_6.__MATCH"/>
      <w:bookmarkEnd w:id="18"/>
      <w:r w:rsidRPr="00DF5312">
        <w:rPr>
          <w:rFonts w:ascii="Calibri" w:hAnsi="Calibri" w:cs="Calibri"/>
          <w:sz w:val="20"/>
          <w:szCs w:val="20"/>
        </w:rPr>
        <w:t>6.</w:t>
      </w:r>
      <w:r w:rsidRPr="00DF5312">
        <w:rPr>
          <w:rFonts w:ascii="Calibri" w:hAnsi="Calibri" w:cs="Calibri"/>
          <w:sz w:val="20"/>
          <w:szCs w:val="20"/>
        </w:rPr>
        <w:tab/>
        <w:t xml:space="preserve"> MATCH REPORTS</w:t>
      </w:r>
      <w:bookmarkEnd w:id="16"/>
      <w:bookmarkEnd w:id="17"/>
      <w:r w:rsidRPr="00DF5312">
        <w:rPr>
          <w:rFonts w:ascii="Calibri" w:hAnsi="Calibri" w:cs="Calibri"/>
          <w:sz w:val="20"/>
          <w:szCs w:val="20"/>
        </w:rPr>
        <w:t xml:space="preserve"> </w:t>
      </w:r>
    </w:p>
    <w:p w14:paraId="562EB092" w14:textId="77777777" w:rsidR="00985EFB" w:rsidRPr="00DF5312" w:rsidRDefault="00985EFB">
      <w:pPr>
        <w:pStyle w:val="Default"/>
        <w:rPr>
          <w:rFonts w:ascii="Calibri" w:hAnsi="Calibri" w:cs="Calibri"/>
          <w:color w:val="auto"/>
          <w:sz w:val="22"/>
          <w:szCs w:val="22"/>
        </w:rPr>
      </w:pPr>
    </w:p>
    <w:p w14:paraId="5838A4CF" w14:textId="7A860519"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6.1 A Match Report Form must be completed in full for each match and returned to the Scottish Hockey Office (</w:t>
      </w:r>
      <w:r w:rsidRPr="00DF5312">
        <w:rPr>
          <w:rFonts w:ascii="Calibri" w:hAnsi="Calibri" w:cs="Calibri"/>
          <w:b/>
          <w:bCs/>
          <w:color w:val="auto"/>
          <w:sz w:val="20"/>
          <w:szCs w:val="20"/>
        </w:rPr>
        <w:t>both sides of the Match Report Form by scanned email</w:t>
      </w:r>
      <w:r w:rsidRPr="00DF5312">
        <w:rPr>
          <w:rFonts w:ascii="Calibri" w:hAnsi="Calibri" w:cs="Calibri"/>
          <w:color w:val="auto"/>
          <w:sz w:val="20"/>
          <w:szCs w:val="20"/>
        </w:rPr>
        <w:t xml:space="preserve">) within </w:t>
      </w:r>
      <w:r w:rsidR="00855255" w:rsidRPr="00DF5312">
        <w:rPr>
          <w:rFonts w:ascii="Calibri" w:hAnsi="Calibri" w:cs="Calibri"/>
          <w:b/>
          <w:bCs/>
          <w:color w:val="auto"/>
          <w:sz w:val="20"/>
          <w:szCs w:val="20"/>
        </w:rPr>
        <w:t>TWO</w:t>
      </w:r>
      <w:r w:rsidRPr="00DF5312">
        <w:rPr>
          <w:rFonts w:ascii="Calibri" w:hAnsi="Calibri" w:cs="Calibri"/>
          <w:b/>
          <w:bCs/>
          <w:color w:val="auto"/>
          <w:sz w:val="20"/>
          <w:szCs w:val="20"/>
        </w:rPr>
        <w:t xml:space="preserve"> DAYS</w:t>
      </w:r>
      <w:r w:rsidRPr="00DF5312">
        <w:rPr>
          <w:rFonts w:ascii="Calibri" w:hAnsi="Calibri" w:cs="Calibri"/>
          <w:color w:val="auto"/>
          <w:sz w:val="20"/>
          <w:szCs w:val="20"/>
        </w:rPr>
        <w:t xml:space="preserve"> after the match by the </w:t>
      </w:r>
      <w:r w:rsidRPr="00DF5312">
        <w:rPr>
          <w:rFonts w:ascii="Calibri" w:hAnsi="Calibri" w:cs="Calibri"/>
          <w:b/>
          <w:bCs/>
          <w:color w:val="auto"/>
          <w:sz w:val="20"/>
          <w:szCs w:val="20"/>
        </w:rPr>
        <w:t>HOME TEAM</w:t>
      </w:r>
      <w:r w:rsidRPr="00DF5312">
        <w:rPr>
          <w:rFonts w:ascii="Calibri" w:hAnsi="Calibri" w:cs="Calibri"/>
          <w:color w:val="auto"/>
          <w:sz w:val="20"/>
          <w:szCs w:val="20"/>
        </w:rPr>
        <w:t xml:space="preserve"> or </w:t>
      </w:r>
      <w:r w:rsidRPr="00DF5312">
        <w:rPr>
          <w:rFonts w:ascii="Calibri" w:hAnsi="Calibri" w:cs="Calibri"/>
          <w:b/>
          <w:bCs/>
          <w:color w:val="auto"/>
          <w:sz w:val="20"/>
          <w:szCs w:val="20"/>
        </w:rPr>
        <w:t>FIRST NAMED TEAM</w:t>
      </w:r>
      <w:r w:rsidRPr="00DF5312">
        <w:rPr>
          <w:rFonts w:ascii="Calibri" w:hAnsi="Calibri" w:cs="Calibri"/>
          <w:color w:val="auto"/>
          <w:sz w:val="20"/>
          <w:szCs w:val="20"/>
        </w:rPr>
        <w:t xml:space="preserve">. </w:t>
      </w:r>
      <w:r w:rsidR="00D26F67" w:rsidRPr="00DF5312">
        <w:rPr>
          <w:rFonts w:ascii="Calibri" w:hAnsi="Calibri" w:cs="Calibri"/>
          <w:color w:val="auto"/>
          <w:sz w:val="20"/>
          <w:szCs w:val="20"/>
        </w:rPr>
        <w:t>IF MRFs are not fully completed they will not be accepted and the sanction in section 3 will be applied.</w:t>
      </w:r>
    </w:p>
    <w:p w14:paraId="10178CE4" w14:textId="77777777" w:rsidR="00985EFB" w:rsidRPr="00DF5312" w:rsidRDefault="00985EFB">
      <w:pPr>
        <w:pStyle w:val="Default"/>
        <w:rPr>
          <w:rFonts w:ascii="Calibri" w:hAnsi="Calibri" w:cs="Calibri"/>
          <w:color w:val="auto"/>
          <w:sz w:val="20"/>
          <w:szCs w:val="20"/>
        </w:rPr>
      </w:pPr>
    </w:p>
    <w:p w14:paraId="7284CBAF" w14:textId="4704A9BC" w:rsidR="00985EFB" w:rsidRPr="005B4069" w:rsidRDefault="00332C00">
      <w:pPr>
        <w:pStyle w:val="Default"/>
        <w:rPr>
          <w:rFonts w:ascii="Calibri" w:hAnsi="Calibri" w:cs="Calibri"/>
          <w:b/>
          <w:color w:val="FF0000"/>
          <w:sz w:val="20"/>
          <w:szCs w:val="20"/>
        </w:rPr>
      </w:pPr>
      <w:r w:rsidRPr="005B4069">
        <w:rPr>
          <w:rFonts w:ascii="Calibri" w:hAnsi="Calibri" w:cs="Calibri"/>
          <w:color w:val="FF0000"/>
          <w:sz w:val="20"/>
          <w:szCs w:val="20"/>
        </w:rPr>
        <w:t>6.2 Resu</w:t>
      </w:r>
      <w:r w:rsidR="005B7E41" w:rsidRPr="005B4069">
        <w:rPr>
          <w:rFonts w:ascii="Calibri" w:hAnsi="Calibri" w:cs="Calibri"/>
          <w:color w:val="FF0000"/>
          <w:sz w:val="20"/>
          <w:szCs w:val="20"/>
        </w:rPr>
        <w:t>lts must be confirmed</w:t>
      </w:r>
      <w:r w:rsidR="00985EFB" w:rsidRPr="005B4069">
        <w:rPr>
          <w:rFonts w:ascii="Calibri" w:hAnsi="Calibri" w:cs="Calibri"/>
          <w:color w:val="FF0000"/>
          <w:sz w:val="20"/>
          <w:szCs w:val="20"/>
        </w:rPr>
        <w:t xml:space="preserve"> as per the details on the MRF by 19:00 hours on the day the match was played and 22:30 hours for a midweek fixture.</w:t>
      </w:r>
      <w:r w:rsidRPr="005B4069">
        <w:rPr>
          <w:rFonts w:ascii="Calibri" w:hAnsi="Calibri" w:cs="Calibri"/>
          <w:color w:val="FF0000"/>
          <w:sz w:val="20"/>
          <w:szCs w:val="20"/>
        </w:rPr>
        <w:t xml:space="preserve"> </w:t>
      </w:r>
    </w:p>
    <w:p w14:paraId="6B86F600" w14:textId="77777777" w:rsidR="00D638D7" w:rsidRPr="005B4069" w:rsidRDefault="00D638D7">
      <w:pPr>
        <w:pStyle w:val="Default"/>
        <w:rPr>
          <w:rFonts w:ascii="Calibri" w:hAnsi="Calibri" w:cs="Calibri"/>
          <w:b/>
          <w:color w:val="FF0000"/>
          <w:sz w:val="20"/>
          <w:szCs w:val="20"/>
        </w:rPr>
      </w:pPr>
    </w:p>
    <w:p w14:paraId="339860E7" w14:textId="74BA1236" w:rsidR="00985EFB" w:rsidRPr="005B4069" w:rsidRDefault="00D638D7" w:rsidP="00D638D7">
      <w:pPr>
        <w:rPr>
          <w:color w:val="FF0000"/>
          <w:sz w:val="20"/>
          <w:szCs w:val="20"/>
        </w:rPr>
      </w:pPr>
      <w:r w:rsidRPr="005B4069">
        <w:rPr>
          <w:color w:val="FF0000"/>
          <w:sz w:val="20"/>
          <w:szCs w:val="20"/>
        </w:rPr>
        <w:t xml:space="preserve">6.3 Results must be submitted </w:t>
      </w:r>
      <w:r w:rsidR="008C20CE" w:rsidRPr="005B4069">
        <w:rPr>
          <w:color w:val="FF0000"/>
          <w:sz w:val="20"/>
          <w:szCs w:val="20"/>
        </w:rPr>
        <w:t>on Core Competitions</w:t>
      </w:r>
      <w:r w:rsidRPr="005B4069">
        <w:rPr>
          <w:color w:val="FF0000"/>
          <w:sz w:val="20"/>
          <w:szCs w:val="20"/>
        </w:rPr>
        <w:t xml:space="preserve"> </w:t>
      </w:r>
      <w:r w:rsidR="008C20CE" w:rsidRPr="005B4069">
        <w:rPr>
          <w:color w:val="FF0000"/>
          <w:sz w:val="20"/>
          <w:szCs w:val="20"/>
        </w:rPr>
        <w:t xml:space="preserve">Module </w:t>
      </w:r>
      <w:r w:rsidRPr="005B4069">
        <w:rPr>
          <w:color w:val="FF0000"/>
          <w:sz w:val="20"/>
          <w:szCs w:val="20"/>
        </w:rPr>
        <w:t>by the nominated team admin by 19.00 hours on the day the match was played and 22.30 hours for a midweek fixture.</w:t>
      </w:r>
    </w:p>
    <w:p w14:paraId="77CA3DFB" w14:textId="77777777" w:rsidR="00985EFB" w:rsidRPr="00DF5312" w:rsidRDefault="005267FA">
      <w:pPr>
        <w:pStyle w:val="Default"/>
        <w:rPr>
          <w:rFonts w:ascii="Calibri" w:hAnsi="Calibri" w:cs="Calibri"/>
          <w:color w:val="auto"/>
          <w:sz w:val="20"/>
          <w:szCs w:val="20"/>
        </w:rPr>
      </w:pPr>
      <w:r w:rsidRPr="00DF5312">
        <w:rPr>
          <w:rFonts w:ascii="Calibri" w:hAnsi="Calibri" w:cs="Calibri"/>
          <w:color w:val="auto"/>
          <w:sz w:val="20"/>
          <w:szCs w:val="20"/>
        </w:rPr>
        <w:t>6.4</w:t>
      </w:r>
      <w:r w:rsidR="00985EFB" w:rsidRPr="00DF5312">
        <w:rPr>
          <w:rFonts w:ascii="Calibri" w:hAnsi="Calibri" w:cs="Calibri"/>
          <w:color w:val="auto"/>
          <w:sz w:val="20"/>
          <w:szCs w:val="20"/>
        </w:rPr>
        <w:t xml:space="preserve"> A player may only play for a team if listed on the Match Report Form before the start of the match. </w:t>
      </w:r>
    </w:p>
    <w:p w14:paraId="24B8ABA3" w14:textId="77777777" w:rsidR="00985EFB" w:rsidRPr="00DF5312" w:rsidRDefault="00985EFB">
      <w:pPr>
        <w:pStyle w:val="Default"/>
        <w:rPr>
          <w:rFonts w:ascii="Calibri" w:hAnsi="Calibri" w:cs="Calibri"/>
          <w:color w:val="auto"/>
          <w:sz w:val="20"/>
          <w:szCs w:val="20"/>
        </w:rPr>
      </w:pPr>
    </w:p>
    <w:p w14:paraId="5B9D63F4" w14:textId="5C44D8A0" w:rsidR="00985EFB" w:rsidRPr="00DF5312" w:rsidRDefault="005267FA">
      <w:pPr>
        <w:pStyle w:val="Default"/>
        <w:rPr>
          <w:rFonts w:ascii="Calibri" w:hAnsi="Calibri" w:cs="Calibri"/>
          <w:color w:val="auto"/>
          <w:sz w:val="20"/>
          <w:szCs w:val="20"/>
        </w:rPr>
      </w:pPr>
      <w:r w:rsidRPr="00DF5312">
        <w:rPr>
          <w:rFonts w:ascii="Calibri" w:hAnsi="Calibri" w:cs="Calibri"/>
          <w:color w:val="auto"/>
          <w:sz w:val="20"/>
          <w:szCs w:val="20"/>
        </w:rPr>
        <w:t>6.5</w:t>
      </w:r>
      <w:r w:rsidR="00985EFB" w:rsidRPr="00DF5312">
        <w:rPr>
          <w:rFonts w:ascii="Calibri" w:hAnsi="Calibri" w:cs="Calibri"/>
          <w:color w:val="auto"/>
          <w:sz w:val="20"/>
          <w:szCs w:val="20"/>
        </w:rPr>
        <w:t xml:space="preserve"> It is the responsibility of the Technical Official or Match Manager, where appointed, to ensure that the Match Report Form is properly completed by both teams and both umpires and both pages of the MRF returned to the Scottish Hockey Office in full by </w:t>
      </w:r>
      <w:r w:rsidR="00985EFB" w:rsidRPr="00DF5312">
        <w:rPr>
          <w:rFonts w:ascii="Calibri" w:hAnsi="Calibri" w:cs="Calibri"/>
          <w:b/>
          <w:bCs/>
          <w:color w:val="auto"/>
          <w:sz w:val="20"/>
          <w:szCs w:val="20"/>
        </w:rPr>
        <w:t>scanned email</w:t>
      </w:r>
      <w:r w:rsidR="00985EFB" w:rsidRPr="00DF5312">
        <w:rPr>
          <w:rFonts w:ascii="Calibri" w:hAnsi="Calibri" w:cs="Calibri"/>
          <w:color w:val="auto"/>
          <w:sz w:val="20"/>
          <w:szCs w:val="20"/>
        </w:rPr>
        <w:t xml:space="preserve">, within </w:t>
      </w:r>
      <w:r w:rsidR="005B7E41" w:rsidRPr="00DF5312">
        <w:rPr>
          <w:rFonts w:ascii="Calibri" w:hAnsi="Calibri" w:cs="Calibri"/>
          <w:b/>
          <w:bCs/>
          <w:color w:val="auto"/>
          <w:sz w:val="20"/>
          <w:szCs w:val="20"/>
        </w:rPr>
        <w:t>TWO</w:t>
      </w:r>
      <w:r w:rsidR="00985EFB" w:rsidRPr="00DF5312">
        <w:rPr>
          <w:rFonts w:ascii="Calibri" w:hAnsi="Calibri" w:cs="Calibri"/>
          <w:b/>
          <w:bCs/>
          <w:color w:val="auto"/>
          <w:sz w:val="20"/>
          <w:szCs w:val="20"/>
        </w:rPr>
        <w:t xml:space="preserve"> DAYS</w:t>
      </w:r>
      <w:r w:rsidR="00985EFB" w:rsidRPr="00DF5312">
        <w:rPr>
          <w:rFonts w:ascii="Calibri" w:hAnsi="Calibri" w:cs="Calibri"/>
          <w:color w:val="auto"/>
          <w:sz w:val="20"/>
          <w:szCs w:val="20"/>
        </w:rPr>
        <w:t xml:space="preserve"> after the match. </w:t>
      </w:r>
    </w:p>
    <w:p w14:paraId="40107C61" w14:textId="77777777" w:rsidR="00985EFB" w:rsidRPr="00DF5312" w:rsidRDefault="00985EFB">
      <w:pPr>
        <w:pStyle w:val="Default"/>
        <w:rPr>
          <w:rFonts w:ascii="Calibri" w:hAnsi="Calibri" w:cs="Calibri"/>
          <w:color w:val="auto"/>
          <w:sz w:val="20"/>
          <w:szCs w:val="20"/>
        </w:rPr>
      </w:pPr>
    </w:p>
    <w:p w14:paraId="0828B6FF" w14:textId="77777777" w:rsidR="00541527" w:rsidRPr="00DF5312" w:rsidRDefault="00541527" w:rsidP="00CB357B">
      <w:pPr>
        <w:pStyle w:val="Heading1"/>
        <w:spacing w:before="0" w:after="0" w:line="240" w:lineRule="auto"/>
        <w:rPr>
          <w:rFonts w:asciiTheme="minorHAnsi" w:hAnsiTheme="minorHAnsi" w:cs="Calibri"/>
          <w:sz w:val="20"/>
          <w:szCs w:val="20"/>
        </w:rPr>
      </w:pPr>
      <w:bookmarkStart w:id="19" w:name="_7.__"/>
      <w:bookmarkStart w:id="20" w:name="_Toc296083138"/>
      <w:bookmarkStart w:id="21" w:name="_Toc333840551"/>
      <w:bookmarkEnd w:id="19"/>
      <w:r w:rsidRPr="00DF5312">
        <w:rPr>
          <w:rFonts w:asciiTheme="minorHAnsi" w:hAnsiTheme="minorHAnsi" w:cs="Calibri"/>
          <w:sz w:val="20"/>
          <w:szCs w:val="20"/>
        </w:rPr>
        <w:t xml:space="preserve">7. </w:t>
      </w:r>
      <w:r w:rsidRPr="00DF5312">
        <w:rPr>
          <w:rFonts w:asciiTheme="minorHAnsi" w:hAnsiTheme="minorHAnsi" w:cs="Calibri"/>
          <w:sz w:val="20"/>
          <w:szCs w:val="20"/>
        </w:rPr>
        <w:tab/>
        <w:t xml:space="preserve"> TECHNICAL OFFICIALS </w:t>
      </w:r>
    </w:p>
    <w:p w14:paraId="1D0105DE" w14:textId="77777777" w:rsidR="00541527" w:rsidRPr="00DF5312" w:rsidRDefault="00541527" w:rsidP="00541527">
      <w:pPr>
        <w:spacing w:after="0"/>
        <w:rPr>
          <w:rFonts w:asciiTheme="minorHAnsi" w:hAnsiTheme="minorHAnsi"/>
          <w:sz w:val="20"/>
          <w:szCs w:val="20"/>
          <w:lang w:eastAsia="en-GB"/>
        </w:rPr>
      </w:pPr>
    </w:p>
    <w:p w14:paraId="4B4AD616" w14:textId="77777777" w:rsidR="00541527" w:rsidRPr="00DF5312" w:rsidRDefault="00541527" w:rsidP="00541527">
      <w:pPr>
        <w:pStyle w:val="Default"/>
        <w:rPr>
          <w:rFonts w:asciiTheme="minorHAnsi" w:hAnsiTheme="minorHAnsi" w:cs="Calibri"/>
          <w:color w:val="auto"/>
          <w:sz w:val="20"/>
          <w:szCs w:val="20"/>
        </w:rPr>
      </w:pPr>
      <w:r w:rsidRPr="00DF5312">
        <w:rPr>
          <w:rFonts w:asciiTheme="minorHAnsi" w:hAnsiTheme="minorHAnsi" w:cs="Calibri"/>
          <w:color w:val="auto"/>
          <w:sz w:val="20"/>
          <w:szCs w:val="20"/>
        </w:rPr>
        <w:t xml:space="preserve">7.1 The Appointments Committee shall appoint Technical Officials and Assistants as required. </w:t>
      </w:r>
    </w:p>
    <w:p w14:paraId="1103EBED" w14:textId="77777777" w:rsidR="00541527" w:rsidRPr="00DF5312" w:rsidRDefault="00541527" w:rsidP="00541527">
      <w:pPr>
        <w:pStyle w:val="Default"/>
        <w:rPr>
          <w:rFonts w:asciiTheme="minorHAnsi" w:hAnsiTheme="minorHAnsi" w:cs="Calibri"/>
          <w:color w:val="auto"/>
          <w:sz w:val="20"/>
          <w:szCs w:val="20"/>
        </w:rPr>
      </w:pPr>
    </w:p>
    <w:p w14:paraId="5E7EA615" w14:textId="77777777" w:rsidR="00541527" w:rsidRPr="00DF5312" w:rsidRDefault="00541527" w:rsidP="00541527">
      <w:pPr>
        <w:pStyle w:val="Default"/>
        <w:rPr>
          <w:rFonts w:asciiTheme="minorHAnsi" w:hAnsiTheme="minorHAnsi" w:cs="Calibri"/>
          <w:color w:val="auto"/>
          <w:sz w:val="20"/>
          <w:szCs w:val="20"/>
        </w:rPr>
      </w:pPr>
      <w:r w:rsidRPr="00DF5312">
        <w:rPr>
          <w:rFonts w:asciiTheme="minorHAnsi" w:hAnsiTheme="minorHAnsi" w:cs="Calibri"/>
          <w:color w:val="auto"/>
          <w:sz w:val="20"/>
          <w:szCs w:val="20"/>
        </w:rPr>
        <w:t>7.2 Expenses for Technical Officials appointed by the Appointments Committee must be claimed on the Expenses Claim Form. The basis for the claim shall be from home address registered on the membership system. All expense claims must be in line with the Scottish Hockey expenses policy. Expenses must be claimed monthly, no expenses will be paid which are older than three months.</w:t>
      </w:r>
    </w:p>
    <w:p w14:paraId="3BB65C4E" w14:textId="77777777" w:rsidR="00541527" w:rsidRPr="00DF5312" w:rsidRDefault="00541527" w:rsidP="00195373">
      <w:pPr>
        <w:pStyle w:val="Default"/>
        <w:rPr>
          <w:rFonts w:asciiTheme="minorHAnsi" w:hAnsiTheme="minorHAnsi" w:cs="Calibri"/>
          <w:color w:val="auto"/>
          <w:sz w:val="20"/>
          <w:szCs w:val="20"/>
        </w:rPr>
      </w:pPr>
    </w:p>
    <w:p w14:paraId="3E26DE72" w14:textId="77777777" w:rsidR="00541527" w:rsidRPr="00DF5312" w:rsidRDefault="00541527">
      <w:pPr>
        <w:pStyle w:val="Default"/>
        <w:rPr>
          <w:rFonts w:asciiTheme="minorHAnsi" w:hAnsiTheme="minorHAnsi" w:cs="Calibri"/>
          <w:color w:val="auto"/>
          <w:sz w:val="20"/>
          <w:szCs w:val="20"/>
        </w:rPr>
      </w:pPr>
    </w:p>
    <w:p w14:paraId="74308717" w14:textId="77777777" w:rsidR="00541527" w:rsidRPr="00DF5312" w:rsidRDefault="00541527">
      <w:pPr>
        <w:pStyle w:val="Default"/>
        <w:rPr>
          <w:rFonts w:asciiTheme="minorHAnsi" w:hAnsiTheme="minorHAnsi" w:cs="Calibri"/>
          <w:color w:val="auto"/>
          <w:sz w:val="20"/>
          <w:szCs w:val="20"/>
        </w:rPr>
      </w:pPr>
      <w:r w:rsidRPr="00DF5312">
        <w:rPr>
          <w:rFonts w:asciiTheme="minorHAnsi" w:hAnsiTheme="minorHAnsi" w:cs="Calibri"/>
          <w:color w:val="auto"/>
          <w:sz w:val="20"/>
          <w:szCs w:val="20"/>
        </w:rPr>
        <w:t>7.3.1 Appointed Technical officials may extend the duration of an umpire imposed match suspension for players who are guilty of misconduct during a temporary suspension.</w:t>
      </w:r>
    </w:p>
    <w:p w14:paraId="04BB68BB" w14:textId="77777777" w:rsidR="00541527" w:rsidRPr="00DF5312" w:rsidRDefault="00541527">
      <w:pPr>
        <w:pStyle w:val="Default"/>
        <w:rPr>
          <w:rFonts w:asciiTheme="minorHAnsi" w:hAnsiTheme="minorHAnsi" w:cs="Calibri"/>
          <w:color w:val="auto"/>
          <w:sz w:val="20"/>
          <w:szCs w:val="20"/>
        </w:rPr>
      </w:pPr>
    </w:p>
    <w:p w14:paraId="4E310C5A" w14:textId="60DC9A3B" w:rsidR="00541527" w:rsidRPr="00DF5312" w:rsidRDefault="00541527" w:rsidP="00CB357B">
      <w:pPr>
        <w:spacing w:after="0"/>
        <w:rPr>
          <w:rFonts w:asciiTheme="minorHAnsi" w:hAnsiTheme="minorHAnsi"/>
          <w:sz w:val="20"/>
          <w:szCs w:val="20"/>
        </w:rPr>
      </w:pPr>
      <w:r w:rsidRPr="00DF5312">
        <w:rPr>
          <w:rFonts w:asciiTheme="minorHAnsi" w:hAnsiTheme="minorHAnsi"/>
          <w:sz w:val="20"/>
          <w:szCs w:val="20"/>
        </w:rPr>
        <w:t xml:space="preserve">7.3.2 Appointed Technical Officials may suspend any member of a team - the composition of a team is defined within the FIH Tournament Regulations </w:t>
      </w:r>
      <w:r w:rsidR="00C31238" w:rsidRPr="00DF5312">
        <w:rPr>
          <w:rFonts w:asciiTheme="minorHAnsi" w:hAnsiTheme="minorHAnsi"/>
          <w:sz w:val="20"/>
          <w:szCs w:val="20"/>
        </w:rPr>
        <w:t>- for</w:t>
      </w:r>
      <w:r w:rsidRPr="00DF5312">
        <w:rPr>
          <w:rFonts w:asciiTheme="minorHAnsi" w:hAnsiTheme="minorHAnsi"/>
          <w:sz w:val="20"/>
          <w:szCs w:val="20"/>
        </w:rPr>
        <w:t>:</w:t>
      </w:r>
    </w:p>
    <w:p w14:paraId="30F9976B" w14:textId="03353600" w:rsidR="00541527" w:rsidRPr="00DF5312" w:rsidRDefault="00C31238" w:rsidP="00CB357B">
      <w:pPr>
        <w:spacing w:after="0"/>
        <w:rPr>
          <w:rFonts w:asciiTheme="minorHAnsi" w:hAnsiTheme="minorHAnsi"/>
          <w:sz w:val="20"/>
          <w:szCs w:val="20"/>
        </w:rPr>
      </w:pPr>
      <w:r w:rsidRPr="00DF5312">
        <w:rPr>
          <w:rFonts w:asciiTheme="minorHAnsi" w:hAnsiTheme="minorHAnsi"/>
          <w:sz w:val="20"/>
          <w:szCs w:val="20"/>
        </w:rPr>
        <w:t>The</w:t>
      </w:r>
      <w:r w:rsidR="00541527" w:rsidRPr="00DF5312">
        <w:rPr>
          <w:rFonts w:asciiTheme="minorHAnsi" w:hAnsiTheme="minorHAnsi"/>
          <w:sz w:val="20"/>
          <w:szCs w:val="20"/>
        </w:rPr>
        <w:t xml:space="preserve"> remainder of a match in </w:t>
      </w:r>
      <w:r w:rsidRPr="00DF5312">
        <w:rPr>
          <w:rFonts w:asciiTheme="minorHAnsi" w:hAnsiTheme="minorHAnsi"/>
          <w:sz w:val="20"/>
          <w:szCs w:val="20"/>
        </w:rPr>
        <w:t>progress where</w:t>
      </w:r>
      <w:r w:rsidR="00541527" w:rsidRPr="00DF5312">
        <w:rPr>
          <w:rFonts w:asciiTheme="minorHAnsi" w:hAnsiTheme="minorHAnsi"/>
          <w:sz w:val="20"/>
          <w:szCs w:val="20"/>
        </w:rPr>
        <w:t xml:space="preserve"> this member is guilty of misconduct: at any time during a match </w:t>
      </w:r>
      <w:r w:rsidR="00541527" w:rsidRPr="00DF5312">
        <w:rPr>
          <w:rFonts w:asciiTheme="minorHAnsi" w:hAnsiTheme="minorHAnsi"/>
          <w:sz w:val="20"/>
          <w:szCs w:val="20"/>
          <w:u w:val="single"/>
        </w:rPr>
        <w:t>provided</w:t>
      </w:r>
      <w:r w:rsidR="00541527" w:rsidRPr="00DF5312">
        <w:rPr>
          <w:rFonts w:asciiTheme="minorHAnsi" w:hAnsiTheme="minorHAnsi"/>
          <w:sz w:val="20"/>
          <w:szCs w:val="20"/>
        </w:rPr>
        <w:t xml:space="preserve"> this occurs off the pitch; and / or</w:t>
      </w:r>
    </w:p>
    <w:p w14:paraId="370BCEC1" w14:textId="77777777" w:rsidR="00541527" w:rsidRPr="00DF5312" w:rsidRDefault="00541527" w:rsidP="00CB357B">
      <w:pPr>
        <w:spacing w:after="0"/>
        <w:rPr>
          <w:rFonts w:asciiTheme="minorHAnsi" w:hAnsiTheme="minorHAnsi"/>
          <w:sz w:val="20"/>
          <w:szCs w:val="20"/>
        </w:rPr>
      </w:pPr>
      <w:r w:rsidRPr="00DF5312">
        <w:rPr>
          <w:rFonts w:asciiTheme="minorHAnsi" w:hAnsiTheme="minorHAnsi"/>
          <w:sz w:val="20"/>
          <w:szCs w:val="20"/>
        </w:rPr>
        <w:t xml:space="preserve">a series of games occurring on the same day where this member is guilty of misconduct: at any time before, during, or after a match </w:t>
      </w:r>
      <w:r w:rsidRPr="00DF5312">
        <w:rPr>
          <w:rFonts w:asciiTheme="minorHAnsi" w:hAnsiTheme="minorHAnsi"/>
          <w:sz w:val="20"/>
          <w:szCs w:val="20"/>
          <w:u w:val="single"/>
        </w:rPr>
        <w:t>provided</w:t>
      </w:r>
      <w:r w:rsidRPr="00DF5312">
        <w:rPr>
          <w:rFonts w:asciiTheme="minorHAnsi" w:hAnsiTheme="minorHAnsi"/>
          <w:sz w:val="20"/>
          <w:szCs w:val="20"/>
        </w:rPr>
        <w:t xml:space="preserve"> this occurs off the pitch.</w:t>
      </w:r>
    </w:p>
    <w:p w14:paraId="7232B8E9" w14:textId="5B078BB1" w:rsidR="00541527" w:rsidRPr="00DF5312" w:rsidRDefault="00541527" w:rsidP="00CB357B">
      <w:pPr>
        <w:spacing w:after="0"/>
        <w:rPr>
          <w:rFonts w:asciiTheme="minorHAnsi" w:hAnsiTheme="minorHAnsi"/>
          <w:sz w:val="20"/>
          <w:szCs w:val="20"/>
        </w:rPr>
      </w:pPr>
      <w:r w:rsidRPr="00DF5312">
        <w:rPr>
          <w:rFonts w:asciiTheme="minorHAnsi" w:hAnsiTheme="minorHAnsi"/>
          <w:sz w:val="20"/>
          <w:szCs w:val="20"/>
        </w:rPr>
        <w:t xml:space="preserve"> </w:t>
      </w:r>
    </w:p>
    <w:p w14:paraId="1EECC911" w14:textId="77777777" w:rsidR="00541527" w:rsidRPr="00DF5312" w:rsidRDefault="00541527" w:rsidP="00541527">
      <w:pPr>
        <w:pStyle w:val="Default"/>
        <w:rPr>
          <w:rFonts w:asciiTheme="minorHAnsi" w:hAnsiTheme="minorHAnsi"/>
          <w:color w:val="auto"/>
          <w:sz w:val="20"/>
          <w:szCs w:val="20"/>
        </w:rPr>
      </w:pPr>
      <w:r w:rsidRPr="00DF5312">
        <w:rPr>
          <w:rFonts w:asciiTheme="minorHAnsi" w:hAnsiTheme="minorHAnsi"/>
          <w:color w:val="auto"/>
          <w:sz w:val="20"/>
          <w:szCs w:val="20"/>
        </w:rPr>
        <w:t xml:space="preserve">7.3.3 Any technical official who imposes this misconduct suspension in terms of article 7.3.2 hereof shall report same to the Scottish Hockey CEO as a Complaint in terms of the Scottish Hockey Ethics Manual. </w:t>
      </w:r>
    </w:p>
    <w:p w14:paraId="4B86ED60" w14:textId="77777777" w:rsidR="00541527" w:rsidRPr="00DF5312" w:rsidRDefault="00541527" w:rsidP="00541527">
      <w:pPr>
        <w:pStyle w:val="Default"/>
        <w:rPr>
          <w:rFonts w:asciiTheme="minorHAnsi" w:hAnsiTheme="minorHAnsi" w:cs="Calibri"/>
          <w:color w:val="auto"/>
          <w:sz w:val="20"/>
          <w:szCs w:val="20"/>
        </w:rPr>
      </w:pPr>
    </w:p>
    <w:p w14:paraId="7CEA65C4" w14:textId="77777777" w:rsidR="00541527" w:rsidRPr="00DF5312" w:rsidRDefault="00541527" w:rsidP="00541527">
      <w:pPr>
        <w:pStyle w:val="Default"/>
        <w:rPr>
          <w:rFonts w:asciiTheme="minorHAnsi" w:hAnsiTheme="minorHAnsi" w:cs="Calibri"/>
          <w:color w:val="auto"/>
          <w:sz w:val="20"/>
          <w:szCs w:val="20"/>
        </w:rPr>
      </w:pPr>
      <w:r w:rsidRPr="00DF5312">
        <w:rPr>
          <w:rFonts w:asciiTheme="minorHAnsi" w:hAnsiTheme="minorHAnsi" w:cs="Calibri"/>
          <w:color w:val="auto"/>
          <w:sz w:val="20"/>
          <w:szCs w:val="20"/>
        </w:rPr>
        <w:t>7.3.4. Where possible, any suspension imposed by Technical Officials shall only be imposed after any Team Manager has been warned about acts of misconduct.</w:t>
      </w:r>
    </w:p>
    <w:p w14:paraId="474F132D" w14:textId="77777777" w:rsidR="00541527" w:rsidRPr="00DF5312" w:rsidRDefault="00541527" w:rsidP="00541527">
      <w:pPr>
        <w:pStyle w:val="Default"/>
        <w:rPr>
          <w:rFonts w:asciiTheme="minorHAnsi" w:hAnsiTheme="minorHAnsi" w:cs="Calibri"/>
          <w:color w:val="auto"/>
          <w:sz w:val="20"/>
          <w:szCs w:val="20"/>
        </w:rPr>
      </w:pPr>
    </w:p>
    <w:p w14:paraId="3F9F92AB" w14:textId="77777777" w:rsidR="00541527" w:rsidRPr="00DF5312" w:rsidRDefault="00541527" w:rsidP="00541527">
      <w:pPr>
        <w:pStyle w:val="Default"/>
        <w:rPr>
          <w:rFonts w:asciiTheme="minorHAnsi" w:hAnsiTheme="minorHAnsi" w:cs="Calibri"/>
          <w:color w:val="auto"/>
          <w:sz w:val="20"/>
          <w:szCs w:val="20"/>
        </w:rPr>
      </w:pPr>
      <w:r w:rsidRPr="00DF5312">
        <w:rPr>
          <w:rFonts w:asciiTheme="minorHAnsi" w:hAnsiTheme="minorHAnsi" w:cs="Calibri"/>
          <w:color w:val="auto"/>
          <w:sz w:val="20"/>
          <w:szCs w:val="20"/>
        </w:rPr>
        <w:t>7.3.5 Where no Technical Officials are appointed, umpires shall have the power to suspend team officials who are guilty of misconduct during a match for the remainder of that match.</w:t>
      </w:r>
      <w:r w:rsidRPr="00DF5312">
        <w:rPr>
          <w:rFonts w:asciiTheme="minorHAnsi" w:hAnsiTheme="minorHAnsi"/>
          <w:color w:val="auto"/>
          <w:sz w:val="20"/>
          <w:szCs w:val="20"/>
        </w:rPr>
        <w:t xml:space="preserve"> Any umpire who imposes this misconduct suspension shall report same to the Scottish Hockey CEO as a Complaint in terms of the Scottish Hockey Ethics Manual.</w:t>
      </w:r>
    </w:p>
    <w:p w14:paraId="67CA847C" w14:textId="77777777" w:rsidR="00541527" w:rsidRPr="00DF5312" w:rsidRDefault="00541527" w:rsidP="00195373">
      <w:pPr>
        <w:pStyle w:val="Default"/>
        <w:rPr>
          <w:rFonts w:asciiTheme="minorHAnsi" w:hAnsiTheme="minorHAnsi" w:cs="Calibri"/>
          <w:color w:val="auto"/>
          <w:sz w:val="20"/>
          <w:szCs w:val="20"/>
        </w:rPr>
      </w:pPr>
    </w:p>
    <w:p w14:paraId="5F496522" w14:textId="635E92BD" w:rsidR="00541527" w:rsidRPr="00DF5312" w:rsidRDefault="00541527">
      <w:pPr>
        <w:pStyle w:val="Default"/>
        <w:rPr>
          <w:rFonts w:asciiTheme="minorHAnsi" w:hAnsiTheme="minorHAnsi" w:cs="Calibri"/>
          <w:color w:val="auto"/>
          <w:sz w:val="20"/>
          <w:szCs w:val="20"/>
        </w:rPr>
      </w:pPr>
      <w:r w:rsidRPr="00DF5312">
        <w:rPr>
          <w:rFonts w:asciiTheme="minorHAnsi" w:hAnsiTheme="minorHAnsi" w:cs="Calibri"/>
          <w:color w:val="auto"/>
          <w:sz w:val="20"/>
          <w:szCs w:val="20"/>
        </w:rPr>
        <w:t xml:space="preserve">7.3.6 Any Technical Official shall report any </w:t>
      </w:r>
      <w:r w:rsidR="00C31238" w:rsidRPr="00DF5312">
        <w:rPr>
          <w:rFonts w:asciiTheme="minorHAnsi" w:hAnsiTheme="minorHAnsi" w:cs="Calibri"/>
          <w:color w:val="auto"/>
          <w:sz w:val="20"/>
          <w:szCs w:val="20"/>
        </w:rPr>
        <w:t>player guilty</w:t>
      </w:r>
      <w:r w:rsidRPr="00DF5312">
        <w:rPr>
          <w:rFonts w:asciiTheme="minorHAnsi" w:hAnsiTheme="minorHAnsi" w:cs="Calibri"/>
          <w:color w:val="auto"/>
          <w:sz w:val="20"/>
          <w:szCs w:val="20"/>
        </w:rPr>
        <w:t xml:space="preserve"> of misconduct on the pitch and during the match where it was not seen by either umpire. Such misconduct shall be reported to the Scottish Hockey CEO as a Complaint in terms of the Scottish Hockey Ethics Manual. </w:t>
      </w:r>
    </w:p>
    <w:p w14:paraId="124D612E" w14:textId="77777777" w:rsidR="00541527" w:rsidRPr="00DF5312" w:rsidRDefault="00541527">
      <w:pPr>
        <w:pStyle w:val="Default"/>
        <w:rPr>
          <w:rFonts w:asciiTheme="minorHAnsi" w:hAnsiTheme="minorHAnsi" w:cs="Calibri"/>
          <w:color w:val="auto"/>
          <w:sz w:val="20"/>
          <w:szCs w:val="20"/>
        </w:rPr>
      </w:pPr>
    </w:p>
    <w:p w14:paraId="1DB9AC42" w14:textId="6D94C456" w:rsidR="00541527" w:rsidRPr="00DF5312" w:rsidRDefault="00C31238">
      <w:pPr>
        <w:spacing w:after="0" w:line="240" w:lineRule="auto"/>
        <w:rPr>
          <w:rFonts w:asciiTheme="minorHAnsi" w:hAnsiTheme="minorHAnsi"/>
          <w:sz w:val="20"/>
          <w:szCs w:val="20"/>
          <w:lang w:eastAsia="en-GB"/>
        </w:rPr>
      </w:pPr>
      <w:r w:rsidRPr="00DF5312">
        <w:rPr>
          <w:rFonts w:asciiTheme="minorHAnsi" w:hAnsiTheme="minorHAnsi"/>
          <w:sz w:val="20"/>
          <w:szCs w:val="20"/>
          <w:lang w:eastAsia="en-GB"/>
        </w:rPr>
        <w:t>7.3.7 Suspensions</w:t>
      </w:r>
      <w:r w:rsidR="00541527" w:rsidRPr="00DF5312">
        <w:rPr>
          <w:rFonts w:asciiTheme="minorHAnsi" w:hAnsiTheme="minorHAnsi"/>
          <w:sz w:val="20"/>
          <w:szCs w:val="20"/>
          <w:lang w:eastAsia="en-GB"/>
        </w:rPr>
        <w:t xml:space="preserve"> imposed upon non-</w:t>
      </w:r>
      <w:r w:rsidRPr="00DF5312">
        <w:rPr>
          <w:rFonts w:asciiTheme="minorHAnsi" w:hAnsiTheme="minorHAnsi"/>
          <w:sz w:val="20"/>
          <w:szCs w:val="20"/>
          <w:lang w:eastAsia="en-GB"/>
        </w:rPr>
        <w:t>players by</w:t>
      </w:r>
      <w:r w:rsidR="00541527" w:rsidRPr="00DF5312">
        <w:rPr>
          <w:rFonts w:asciiTheme="minorHAnsi" w:hAnsiTheme="minorHAnsi"/>
          <w:sz w:val="20"/>
          <w:szCs w:val="20"/>
          <w:lang w:eastAsia="en-GB"/>
        </w:rPr>
        <w:t xml:space="preserve"> Technical Officials or umpires shall not result in the offending team playing for the remainder of the match with one fewer player. </w:t>
      </w:r>
    </w:p>
    <w:p w14:paraId="437875B3" w14:textId="77777777" w:rsidR="004A7102" w:rsidRPr="00DF5312" w:rsidRDefault="004A7102">
      <w:pPr>
        <w:spacing w:after="0" w:line="240" w:lineRule="auto"/>
        <w:rPr>
          <w:rFonts w:asciiTheme="minorHAnsi" w:hAnsiTheme="minorHAnsi"/>
          <w:sz w:val="20"/>
          <w:szCs w:val="20"/>
          <w:lang w:eastAsia="en-GB"/>
        </w:rPr>
      </w:pPr>
    </w:p>
    <w:p w14:paraId="1AB5A0B1" w14:textId="77777777" w:rsidR="004A7102" w:rsidRPr="00DF5312" w:rsidRDefault="004A7102" w:rsidP="004A7102">
      <w:pPr>
        <w:spacing w:after="0" w:line="240" w:lineRule="auto"/>
        <w:rPr>
          <w:rFonts w:asciiTheme="minorHAnsi" w:hAnsiTheme="minorHAnsi"/>
          <w:sz w:val="20"/>
          <w:szCs w:val="20"/>
          <w:lang w:eastAsia="en-GB"/>
        </w:rPr>
      </w:pPr>
      <w:r w:rsidRPr="00DF5312">
        <w:rPr>
          <w:rFonts w:asciiTheme="minorHAnsi" w:hAnsiTheme="minorHAnsi"/>
          <w:sz w:val="20"/>
          <w:szCs w:val="20"/>
          <w:lang w:eastAsia="en-GB"/>
        </w:rPr>
        <w:t xml:space="preserve">7.3.8 Except for suspensions in terms of article </w:t>
      </w:r>
      <w:r w:rsidRPr="00DF5312">
        <w:rPr>
          <w:rFonts w:asciiTheme="minorHAnsi" w:hAnsiTheme="minorHAnsi"/>
          <w:sz w:val="20"/>
          <w:szCs w:val="20"/>
        </w:rPr>
        <w:t>7.3.1</w:t>
      </w:r>
      <w:r w:rsidRPr="00DF5312">
        <w:rPr>
          <w:rFonts w:asciiTheme="minorHAnsi" w:hAnsiTheme="minorHAnsi"/>
          <w:sz w:val="20"/>
          <w:szCs w:val="20"/>
          <w:lang w:eastAsia="en-GB"/>
        </w:rPr>
        <w:t xml:space="preserve"> hereof, no suspension imposed by Technical Officials shall result in the offending team playing with one fewer player for the remainder of the suspension. </w:t>
      </w:r>
    </w:p>
    <w:p w14:paraId="47AEDF34" w14:textId="77777777" w:rsidR="004A7102" w:rsidRPr="00DF5312" w:rsidRDefault="004A7102">
      <w:pPr>
        <w:spacing w:after="0" w:line="240" w:lineRule="auto"/>
        <w:rPr>
          <w:rFonts w:asciiTheme="minorHAnsi" w:hAnsiTheme="minorHAnsi"/>
          <w:sz w:val="20"/>
          <w:szCs w:val="20"/>
          <w:lang w:eastAsia="en-GB"/>
        </w:rPr>
      </w:pPr>
    </w:p>
    <w:bookmarkEnd w:id="20"/>
    <w:bookmarkEnd w:id="21"/>
    <w:p w14:paraId="371649D9" w14:textId="77777777" w:rsidR="0080484B" w:rsidRPr="00DF5312" w:rsidRDefault="0080484B">
      <w:pPr>
        <w:pStyle w:val="Default"/>
        <w:rPr>
          <w:rFonts w:ascii="Calibri" w:hAnsi="Calibri" w:cs="Calibri"/>
          <w:color w:val="auto"/>
          <w:sz w:val="20"/>
          <w:szCs w:val="20"/>
        </w:rPr>
      </w:pPr>
    </w:p>
    <w:p w14:paraId="65490E78" w14:textId="77777777" w:rsidR="00985EFB" w:rsidRPr="00DF5312" w:rsidRDefault="00985EFB">
      <w:pPr>
        <w:spacing w:after="0" w:line="240" w:lineRule="auto"/>
        <w:rPr>
          <w:sz w:val="20"/>
          <w:szCs w:val="20"/>
        </w:rPr>
      </w:pPr>
    </w:p>
    <w:p w14:paraId="3EBD1039" w14:textId="15AAD22A" w:rsidR="00985EFB" w:rsidRPr="00DF5312" w:rsidRDefault="0080484B" w:rsidP="0080484B">
      <w:pPr>
        <w:pStyle w:val="Heading1"/>
        <w:spacing w:before="0" w:after="0" w:line="240" w:lineRule="auto"/>
        <w:ind w:left="360"/>
        <w:rPr>
          <w:rFonts w:ascii="Calibri" w:hAnsi="Calibri" w:cs="Calibri"/>
          <w:sz w:val="20"/>
          <w:szCs w:val="20"/>
        </w:rPr>
      </w:pPr>
      <w:bookmarkStart w:id="22" w:name="_8_UMPIRES_/"/>
      <w:bookmarkStart w:id="23" w:name="_Toc296083143"/>
      <w:bookmarkStart w:id="24" w:name="_Toc333840556"/>
      <w:bookmarkEnd w:id="22"/>
      <w:r w:rsidRPr="00DF5312">
        <w:rPr>
          <w:rFonts w:ascii="Calibri" w:hAnsi="Calibri" w:cs="Calibri"/>
          <w:sz w:val="20"/>
          <w:szCs w:val="20"/>
        </w:rPr>
        <w:t xml:space="preserve">8 </w:t>
      </w:r>
      <w:r w:rsidR="00985EFB" w:rsidRPr="00DF5312">
        <w:rPr>
          <w:rFonts w:ascii="Calibri" w:hAnsi="Calibri" w:cs="Calibri"/>
          <w:sz w:val="20"/>
          <w:szCs w:val="20"/>
        </w:rPr>
        <w:t>UMPIR</w:t>
      </w:r>
      <w:bookmarkEnd w:id="23"/>
      <w:bookmarkEnd w:id="24"/>
      <w:r w:rsidR="0023686B" w:rsidRPr="00DF5312">
        <w:rPr>
          <w:rFonts w:ascii="Calibri" w:hAnsi="Calibri" w:cs="Calibri"/>
          <w:sz w:val="20"/>
          <w:szCs w:val="20"/>
        </w:rPr>
        <w:t>ES</w:t>
      </w:r>
      <w:r w:rsidR="00A02E37" w:rsidRPr="00DF5312">
        <w:rPr>
          <w:rFonts w:ascii="Calibri" w:hAnsi="Calibri" w:cs="Calibri"/>
          <w:sz w:val="20"/>
          <w:szCs w:val="20"/>
        </w:rPr>
        <w:t xml:space="preserve"> </w:t>
      </w:r>
      <w:r w:rsidR="00A26E34" w:rsidRPr="00DF5312">
        <w:rPr>
          <w:rFonts w:ascii="Calibri" w:hAnsi="Calibri" w:cs="Calibri"/>
          <w:sz w:val="20"/>
          <w:szCs w:val="20"/>
        </w:rPr>
        <w:t>/ TECHNICAL OFFICIALS</w:t>
      </w:r>
    </w:p>
    <w:p w14:paraId="7624337E" w14:textId="77777777" w:rsidR="00A26E34" w:rsidRPr="00DF5312" w:rsidRDefault="00A26E34">
      <w:pPr>
        <w:pStyle w:val="Default"/>
        <w:rPr>
          <w:rFonts w:ascii="Calibri" w:hAnsi="Calibri" w:cs="Calibri"/>
          <w:color w:val="auto"/>
          <w:sz w:val="20"/>
          <w:szCs w:val="20"/>
        </w:rPr>
      </w:pPr>
    </w:p>
    <w:p w14:paraId="65D87257" w14:textId="77777777" w:rsidR="00985EFB" w:rsidRPr="00DF5312" w:rsidRDefault="00395AA0">
      <w:pPr>
        <w:pStyle w:val="Default"/>
        <w:rPr>
          <w:rFonts w:ascii="Calibri" w:hAnsi="Calibri" w:cs="Calibri"/>
          <w:color w:val="auto"/>
          <w:sz w:val="20"/>
          <w:szCs w:val="20"/>
        </w:rPr>
      </w:pPr>
      <w:r w:rsidRPr="00DF5312">
        <w:rPr>
          <w:rFonts w:ascii="Calibri" w:hAnsi="Calibri" w:cs="Calibri"/>
          <w:color w:val="auto"/>
          <w:sz w:val="20"/>
          <w:szCs w:val="20"/>
        </w:rPr>
        <w:t>8.1</w:t>
      </w:r>
      <w:r w:rsidR="00E8420C" w:rsidRPr="00DF5312">
        <w:rPr>
          <w:rFonts w:ascii="Calibri" w:hAnsi="Calibri" w:cs="Calibri"/>
          <w:color w:val="auto"/>
          <w:sz w:val="20"/>
          <w:szCs w:val="20"/>
        </w:rPr>
        <w:t>.1</w:t>
      </w:r>
      <w:r w:rsidRPr="00DF5312">
        <w:rPr>
          <w:rFonts w:ascii="Calibri" w:hAnsi="Calibri" w:cs="Calibri"/>
          <w:color w:val="auto"/>
          <w:sz w:val="20"/>
          <w:szCs w:val="20"/>
        </w:rPr>
        <w:t xml:space="preserve"> These rules must be read in conjunction with the umpire guidance document. </w:t>
      </w:r>
    </w:p>
    <w:p w14:paraId="3BA76054" w14:textId="77777777" w:rsidR="00395AA0" w:rsidRPr="00DF5312" w:rsidRDefault="00395AA0">
      <w:pPr>
        <w:pStyle w:val="Default"/>
        <w:rPr>
          <w:rFonts w:ascii="Calibri" w:hAnsi="Calibri" w:cs="Calibri"/>
          <w:color w:val="auto"/>
          <w:sz w:val="20"/>
          <w:szCs w:val="20"/>
        </w:rPr>
      </w:pPr>
    </w:p>
    <w:p w14:paraId="1F273F80" w14:textId="0576648F" w:rsidR="00395AA0" w:rsidRPr="00DF5312" w:rsidRDefault="00395AA0">
      <w:pPr>
        <w:pStyle w:val="Default"/>
        <w:rPr>
          <w:rFonts w:ascii="Calibri" w:hAnsi="Calibri" w:cs="Calibri"/>
          <w:color w:val="auto"/>
          <w:sz w:val="20"/>
          <w:szCs w:val="20"/>
        </w:rPr>
      </w:pPr>
      <w:r w:rsidRPr="00DF5312">
        <w:rPr>
          <w:rFonts w:ascii="Calibri" w:hAnsi="Calibri" w:cs="Calibri"/>
          <w:color w:val="auto"/>
          <w:sz w:val="20"/>
          <w:szCs w:val="20"/>
        </w:rPr>
        <w:t>8.</w:t>
      </w:r>
      <w:r w:rsidR="00E8420C" w:rsidRPr="00DF5312">
        <w:rPr>
          <w:rFonts w:ascii="Calibri" w:hAnsi="Calibri" w:cs="Calibri"/>
          <w:color w:val="auto"/>
          <w:sz w:val="20"/>
          <w:szCs w:val="20"/>
        </w:rPr>
        <w:t>1.</w:t>
      </w:r>
      <w:r w:rsidRPr="00DF5312">
        <w:rPr>
          <w:rFonts w:ascii="Calibri" w:hAnsi="Calibri" w:cs="Calibri"/>
          <w:color w:val="auto"/>
          <w:sz w:val="20"/>
          <w:szCs w:val="20"/>
        </w:rPr>
        <w:t xml:space="preserve">2 Expenses for umpires appointed by the appointments </w:t>
      </w:r>
      <w:r w:rsidR="00806225" w:rsidRPr="00DF5312">
        <w:rPr>
          <w:rFonts w:ascii="Calibri" w:hAnsi="Calibri" w:cs="Calibri"/>
          <w:color w:val="auto"/>
          <w:sz w:val="20"/>
          <w:szCs w:val="20"/>
        </w:rPr>
        <w:t>committee must be claimed on an</w:t>
      </w:r>
      <w:r w:rsidRPr="00DF5312">
        <w:rPr>
          <w:rFonts w:ascii="Calibri" w:hAnsi="Calibri" w:cs="Calibri"/>
          <w:color w:val="auto"/>
          <w:sz w:val="20"/>
          <w:szCs w:val="20"/>
        </w:rPr>
        <w:t xml:space="preserve"> expenses claim form. The basis for th</w:t>
      </w:r>
      <w:r w:rsidR="004922F8" w:rsidRPr="00DF5312">
        <w:rPr>
          <w:rFonts w:ascii="Calibri" w:hAnsi="Calibri" w:cs="Calibri"/>
          <w:color w:val="auto"/>
          <w:sz w:val="20"/>
          <w:szCs w:val="20"/>
        </w:rPr>
        <w:t>e claim shall be from</w:t>
      </w:r>
      <w:r w:rsidRPr="00DF5312">
        <w:rPr>
          <w:rFonts w:ascii="Calibri" w:hAnsi="Calibri" w:cs="Calibri"/>
          <w:color w:val="auto"/>
          <w:sz w:val="20"/>
          <w:szCs w:val="20"/>
        </w:rPr>
        <w:t xml:space="preserve"> home address</w:t>
      </w:r>
      <w:r w:rsidR="004922F8" w:rsidRPr="00DF5312">
        <w:rPr>
          <w:rFonts w:ascii="Calibri" w:hAnsi="Calibri" w:cs="Calibri"/>
          <w:color w:val="auto"/>
          <w:sz w:val="20"/>
          <w:szCs w:val="20"/>
        </w:rPr>
        <w:t xml:space="preserve"> registered on the membership system</w:t>
      </w:r>
      <w:r w:rsidRPr="00DF5312">
        <w:rPr>
          <w:rFonts w:ascii="Calibri" w:hAnsi="Calibri" w:cs="Calibri"/>
          <w:color w:val="auto"/>
          <w:sz w:val="20"/>
          <w:szCs w:val="20"/>
        </w:rPr>
        <w:t xml:space="preserve">. </w:t>
      </w:r>
      <w:r w:rsidR="00D26F67" w:rsidRPr="00DF5312">
        <w:rPr>
          <w:rFonts w:ascii="Calibri" w:hAnsi="Calibri" w:cs="Calibri"/>
          <w:color w:val="auto"/>
          <w:sz w:val="20"/>
          <w:szCs w:val="20"/>
        </w:rPr>
        <w:t xml:space="preserve">All </w:t>
      </w:r>
      <w:r w:rsidR="009F1E61" w:rsidRPr="00DF5312">
        <w:rPr>
          <w:rFonts w:ascii="Calibri" w:hAnsi="Calibri" w:cs="Calibri"/>
          <w:color w:val="auto"/>
          <w:sz w:val="20"/>
          <w:szCs w:val="20"/>
        </w:rPr>
        <w:t xml:space="preserve">expense </w:t>
      </w:r>
      <w:r w:rsidR="00D26F67" w:rsidRPr="00DF5312">
        <w:rPr>
          <w:rFonts w:ascii="Calibri" w:hAnsi="Calibri" w:cs="Calibri"/>
          <w:color w:val="auto"/>
          <w:sz w:val="20"/>
          <w:szCs w:val="20"/>
        </w:rPr>
        <w:t xml:space="preserve">claims must be in line with the </w:t>
      </w:r>
      <w:r w:rsidR="009F1E61" w:rsidRPr="00DF5312">
        <w:rPr>
          <w:rFonts w:ascii="Calibri" w:hAnsi="Calibri" w:cs="Calibri"/>
          <w:color w:val="auto"/>
          <w:sz w:val="20"/>
          <w:szCs w:val="20"/>
        </w:rPr>
        <w:t>Scottish Hockey E</w:t>
      </w:r>
      <w:r w:rsidR="00D26F67" w:rsidRPr="00DF5312">
        <w:rPr>
          <w:rFonts w:ascii="Calibri" w:hAnsi="Calibri" w:cs="Calibri"/>
          <w:color w:val="auto"/>
          <w:sz w:val="20"/>
          <w:szCs w:val="20"/>
        </w:rPr>
        <w:t xml:space="preserve">xpenses </w:t>
      </w:r>
      <w:r w:rsidR="009F1E61" w:rsidRPr="00DF5312">
        <w:rPr>
          <w:rFonts w:ascii="Calibri" w:hAnsi="Calibri" w:cs="Calibri"/>
          <w:color w:val="auto"/>
          <w:sz w:val="20"/>
          <w:szCs w:val="20"/>
        </w:rPr>
        <w:t>P</w:t>
      </w:r>
      <w:r w:rsidR="00D26F67" w:rsidRPr="00DF5312">
        <w:rPr>
          <w:rFonts w:ascii="Calibri" w:hAnsi="Calibri" w:cs="Calibri"/>
          <w:color w:val="auto"/>
          <w:sz w:val="20"/>
          <w:szCs w:val="20"/>
        </w:rPr>
        <w:t>olicy.</w:t>
      </w:r>
      <w:r w:rsidR="004922F8" w:rsidRPr="00DF5312">
        <w:rPr>
          <w:rFonts w:ascii="Calibri" w:hAnsi="Calibri" w:cs="Calibri"/>
          <w:color w:val="auto"/>
          <w:sz w:val="20"/>
          <w:szCs w:val="20"/>
        </w:rPr>
        <w:t xml:space="preserve"> Expenses must be claimed monthly, no expenses will be paid which are older than three months.</w:t>
      </w:r>
    </w:p>
    <w:p w14:paraId="3FBBC1D4" w14:textId="77777777" w:rsidR="00395AA0" w:rsidRPr="00DF5312" w:rsidRDefault="00395AA0">
      <w:pPr>
        <w:pStyle w:val="Default"/>
        <w:rPr>
          <w:rFonts w:ascii="Calibri" w:hAnsi="Calibri" w:cs="Calibri"/>
          <w:color w:val="auto"/>
          <w:sz w:val="20"/>
          <w:szCs w:val="20"/>
        </w:rPr>
      </w:pPr>
    </w:p>
    <w:p w14:paraId="2107C1ED" w14:textId="77777777" w:rsidR="00395AA0" w:rsidRPr="00DF5312" w:rsidRDefault="00395AA0">
      <w:pPr>
        <w:pStyle w:val="Default"/>
        <w:rPr>
          <w:rFonts w:ascii="Calibri" w:hAnsi="Calibri" w:cs="Calibri"/>
          <w:color w:val="auto"/>
          <w:sz w:val="20"/>
          <w:szCs w:val="20"/>
        </w:rPr>
      </w:pPr>
      <w:r w:rsidRPr="00DF5312">
        <w:rPr>
          <w:rFonts w:ascii="Calibri" w:hAnsi="Calibri" w:cs="Calibri"/>
          <w:color w:val="auto"/>
          <w:sz w:val="20"/>
          <w:szCs w:val="20"/>
        </w:rPr>
        <w:t>8.</w:t>
      </w:r>
      <w:r w:rsidR="00E8420C" w:rsidRPr="00DF5312">
        <w:rPr>
          <w:rFonts w:ascii="Calibri" w:hAnsi="Calibri" w:cs="Calibri"/>
          <w:color w:val="auto"/>
          <w:sz w:val="20"/>
          <w:szCs w:val="20"/>
        </w:rPr>
        <w:t>1.</w:t>
      </w:r>
      <w:r w:rsidRPr="00DF5312">
        <w:rPr>
          <w:rFonts w:ascii="Calibri" w:hAnsi="Calibri" w:cs="Calibri"/>
          <w:color w:val="auto"/>
          <w:sz w:val="20"/>
          <w:szCs w:val="20"/>
        </w:rPr>
        <w:t xml:space="preserve">3 It is the responsibility of both participating teams to notify the Competitions and Events Manager when any person other than the appointed umpire officiates at their fixture. </w:t>
      </w:r>
    </w:p>
    <w:p w14:paraId="41A767C1" w14:textId="77777777" w:rsidR="00395AA0" w:rsidRPr="00DF5312" w:rsidRDefault="00395AA0">
      <w:pPr>
        <w:pStyle w:val="Default"/>
        <w:rPr>
          <w:rFonts w:ascii="Calibri" w:hAnsi="Calibri" w:cs="Calibri"/>
          <w:color w:val="auto"/>
          <w:sz w:val="20"/>
          <w:szCs w:val="20"/>
        </w:rPr>
      </w:pPr>
    </w:p>
    <w:p w14:paraId="4E443BF7" w14:textId="77777777" w:rsidR="00A26E34" w:rsidRPr="00DF5312" w:rsidRDefault="00E8420C">
      <w:pPr>
        <w:pStyle w:val="Default"/>
        <w:rPr>
          <w:rFonts w:ascii="Calibri" w:hAnsi="Calibri" w:cs="Calibri"/>
          <w:b/>
          <w:color w:val="auto"/>
          <w:sz w:val="20"/>
          <w:szCs w:val="20"/>
        </w:rPr>
      </w:pPr>
      <w:r w:rsidRPr="00DF5312">
        <w:rPr>
          <w:rFonts w:ascii="Calibri" w:hAnsi="Calibri" w:cs="Calibri"/>
          <w:b/>
          <w:color w:val="auto"/>
          <w:sz w:val="20"/>
          <w:szCs w:val="20"/>
        </w:rPr>
        <w:t>8.2</w:t>
      </w:r>
      <w:r w:rsidR="00A26E34" w:rsidRPr="00DF5312">
        <w:rPr>
          <w:rFonts w:ascii="Calibri" w:hAnsi="Calibri" w:cs="Calibri"/>
          <w:b/>
          <w:color w:val="auto"/>
          <w:sz w:val="20"/>
          <w:szCs w:val="20"/>
        </w:rPr>
        <w:t xml:space="preserve"> </w:t>
      </w:r>
      <w:r w:rsidR="00A26E34" w:rsidRPr="00DF5312">
        <w:rPr>
          <w:rFonts w:ascii="Calibri" w:hAnsi="Calibri" w:cs="Calibri"/>
          <w:b/>
          <w:color w:val="auto"/>
          <w:sz w:val="20"/>
          <w:szCs w:val="20"/>
        </w:rPr>
        <w:tab/>
        <w:t xml:space="preserve">UMPIRING – AVAILABILITY </w:t>
      </w:r>
    </w:p>
    <w:p w14:paraId="2ABD5F4E" w14:textId="77777777" w:rsidR="00A26E34" w:rsidRPr="00DF5312" w:rsidRDefault="00A26E34">
      <w:pPr>
        <w:pStyle w:val="Default"/>
        <w:rPr>
          <w:rFonts w:ascii="Calibri" w:hAnsi="Calibri" w:cs="Calibri"/>
          <w:color w:val="auto"/>
          <w:sz w:val="20"/>
          <w:szCs w:val="20"/>
        </w:rPr>
      </w:pPr>
    </w:p>
    <w:p w14:paraId="3DFDEE61" w14:textId="2D4D788D" w:rsidR="00985EFB" w:rsidRPr="00DF5312" w:rsidRDefault="00E8420C">
      <w:pPr>
        <w:pStyle w:val="Default"/>
        <w:rPr>
          <w:rFonts w:ascii="Calibri" w:hAnsi="Calibri" w:cs="Calibri"/>
          <w:color w:val="auto"/>
          <w:sz w:val="20"/>
          <w:szCs w:val="20"/>
        </w:rPr>
      </w:pPr>
      <w:r w:rsidRPr="00DF5312">
        <w:rPr>
          <w:rFonts w:ascii="Calibri" w:hAnsi="Calibri" w:cs="Calibri"/>
          <w:color w:val="auto"/>
          <w:sz w:val="20"/>
          <w:szCs w:val="20"/>
        </w:rPr>
        <w:t>8.2</w:t>
      </w:r>
      <w:r w:rsidR="00A26E34" w:rsidRPr="00DF5312">
        <w:rPr>
          <w:rFonts w:ascii="Calibri" w:hAnsi="Calibri" w:cs="Calibri"/>
          <w:color w:val="auto"/>
          <w:sz w:val="20"/>
          <w:szCs w:val="20"/>
        </w:rPr>
        <w:t>.1</w:t>
      </w:r>
      <w:r w:rsidR="00985EFB" w:rsidRPr="00DF5312">
        <w:rPr>
          <w:rFonts w:ascii="Calibri" w:hAnsi="Calibri" w:cs="Calibri"/>
          <w:color w:val="auto"/>
          <w:sz w:val="20"/>
          <w:szCs w:val="20"/>
        </w:rPr>
        <w:t xml:space="preserve"> All teams must nominate at least one graded umpire from its own list of named umpires, to be available every Saturday and Sunday of the hockey season in conjunction with the scheduled fixtures</w:t>
      </w:r>
      <w:r w:rsidR="0023686B" w:rsidRPr="00DF5312">
        <w:rPr>
          <w:rFonts w:ascii="Calibri" w:hAnsi="Calibri" w:cs="Calibri"/>
          <w:color w:val="auto"/>
          <w:sz w:val="20"/>
          <w:szCs w:val="20"/>
        </w:rPr>
        <w:t xml:space="preserve"> </w:t>
      </w:r>
      <w:r w:rsidR="004922F8" w:rsidRPr="00DF5312">
        <w:rPr>
          <w:rFonts w:ascii="Calibri" w:hAnsi="Calibri" w:cs="Calibri"/>
          <w:b/>
          <w:color w:val="auto"/>
          <w:sz w:val="20"/>
          <w:szCs w:val="20"/>
        </w:rPr>
        <w:t xml:space="preserve">(league, playoffs, </w:t>
      </w:r>
      <w:r w:rsidR="0023686B" w:rsidRPr="00DF5312">
        <w:rPr>
          <w:rFonts w:ascii="Calibri" w:hAnsi="Calibri" w:cs="Calibri"/>
          <w:b/>
          <w:color w:val="auto"/>
          <w:sz w:val="20"/>
          <w:szCs w:val="20"/>
        </w:rPr>
        <w:t>cups</w:t>
      </w:r>
      <w:r w:rsidR="00D26F67" w:rsidRPr="00DF5312">
        <w:rPr>
          <w:rFonts w:ascii="Calibri" w:hAnsi="Calibri" w:cs="Calibri"/>
          <w:color w:val="auto"/>
          <w:sz w:val="20"/>
          <w:szCs w:val="20"/>
        </w:rPr>
        <w:t xml:space="preserve"> </w:t>
      </w:r>
      <w:r w:rsidR="00D26F67" w:rsidRPr="00DF5312">
        <w:rPr>
          <w:rFonts w:ascii="Calibri" w:hAnsi="Calibri" w:cs="Calibri"/>
          <w:b/>
          <w:color w:val="auto"/>
          <w:sz w:val="20"/>
          <w:szCs w:val="20"/>
        </w:rPr>
        <w:t>and slip dates</w:t>
      </w:r>
      <w:r w:rsidR="0023686B" w:rsidRPr="00DF5312">
        <w:rPr>
          <w:rFonts w:ascii="Calibri" w:hAnsi="Calibri" w:cs="Calibri"/>
          <w:b/>
          <w:color w:val="auto"/>
          <w:sz w:val="20"/>
          <w:szCs w:val="20"/>
        </w:rPr>
        <w:t>)</w:t>
      </w:r>
      <w:r w:rsidR="00985EFB" w:rsidRPr="00DF5312">
        <w:rPr>
          <w:rFonts w:ascii="Calibri" w:hAnsi="Calibri" w:cs="Calibri"/>
          <w:color w:val="auto"/>
          <w:sz w:val="20"/>
          <w:szCs w:val="20"/>
        </w:rPr>
        <w:t>, as detailed in the Competitions Calendar, regardless of whether that club has a fixture on that date.  Availability will be bas</w:t>
      </w:r>
      <w:r w:rsidR="004922F8" w:rsidRPr="00DF5312">
        <w:rPr>
          <w:rFonts w:ascii="Calibri" w:hAnsi="Calibri" w:cs="Calibri"/>
          <w:color w:val="auto"/>
          <w:sz w:val="20"/>
          <w:szCs w:val="20"/>
        </w:rPr>
        <w:t>ed on umpires named in the</w:t>
      </w:r>
      <w:r w:rsidR="00985EFB" w:rsidRPr="00DF5312">
        <w:rPr>
          <w:rFonts w:ascii="Calibri" w:hAnsi="Calibri" w:cs="Calibri"/>
          <w:color w:val="auto"/>
          <w:sz w:val="20"/>
          <w:szCs w:val="20"/>
        </w:rPr>
        <w:t xml:space="preserve"> pool for men’s matches and </w:t>
      </w:r>
      <w:r w:rsidR="004922F8" w:rsidRPr="00DF5312">
        <w:rPr>
          <w:rFonts w:ascii="Calibri" w:hAnsi="Calibri" w:cs="Calibri"/>
          <w:color w:val="auto"/>
          <w:sz w:val="20"/>
          <w:szCs w:val="20"/>
        </w:rPr>
        <w:t>the</w:t>
      </w:r>
      <w:r w:rsidR="00985EFB" w:rsidRPr="00DF5312">
        <w:rPr>
          <w:rFonts w:ascii="Calibri" w:hAnsi="Calibri" w:cs="Calibri"/>
          <w:color w:val="auto"/>
          <w:sz w:val="20"/>
          <w:szCs w:val="20"/>
        </w:rPr>
        <w:t xml:space="preserve"> pool for women’s matches.</w:t>
      </w:r>
    </w:p>
    <w:p w14:paraId="51AEDE2C" w14:textId="77777777" w:rsidR="00985EFB" w:rsidRPr="00DF5312" w:rsidRDefault="00985EFB">
      <w:pPr>
        <w:pStyle w:val="NoSpacing"/>
        <w:jc w:val="both"/>
        <w:rPr>
          <w:sz w:val="20"/>
          <w:szCs w:val="20"/>
        </w:rPr>
      </w:pPr>
    </w:p>
    <w:p w14:paraId="3C8E1D25" w14:textId="77777777" w:rsidR="00985EFB" w:rsidRPr="00DF5312" w:rsidRDefault="00E8420C">
      <w:pPr>
        <w:widowControl w:val="0"/>
        <w:autoSpaceDE w:val="0"/>
        <w:autoSpaceDN w:val="0"/>
        <w:adjustRightInd w:val="0"/>
        <w:spacing w:after="0" w:line="240" w:lineRule="auto"/>
        <w:jc w:val="both"/>
        <w:rPr>
          <w:sz w:val="20"/>
          <w:szCs w:val="20"/>
        </w:rPr>
      </w:pPr>
      <w:r w:rsidRPr="00DF5312">
        <w:rPr>
          <w:sz w:val="20"/>
          <w:szCs w:val="20"/>
        </w:rPr>
        <w:t>8.2</w:t>
      </w:r>
      <w:r w:rsidR="00A26E34" w:rsidRPr="00DF5312">
        <w:rPr>
          <w:sz w:val="20"/>
          <w:szCs w:val="20"/>
        </w:rPr>
        <w:t>.2</w:t>
      </w:r>
      <w:r w:rsidR="00985EFB" w:rsidRPr="00DF5312">
        <w:rPr>
          <w:sz w:val="20"/>
          <w:szCs w:val="20"/>
        </w:rPr>
        <w:t xml:space="preserve"> All nominated umpires are required to log their availability onto the umpire appointment system.  Failure to do so may result in a 1 point deduction for the umpire's team.</w:t>
      </w:r>
    </w:p>
    <w:p w14:paraId="3300E225" w14:textId="77777777" w:rsidR="00985EFB" w:rsidRPr="00DF5312" w:rsidRDefault="00985EFB">
      <w:pPr>
        <w:pStyle w:val="NoSpacing"/>
        <w:jc w:val="both"/>
        <w:rPr>
          <w:sz w:val="20"/>
          <w:szCs w:val="20"/>
        </w:rPr>
      </w:pPr>
    </w:p>
    <w:p w14:paraId="43F066C7" w14:textId="6CE12F37" w:rsidR="00985EFB" w:rsidRPr="00DF5312" w:rsidRDefault="00E8420C">
      <w:pPr>
        <w:widowControl w:val="0"/>
        <w:autoSpaceDE w:val="0"/>
        <w:autoSpaceDN w:val="0"/>
        <w:adjustRightInd w:val="0"/>
        <w:spacing w:after="0" w:line="240" w:lineRule="auto"/>
        <w:jc w:val="both"/>
        <w:rPr>
          <w:sz w:val="20"/>
          <w:szCs w:val="20"/>
        </w:rPr>
      </w:pPr>
      <w:r w:rsidRPr="00DF5312">
        <w:rPr>
          <w:sz w:val="20"/>
          <w:szCs w:val="20"/>
        </w:rPr>
        <w:t>8.2</w:t>
      </w:r>
      <w:r w:rsidR="00A26E34" w:rsidRPr="00DF5312">
        <w:rPr>
          <w:sz w:val="20"/>
          <w:szCs w:val="20"/>
        </w:rPr>
        <w:t>.3</w:t>
      </w:r>
      <w:r w:rsidR="00985EFB" w:rsidRPr="00DF5312">
        <w:rPr>
          <w:sz w:val="20"/>
          <w:szCs w:val="20"/>
        </w:rPr>
        <w:t xml:space="preserve"> Umpires who umpire outdoor and indoor games must have an outdoor umpire</w:t>
      </w:r>
      <w:r w:rsidR="00E243CB" w:rsidRPr="00DF5312">
        <w:rPr>
          <w:sz w:val="20"/>
          <w:szCs w:val="20"/>
        </w:rPr>
        <w:t xml:space="preserve"> qualification, minimum C-Grade or equivalent Level 1 </w:t>
      </w:r>
      <w:r w:rsidR="00597817" w:rsidRPr="00DF5312">
        <w:rPr>
          <w:sz w:val="20"/>
          <w:szCs w:val="20"/>
        </w:rPr>
        <w:t xml:space="preserve">umpire </w:t>
      </w:r>
      <w:r w:rsidR="00E243CB" w:rsidRPr="00DF5312">
        <w:rPr>
          <w:sz w:val="20"/>
          <w:szCs w:val="20"/>
        </w:rPr>
        <w:t>qualification.</w:t>
      </w:r>
    </w:p>
    <w:p w14:paraId="78A3C91D" w14:textId="77777777" w:rsidR="00985EFB" w:rsidRPr="00DF5312" w:rsidRDefault="00985EFB">
      <w:pPr>
        <w:pStyle w:val="NoSpacing"/>
        <w:jc w:val="both"/>
        <w:rPr>
          <w:sz w:val="20"/>
          <w:szCs w:val="20"/>
        </w:rPr>
      </w:pPr>
    </w:p>
    <w:p w14:paraId="3E676229" w14:textId="77777777" w:rsidR="00985EFB" w:rsidRPr="00DF5312" w:rsidRDefault="00E8420C">
      <w:pPr>
        <w:pStyle w:val="NoSpacing"/>
        <w:jc w:val="both"/>
        <w:rPr>
          <w:b/>
          <w:sz w:val="20"/>
          <w:szCs w:val="20"/>
        </w:rPr>
      </w:pPr>
      <w:r w:rsidRPr="00DF5312">
        <w:rPr>
          <w:sz w:val="20"/>
          <w:szCs w:val="20"/>
        </w:rPr>
        <w:t>8.2</w:t>
      </w:r>
      <w:r w:rsidR="00A26E34" w:rsidRPr="00DF5312">
        <w:rPr>
          <w:sz w:val="20"/>
          <w:szCs w:val="20"/>
        </w:rPr>
        <w:t>.4</w:t>
      </w:r>
      <w:r w:rsidR="00985EFB" w:rsidRPr="00DF5312">
        <w:rPr>
          <w:sz w:val="20"/>
          <w:szCs w:val="20"/>
        </w:rPr>
        <w:t xml:space="preserve"> For an umpire to be deemed available, they must be able to travel to umpire any game in the national league without restrictions on either timing or geography. </w:t>
      </w:r>
    </w:p>
    <w:p w14:paraId="1F2D85DB" w14:textId="77777777" w:rsidR="00985EFB" w:rsidRPr="00DF5312" w:rsidRDefault="00985EFB">
      <w:pPr>
        <w:widowControl w:val="0"/>
        <w:autoSpaceDE w:val="0"/>
        <w:autoSpaceDN w:val="0"/>
        <w:adjustRightInd w:val="0"/>
        <w:spacing w:after="0" w:line="240" w:lineRule="auto"/>
        <w:jc w:val="both"/>
        <w:rPr>
          <w:sz w:val="20"/>
          <w:szCs w:val="20"/>
        </w:rPr>
      </w:pPr>
    </w:p>
    <w:p w14:paraId="3074D68F" w14:textId="4FFDA0EC" w:rsidR="00985EFB" w:rsidRPr="00DF5312" w:rsidRDefault="00E8420C">
      <w:pPr>
        <w:spacing w:after="0" w:line="240" w:lineRule="auto"/>
        <w:jc w:val="both"/>
        <w:rPr>
          <w:sz w:val="20"/>
          <w:szCs w:val="20"/>
        </w:rPr>
      </w:pPr>
      <w:r w:rsidRPr="00DF5312">
        <w:rPr>
          <w:sz w:val="20"/>
          <w:szCs w:val="20"/>
        </w:rPr>
        <w:t>8.2</w:t>
      </w:r>
      <w:r w:rsidR="00A26E34" w:rsidRPr="00DF5312">
        <w:rPr>
          <w:sz w:val="20"/>
          <w:szCs w:val="20"/>
        </w:rPr>
        <w:t>.5</w:t>
      </w:r>
      <w:r w:rsidR="00985EFB" w:rsidRPr="00DF5312">
        <w:rPr>
          <w:sz w:val="20"/>
          <w:szCs w:val="20"/>
        </w:rPr>
        <w:t xml:space="preserve"> Where a team has less than 100% availability following a final availability snapshot,</w:t>
      </w:r>
      <w:r w:rsidR="004922F8" w:rsidRPr="00DF5312">
        <w:rPr>
          <w:sz w:val="20"/>
          <w:szCs w:val="20"/>
        </w:rPr>
        <w:t xml:space="preserve"> the CEM will issue an email to notify the failure to fulfil requirements, if action is then not taken to correct this</w:t>
      </w:r>
      <w:r w:rsidR="00985EFB" w:rsidRPr="00DF5312">
        <w:rPr>
          <w:sz w:val="20"/>
          <w:szCs w:val="20"/>
        </w:rPr>
        <w:t xml:space="preserve"> a </w:t>
      </w:r>
      <w:r w:rsidR="009D64A1" w:rsidRPr="00DF5312">
        <w:rPr>
          <w:sz w:val="20"/>
          <w:szCs w:val="20"/>
        </w:rPr>
        <w:t xml:space="preserve">penalty of </w:t>
      </w:r>
      <w:r w:rsidR="00985EFB" w:rsidRPr="00DF5312">
        <w:rPr>
          <w:sz w:val="20"/>
          <w:szCs w:val="20"/>
        </w:rPr>
        <w:t>a 1 point deduction for each date on which there was no availability will be imposed.</w:t>
      </w:r>
    </w:p>
    <w:p w14:paraId="0D58080A" w14:textId="77777777" w:rsidR="00985EFB" w:rsidRPr="00DF5312" w:rsidRDefault="00985EFB">
      <w:pPr>
        <w:spacing w:after="0" w:line="240" w:lineRule="auto"/>
        <w:jc w:val="both"/>
        <w:rPr>
          <w:sz w:val="20"/>
          <w:szCs w:val="20"/>
        </w:rPr>
      </w:pPr>
    </w:p>
    <w:p w14:paraId="0539242E" w14:textId="50135447" w:rsidR="00985EFB" w:rsidRPr="00DF5312" w:rsidRDefault="00E8420C">
      <w:pPr>
        <w:spacing w:after="0" w:line="240" w:lineRule="auto"/>
        <w:jc w:val="both"/>
        <w:rPr>
          <w:sz w:val="20"/>
          <w:szCs w:val="20"/>
        </w:rPr>
      </w:pPr>
      <w:r w:rsidRPr="00DF5312">
        <w:rPr>
          <w:sz w:val="20"/>
          <w:szCs w:val="20"/>
        </w:rPr>
        <w:t>8.2</w:t>
      </w:r>
      <w:r w:rsidR="00A26E34" w:rsidRPr="00DF5312">
        <w:rPr>
          <w:sz w:val="20"/>
          <w:szCs w:val="20"/>
        </w:rPr>
        <w:t>.6</w:t>
      </w:r>
      <w:r w:rsidR="00985EFB" w:rsidRPr="00DF5312">
        <w:rPr>
          <w:sz w:val="20"/>
          <w:szCs w:val="20"/>
        </w:rPr>
        <w:t xml:space="preserve"> It is </w:t>
      </w:r>
      <w:r w:rsidR="009F1E61" w:rsidRPr="00DF5312">
        <w:rPr>
          <w:sz w:val="20"/>
          <w:szCs w:val="20"/>
        </w:rPr>
        <w:t xml:space="preserve">a </w:t>
      </w:r>
      <w:r w:rsidR="00985EFB" w:rsidRPr="00DF5312">
        <w:rPr>
          <w:sz w:val="20"/>
          <w:szCs w:val="20"/>
        </w:rPr>
        <w:t>team</w:t>
      </w:r>
      <w:r w:rsidR="009F1E61" w:rsidRPr="00DF5312">
        <w:rPr>
          <w:sz w:val="20"/>
          <w:szCs w:val="20"/>
        </w:rPr>
        <w:t>’</w:t>
      </w:r>
      <w:r w:rsidR="00985EFB" w:rsidRPr="00DF5312">
        <w:rPr>
          <w:sz w:val="20"/>
          <w:szCs w:val="20"/>
        </w:rPr>
        <w:t xml:space="preserve"> responsibility to ensure that they have access at all times to their section of the appointments system and have a collective responsibility for managing and maintaining their teams’ 100% availability</w:t>
      </w:r>
      <w:r w:rsidR="004922F8" w:rsidRPr="00DF5312">
        <w:rPr>
          <w:sz w:val="20"/>
          <w:szCs w:val="20"/>
        </w:rPr>
        <w:t>.</w:t>
      </w:r>
    </w:p>
    <w:p w14:paraId="7C2DA331" w14:textId="77777777" w:rsidR="00985EFB" w:rsidRPr="00DF5312" w:rsidRDefault="00985EFB">
      <w:pPr>
        <w:widowControl w:val="0"/>
        <w:autoSpaceDE w:val="0"/>
        <w:autoSpaceDN w:val="0"/>
        <w:adjustRightInd w:val="0"/>
        <w:spacing w:after="0" w:line="240" w:lineRule="auto"/>
        <w:ind w:left="720" w:hanging="720"/>
        <w:jc w:val="both"/>
        <w:rPr>
          <w:sz w:val="20"/>
          <w:szCs w:val="20"/>
        </w:rPr>
      </w:pPr>
    </w:p>
    <w:p w14:paraId="7DDA8EA0" w14:textId="2F4F06D0" w:rsidR="00985EFB" w:rsidRPr="00DF5312" w:rsidRDefault="00E8420C">
      <w:pPr>
        <w:widowControl w:val="0"/>
        <w:autoSpaceDE w:val="0"/>
        <w:autoSpaceDN w:val="0"/>
        <w:adjustRightInd w:val="0"/>
        <w:spacing w:after="0" w:line="240" w:lineRule="auto"/>
        <w:jc w:val="both"/>
        <w:rPr>
          <w:sz w:val="20"/>
          <w:szCs w:val="20"/>
        </w:rPr>
      </w:pPr>
      <w:r w:rsidRPr="00DF5312">
        <w:rPr>
          <w:sz w:val="20"/>
          <w:szCs w:val="20"/>
        </w:rPr>
        <w:t>8.2</w:t>
      </w:r>
      <w:r w:rsidR="00A26E34" w:rsidRPr="00DF5312">
        <w:rPr>
          <w:sz w:val="20"/>
          <w:szCs w:val="20"/>
        </w:rPr>
        <w:t xml:space="preserve">.7 </w:t>
      </w:r>
      <w:r w:rsidR="00985EFB" w:rsidRPr="00DF5312">
        <w:rPr>
          <w:sz w:val="20"/>
          <w:szCs w:val="20"/>
        </w:rPr>
        <w:t xml:space="preserve">Umpire availability for University teams will be in conjunction with the University Term Calendar. If the team umpire declares availability for a date which would otherwise fall </w:t>
      </w:r>
      <w:r w:rsidR="00597817" w:rsidRPr="00DF5312">
        <w:rPr>
          <w:sz w:val="20"/>
          <w:szCs w:val="20"/>
        </w:rPr>
        <w:t>out with</w:t>
      </w:r>
      <w:r w:rsidR="00985EFB" w:rsidRPr="00DF5312">
        <w:rPr>
          <w:sz w:val="20"/>
          <w:szCs w:val="20"/>
        </w:rPr>
        <w:t xml:space="preserve"> the University term </w:t>
      </w:r>
      <w:r w:rsidR="009F1E61" w:rsidRPr="00DF5312">
        <w:rPr>
          <w:sz w:val="20"/>
          <w:szCs w:val="20"/>
        </w:rPr>
        <w:t xml:space="preserve">calendar </w:t>
      </w:r>
      <w:r w:rsidR="00985EFB" w:rsidRPr="00DF5312">
        <w:rPr>
          <w:sz w:val="20"/>
          <w:szCs w:val="20"/>
        </w:rPr>
        <w:t>and is appointed, the team of the umpire shall be responsible for providing a replacement umpire.</w:t>
      </w:r>
    </w:p>
    <w:p w14:paraId="449E8BD5" w14:textId="77777777" w:rsidR="00985EFB" w:rsidRPr="00DF5312" w:rsidRDefault="00985EFB">
      <w:pPr>
        <w:widowControl w:val="0"/>
        <w:autoSpaceDE w:val="0"/>
        <w:autoSpaceDN w:val="0"/>
        <w:adjustRightInd w:val="0"/>
        <w:spacing w:after="0" w:line="240" w:lineRule="auto"/>
        <w:jc w:val="both"/>
        <w:rPr>
          <w:sz w:val="20"/>
          <w:szCs w:val="20"/>
        </w:rPr>
      </w:pPr>
    </w:p>
    <w:p w14:paraId="11674006" w14:textId="77777777" w:rsidR="00985EFB" w:rsidRPr="00DF5312" w:rsidRDefault="00E8420C">
      <w:pPr>
        <w:widowControl w:val="0"/>
        <w:autoSpaceDE w:val="0"/>
        <w:autoSpaceDN w:val="0"/>
        <w:adjustRightInd w:val="0"/>
        <w:spacing w:after="0" w:line="240" w:lineRule="auto"/>
        <w:jc w:val="both"/>
        <w:rPr>
          <w:sz w:val="20"/>
          <w:szCs w:val="20"/>
        </w:rPr>
      </w:pPr>
      <w:r w:rsidRPr="00DF5312">
        <w:rPr>
          <w:sz w:val="20"/>
          <w:szCs w:val="20"/>
        </w:rPr>
        <w:t>8.2</w:t>
      </w:r>
      <w:r w:rsidR="00A26E34" w:rsidRPr="00DF5312">
        <w:rPr>
          <w:sz w:val="20"/>
          <w:szCs w:val="20"/>
        </w:rPr>
        <w:t>.8</w:t>
      </w:r>
      <w:r w:rsidR="00985EFB" w:rsidRPr="00DF5312">
        <w:rPr>
          <w:sz w:val="20"/>
          <w:szCs w:val="20"/>
        </w:rPr>
        <w:t xml:space="preserve"> Should no umpires from a team be allocated on a specific date, teams must ensure that at least one umpire from its list remains available for that date, in the event that the Appointments Committee requires to appoint that umpire as a replacement at short notice.</w:t>
      </w:r>
    </w:p>
    <w:p w14:paraId="410FF142" w14:textId="77777777" w:rsidR="008131E9" w:rsidRPr="00DF5312" w:rsidRDefault="008131E9">
      <w:pPr>
        <w:widowControl w:val="0"/>
        <w:autoSpaceDE w:val="0"/>
        <w:autoSpaceDN w:val="0"/>
        <w:adjustRightInd w:val="0"/>
        <w:spacing w:after="0" w:line="240" w:lineRule="auto"/>
        <w:jc w:val="both"/>
        <w:rPr>
          <w:sz w:val="20"/>
          <w:szCs w:val="20"/>
        </w:rPr>
      </w:pPr>
    </w:p>
    <w:p w14:paraId="1BA74AF8" w14:textId="77777777" w:rsidR="008131E9" w:rsidRPr="00DF5312" w:rsidRDefault="00E8420C" w:rsidP="008131E9">
      <w:pPr>
        <w:widowControl w:val="0"/>
        <w:autoSpaceDE w:val="0"/>
        <w:autoSpaceDN w:val="0"/>
        <w:adjustRightInd w:val="0"/>
        <w:spacing w:after="0" w:line="240" w:lineRule="auto"/>
        <w:jc w:val="both"/>
        <w:rPr>
          <w:sz w:val="20"/>
          <w:szCs w:val="20"/>
        </w:rPr>
      </w:pPr>
      <w:r w:rsidRPr="00DF5312">
        <w:rPr>
          <w:sz w:val="20"/>
          <w:szCs w:val="20"/>
        </w:rPr>
        <w:t>8.2</w:t>
      </w:r>
      <w:r w:rsidR="00E50310" w:rsidRPr="00DF5312">
        <w:rPr>
          <w:sz w:val="20"/>
          <w:szCs w:val="20"/>
        </w:rPr>
        <w:t>.9</w:t>
      </w:r>
      <w:r w:rsidR="008131E9" w:rsidRPr="00DF5312">
        <w:rPr>
          <w:sz w:val="20"/>
          <w:szCs w:val="20"/>
        </w:rPr>
        <w:t xml:space="preserve"> If only one umpire from a team is appointed on a given day, but is unable to fulfil the appointment, the team shall be responsible for nominating a replacement umpire from its list of named umpires; approval must be sought from the Appointments Committee. The same applies to any umpire who becomes unavailable at short notice. Any requests will be subject to the below criteria:</w:t>
      </w:r>
    </w:p>
    <w:p w14:paraId="7BF3C556" w14:textId="77777777" w:rsidR="008131E9" w:rsidRPr="00DF5312" w:rsidRDefault="008131E9" w:rsidP="007677F8">
      <w:pPr>
        <w:pStyle w:val="ListParagraph"/>
        <w:widowControl w:val="0"/>
        <w:numPr>
          <w:ilvl w:val="0"/>
          <w:numId w:val="21"/>
        </w:numPr>
        <w:autoSpaceDE w:val="0"/>
        <w:autoSpaceDN w:val="0"/>
        <w:adjustRightInd w:val="0"/>
        <w:spacing w:after="0" w:line="240" w:lineRule="auto"/>
        <w:ind w:left="567"/>
        <w:jc w:val="both"/>
        <w:rPr>
          <w:sz w:val="20"/>
          <w:szCs w:val="20"/>
        </w:rPr>
      </w:pPr>
      <w:r w:rsidRPr="00DF5312">
        <w:rPr>
          <w:sz w:val="20"/>
          <w:szCs w:val="20"/>
        </w:rPr>
        <w:t>If the request is received and approved prior to 5 days before the game and is from your list of umpires no sanction will be imposed;</w:t>
      </w:r>
    </w:p>
    <w:p w14:paraId="51E66BC1" w14:textId="77777777" w:rsidR="008131E9" w:rsidRPr="00DF5312" w:rsidRDefault="008131E9" w:rsidP="007677F8">
      <w:pPr>
        <w:pStyle w:val="ListParagraph"/>
        <w:widowControl w:val="0"/>
        <w:numPr>
          <w:ilvl w:val="0"/>
          <w:numId w:val="21"/>
        </w:numPr>
        <w:autoSpaceDE w:val="0"/>
        <w:autoSpaceDN w:val="0"/>
        <w:adjustRightInd w:val="0"/>
        <w:spacing w:after="0" w:line="240" w:lineRule="auto"/>
        <w:ind w:left="567"/>
        <w:jc w:val="both"/>
        <w:rPr>
          <w:sz w:val="20"/>
          <w:szCs w:val="20"/>
        </w:rPr>
      </w:pPr>
      <w:r w:rsidRPr="00DF5312">
        <w:rPr>
          <w:sz w:val="20"/>
          <w:szCs w:val="20"/>
        </w:rPr>
        <w:t>If the request is received and approved with less than 5 days to go before the game and is from your list of umpires a sanction of £20 will be imposed;</w:t>
      </w:r>
    </w:p>
    <w:p w14:paraId="0FC09A2A" w14:textId="77777777" w:rsidR="008131E9" w:rsidRPr="00DF5312" w:rsidRDefault="008131E9" w:rsidP="007677F8">
      <w:pPr>
        <w:pStyle w:val="ListParagraph"/>
        <w:widowControl w:val="0"/>
        <w:numPr>
          <w:ilvl w:val="0"/>
          <w:numId w:val="21"/>
        </w:numPr>
        <w:autoSpaceDE w:val="0"/>
        <w:autoSpaceDN w:val="0"/>
        <w:adjustRightInd w:val="0"/>
        <w:spacing w:after="0" w:line="240" w:lineRule="auto"/>
        <w:ind w:left="567"/>
        <w:jc w:val="both"/>
        <w:rPr>
          <w:sz w:val="20"/>
          <w:szCs w:val="20"/>
        </w:rPr>
      </w:pPr>
      <w:r w:rsidRPr="00DF5312">
        <w:rPr>
          <w:sz w:val="20"/>
          <w:szCs w:val="20"/>
        </w:rPr>
        <w:t>If the request is received after 11am on a Friday for a weekend game and is from your list of umpires a sanction of £30 will be imposed;</w:t>
      </w:r>
    </w:p>
    <w:p w14:paraId="6AE708EF" w14:textId="77777777" w:rsidR="008131E9" w:rsidRPr="00DF5312" w:rsidRDefault="008131E9" w:rsidP="007677F8">
      <w:pPr>
        <w:pStyle w:val="ListParagraph"/>
        <w:widowControl w:val="0"/>
        <w:numPr>
          <w:ilvl w:val="0"/>
          <w:numId w:val="21"/>
        </w:numPr>
        <w:autoSpaceDE w:val="0"/>
        <w:autoSpaceDN w:val="0"/>
        <w:adjustRightInd w:val="0"/>
        <w:spacing w:after="0" w:line="240" w:lineRule="auto"/>
        <w:ind w:left="567"/>
        <w:jc w:val="both"/>
        <w:rPr>
          <w:sz w:val="20"/>
          <w:szCs w:val="20"/>
        </w:rPr>
      </w:pPr>
      <w:r w:rsidRPr="00DF5312">
        <w:rPr>
          <w:sz w:val="20"/>
          <w:szCs w:val="20"/>
        </w:rPr>
        <w:t xml:space="preserve">If a request to change an umpire is not approved by the Appointments Committee, and the said umpire still goes onto umpire the game a sanction of £50 and 1 point deduction will be imposed; </w:t>
      </w:r>
    </w:p>
    <w:p w14:paraId="342F587A" w14:textId="6CFD72A7" w:rsidR="001540C5" w:rsidRPr="00DF5312" w:rsidRDefault="001540C5" w:rsidP="001540C5">
      <w:pPr>
        <w:pStyle w:val="ListParagraph"/>
        <w:widowControl w:val="0"/>
        <w:numPr>
          <w:ilvl w:val="0"/>
          <w:numId w:val="21"/>
        </w:numPr>
        <w:autoSpaceDE w:val="0"/>
        <w:autoSpaceDN w:val="0"/>
        <w:adjustRightInd w:val="0"/>
        <w:spacing w:after="0" w:line="240" w:lineRule="auto"/>
        <w:ind w:left="567" w:hanging="425"/>
        <w:jc w:val="both"/>
        <w:rPr>
          <w:sz w:val="20"/>
          <w:szCs w:val="20"/>
        </w:rPr>
      </w:pPr>
      <w:r w:rsidRPr="00DF5312">
        <w:rPr>
          <w:sz w:val="20"/>
          <w:szCs w:val="20"/>
        </w:rPr>
        <w:t xml:space="preserve">If there is a failure to fulfil an appointment- Umpire arrives late but is able to part fulfil fixture </w:t>
      </w:r>
      <w:r w:rsidR="005255DB" w:rsidRPr="00DF5312">
        <w:rPr>
          <w:sz w:val="20"/>
          <w:szCs w:val="20"/>
        </w:rPr>
        <w:t>there will be a sanction of a £6</w:t>
      </w:r>
      <w:r w:rsidRPr="00DF5312">
        <w:rPr>
          <w:sz w:val="20"/>
          <w:szCs w:val="20"/>
        </w:rPr>
        <w:t>0 fine and 1 point deduction. If there are exceptional circumstances the Competition and Events Manager may reduce this sanction</w:t>
      </w:r>
    </w:p>
    <w:p w14:paraId="3C4EA432" w14:textId="4B271D0C" w:rsidR="008131E9" w:rsidRPr="00DF5312" w:rsidRDefault="008131E9" w:rsidP="007677F8">
      <w:pPr>
        <w:pStyle w:val="ListParagraph"/>
        <w:widowControl w:val="0"/>
        <w:numPr>
          <w:ilvl w:val="0"/>
          <w:numId w:val="21"/>
        </w:numPr>
        <w:autoSpaceDE w:val="0"/>
        <w:autoSpaceDN w:val="0"/>
        <w:adjustRightInd w:val="0"/>
        <w:spacing w:after="0" w:line="240" w:lineRule="auto"/>
        <w:ind w:left="567"/>
        <w:jc w:val="both"/>
        <w:rPr>
          <w:sz w:val="20"/>
          <w:szCs w:val="20"/>
        </w:rPr>
      </w:pPr>
      <w:r w:rsidRPr="00DF5312">
        <w:rPr>
          <w:sz w:val="20"/>
          <w:szCs w:val="20"/>
        </w:rPr>
        <w:t>If there is a failure</w:t>
      </w:r>
      <w:r w:rsidR="001540C5" w:rsidRPr="00DF5312">
        <w:rPr>
          <w:sz w:val="20"/>
          <w:szCs w:val="20"/>
        </w:rPr>
        <w:t xml:space="preserve"> to fulfil an appointment</w:t>
      </w:r>
      <w:r w:rsidR="00D176D7" w:rsidRPr="00DF5312">
        <w:rPr>
          <w:sz w:val="20"/>
          <w:szCs w:val="20"/>
        </w:rPr>
        <w:t xml:space="preserve"> </w:t>
      </w:r>
      <w:r w:rsidRPr="00DF5312">
        <w:rPr>
          <w:sz w:val="20"/>
          <w:szCs w:val="20"/>
        </w:rPr>
        <w:t xml:space="preserve">there will be </w:t>
      </w:r>
      <w:r w:rsidR="00E8420C" w:rsidRPr="00DF5312">
        <w:rPr>
          <w:sz w:val="20"/>
          <w:szCs w:val="20"/>
        </w:rPr>
        <w:t>a sanction of a £100 fi</w:t>
      </w:r>
      <w:r w:rsidR="00D176D7" w:rsidRPr="00DF5312">
        <w:rPr>
          <w:sz w:val="20"/>
          <w:szCs w:val="20"/>
        </w:rPr>
        <w:t>ne and 3</w:t>
      </w:r>
      <w:r w:rsidR="00E8420C" w:rsidRPr="00DF5312">
        <w:rPr>
          <w:sz w:val="20"/>
          <w:szCs w:val="20"/>
        </w:rPr>
        <w:t xml:space="preserve"> </w:t>
      </w:r>
      <w:r w:rsidRPr="00DF5312">
        <w:rPr>
          <w:sz w:val="20"/>
          <w:szCs w:val="20"/>
        </w:rPr>
        <w:t>point deduction. If there are exceptional circumstances the Competition and Events Manager may reduce this sanction.</w:t>
      </w:r>
    </w:p>
    <w:p w14:paraId="2FFDF73E" w14:textId="77777777" w:rsidR="009B4B66" w:rsidRPr="00DF5312" w:rsidRDefault="009B4B66" w:rsidP="009B4B66">
      <w:pPr>
        <w:widowControl w:val="0"/>
        <w:autoSpaceDE w:val="0"/>
        <w:autoSpaceDN w:val="0"/>
        <w:adjustRightInd w:val="0"/>
        <w:spacing w:after="0" w:line="240" w:lineRule="auto"/>
        <w:jc w:val="both"/>
        <w:rPr>
          <w:b/>
          <w:sz w:val="20"/>
          <w:szCs w:val="20"/>
        </w:rPr>
      </w:pPr>
    </w:p>
    <w:p w14:paraId="3D02E0A3" w14:textId="77777777" w:rsidR="009B4B66" w:rsidRPr="00DF5312" w:rsidRDefault="009B4B66" w:rsidP="009B4B66">
      <w:pPr>
        <w:widowControl w:val="0"/>
        <w:autoSpaceDE w:val="0"/>
        <w:autoSpaceDN w:val="0"/>
        <w:adjustRightInd w:val="0"/>
        <w:spacing w:after="0" w:line="240" w:lineRule="auto"/>
        <w:jc w:val="both"/>
        <w:rPr>
          <w:b/>
          <w:sz w:val="20"/>
          <w:szCs w:val="20"/>
        </w:rPr>
      </w:pPr>
    </w:p>
    <w:p w14:paraId="3270A242" w14:textId="77777777" w:rsidR="00985EFB" w:rsidRPr="00DF5312" w:rsidRDefault="00985EFB">
      <w:pPr>
        <w:pStyle w:val="ListParagraph"/>
        <w:widowControl w:val="0"/>
        <w:autoSpaceDE w:val="0"/>
        <w:autoSpaceDN w:val="0"/>
        <w:adjustRightInd w:val="0"/>
        <w:spacing w:after="0" w:line="240" w:lineRule="auto"/>
        <w:ind w:left="567"/>
        <w:jc w:val="both"/>
        <w:rPr>
          <w:sz w:val="20"/>
          <w:szCs w:val="20"/>
        </w:rPr>
      </w:pPr>
    </w:p>
    <w:p w14:paraId="260D9E09" w14:textId="77777777" w:rsidR="006C0CDC" w:rsidRPr="00DF5312" w:rsidRDefault="00E8420C" w:rsidP="006C0CDC">
      <w:pPr>
        <w:pStyle w:val="Default"/>
        <w:rPr>
          <w:rFonts w:ascii="Calibri" w:hAnsi="Calibri" w:cs="Calibri"/>
          <w:b/>
          <w:color w:val="auto"/>
          <w:sz w:val="20"/>
          <w:szCs w:val="20"/>
        </w:rPr>
      </w:pPr>
      <w:r w:rsidRPr="00DF5312">
        <w:rPr>
          <w:rFonts w:ascii="Calibri" w:hAnsi="Calibri" w:cs="Calibri"/>
          <w:b/>
          <w:color w:val="auto"/>
          <w:sz w:val="20"/>
          <w:szCs w:val="20"/>
        </w:rPr>
        <w:t>8.3</w:t>
      </w:r>
      <w:r w:rsidR="006C0CDC" w:rsidRPr="00DF5312">
        <w:rPr>
          <w:rFonts w:ascii="Calibri" w:hAnsi="Calibri" w:cs="Calibri"/>
          <w:b/>
          <w:color w:val="auto"/>
          <w:sz w:val="20"/>
          <w:szCs w:val="20"/>
        </w:rPr>
        <w:tab/>
        <w:t>UMPIRING – APPOINTMENTS</w:t>
      </w:r>
    </w:p>
    <w:p w14:paraId="737493DC" w14:textId="77777777" w:rsidR="006C0CDC" w:rsidRPr="00DF5312" w:rsidRDefault="006C0CDC">
      <w:pPr>
        <w:widowControl w:val="0"/>
        <w:autoSpaceDE w:val="0"/>
        <w:autoSpaceDN w:val="0"/>
        <w:adjustRightInd w:val="0"/>
        <w:spacing w:after="0" w:line="240" w:lineRule="auto"/>
        <w:jc w:val="both"/>
        <w:rPr>
          <w:sz w:val="20"/>
          <w:szCs w:val="20"/>
        </w:rPr>
      </w:pPr>
    </w:p>
    <w:p w14:paraId="5A5961E5" w14:textId="77777777" w:rsidR="0023686B" w:rsidRPr="00DF5312" w:rsidRDefault="00E8420C">
      <w:pPr>
        <w:widowControl w:val="0"/>
        <w:autoSpaceDE w:val="0"/>
        <w:autoSpaceDN w:val="0"/>
        <w:adjustRightInd w:val="0"/>
        <w:spacing w:after="0" w:line="240" w:lineRule="auto"/>
        <w:jc w:val="both"/>
        <w:rPr>
          <w:sz w:val="20"/>
          <w:szCs w:val="20"/>
        </w:rPr>
      </w:pPr>
      <w:r w:rsidRPr="00DF5312">
        <w:rPr>
          <w:sz w:val="20"/>
          <w:szCs w:val="20"/>
        </w:rPr>
        <w:t>8.3</w:t>
      </w:r>
      <w:r w:rsidR="006C0CDC" w:rsidRPr="00DF5312">
        <w:rPr>
          <w:sz w:val="20"/>
          <w:szCs w:val="20"/>
        </w:rPr>
        <w:t>.1</w:t>
      </w:r>
      <w:r w:rsidR="00985EFB" w:rsidRPr="00DF5312">
        <w:rPr>
          <w:sz w:val="20"/>
          <w:szCs w:val="20"/>
        </w:rPr>
        <w:t xml:space="preserve"> The Appointments Committee, in conjunction with the Competitions and Events Manager, shall have the authority to make and rearrange any umpire appointment taking into account a number of factors including the umpire’s grade and experience, and the location of a match.</w:t>
      </w:r>
    </w:p>
    <w:p w14:paraId="320D7B83" w14:textId="77777777" w:rsidR="00985EFB" w:rsidRPr="00DF5312" w:rsidRDefault="00985EFB">
      <w:pPr>
        <w:widowControl w:val="0"/>
        <w:autoSpaceDE w:val="0"/>
        <w:autoSpaceDN w:val="0"/>
        <w:adjustRightInd w:val="0"/>
        <w:spacing w:after="0" w:line="240" w:lineRule="auto"/>
        <w:jc w:val="both"/>
        <w:rPr>
          <w:sz w:val="20"/>
          <w:szCs w:val="20"/>
        </w:rPr>
      </w:pPr>
    </w:p>
    <w:p w14:paraId="4A482AF4" w14:textId="29E35A55" w:rsidR="0023686B" w:rsidRPr="00DF5312" w:rsidRDefault="00E8420C" w:rsidP="0023686B">
      <w:pPr>
        <w:widowControl w:val="0"/>
        <w:autoSpaceDE w:val="0"/>
        <w:autoSpaceDN w:val="0"/>
        <w:adjustRightInd w:val="0"/>
        <w:spacing w:after="0" w:line="240" w:lineRule="auto"/>
        <w:jc w:val="both"/>
        <w:rPr>
          <w:sz w:val="20"/>
          <w:szCs w:val="20"/>
        </w:rPr>
      </w:pPr>
      <w:r w:rsidRPr="00DF5312">
        <w:rPr>
          <w:sz w:val="20"/>
          <w:szCs w:val="20"/>
        </w:rPr>
        <w:t>8.3</w:t>
      </w:r>
      <w:r w:rsidR="006C0CDC" w:rsidRPr="00DF5312">
        <w:rPr>
          <w:sz w:val="20"/>
          <w:szCs w:val="20"/>
        </w:rPr>
        <w:t>.2</w:t>
      </w:r>
      <w:r w:rsidR="00985EFB" w:rsidRPr="00DF5312">
        <w:rPr>
          <w:sz w:val="20"/>
          <w:szCs w:val="20"/>
        </w:rPr>
        <w:t xml:space="preserve"> In the event of a match or series of matches being rearranged to dates </w:t>
      </w:r>
      <w:r w:rsidR="00597817" w:rsidRPr="00DF5312">
        <w:rPr>
          <w:sz w:val="20"/>
          <w:szCs w:val="20"/>
        </w:rPr>
        <w:t>out with</w:t>
      </w:r>
      <w:r w:rsidR="00985EFB" w:rsidRPr="00DF5312">
        <w:rPr>
          <w:sz w:val="20"/>
          <w:szCs w:val="20"/>
        </w:rPr>
        <w:t xml:space="preserve"> the dates noted on the Competitions Calendar, each team can provide any umpire (not limited to their own list), </w:t>
      </w:r>
      <w:r w:rsidR="00B112AE" w:rsidRPr="00DF5312">
        <w:rPr>
          <w:sz w:val="20"/>
          <w:szCs w:val="20"/>
        </w:rPr>
        <w:t xml:space="preserve">without facing sanctions. </w:t>
      </w:r>
    </w:p>
    <w:p w14:paraId="4DA4AEBA" w14:textId="77777777" w:rsidR="0023686B" w:rsidRPr="00DF5312" w:rsidRDefault="0023686B" w:rsidP="0023686B">
      <w:pPr>
        <w:widowControl w:val="0"/>
        <w:autoSpaceDE w:val="0"/>
        <w:autoSpaceDN w:val="0"/>
        <w:adjustRightInd w:val="0"/>
        <w:spacing w:after="0" w:line="240" w:lineRule="auto"/>
        <w:jc w:val="both"/>
        <w:rPr>
          <w:sz w:val="20"/>
          <w:szCs w:val="20"/>
        </w:rPr>
      </w:pPr>
    </w:p>
    <w:p w14:paraId="41CFF87A" w14:textId="77777777" w:rsidR="0023686B" w:rsidRPr="00DF5312" w:rsidRDefault="00E8420C" w:rsidP="0023686B">
      <w:pPr>
        <w:widowControl w:val="0"/>
        <w:autoSpaceDE w:val="0"/>
        <w:autoSpaceDN w:val="0"/>
        <w:adjustRightInd w:val="0"/>
        <w:spacing w:after="0" w:line="240" w:lineRule="auto"/>
        <w:jc w:val="both"/>
        <w:rPr>
          <w:b/>
          <w:sz w:val="20"/>
          <w:szCs w:val="20"/>
        </w:rPr>
      </w:pPr>
      <w:r w:rsidRPr="00DF5312">
        <w:rPr>
          <w:b/>
          <w:sz w:val="20"/>
          <w:szCs w:val="20"/>
        </w:rPr>
        <w:t>8.4</w:t>
      </w:r>
      <w:r w:rsidR="0023686B" w:rsidRPr="00DF5312">
        <w:rPr>
          <w:b/>
          <w:sz w:val="20"/>
          <w:szCs w:val="20"/>
        </w:rPr>
        <w:t xml:space="preserve"> </w:t>
      </w:r>
      <w:r w:rsidR="0023686B" w:rsidRPr="00DF5312">
        <w:rPr>
          <w:b/>
          <w:sz w:val="20"/>
          <w:szCs w:val="20"/>
        </w:rPr>
        <w:tab/>
        <w:t xml:space="preserve">UMPIRING – </w:t>
      </w:r>
      <w:r w:rsidR="00556065" w:rsidRPr="00DF5312">
        <w:rPr>
          <w:b/>
          <w:sz w:val="20"/>
          <w:szCs w:val="20"/>
        </w:rPr>
        <w:t>OUTDOOR COMPETITIONS</w:t>
      </w:r>
    </w:p>
    <w:p w14:paraId="627C312B" w14:textId="77777777" w:rsidR="0023686B" w:rsidRPr="00DF5312" w:rsidRDefault="0023686B" w:rsidP="0023686B">
      <w:pPr>
        <w:pStyle w:val="Default"/>
        <w:rPr>
          <w:rFonts w:ascii="Calibri" w:hAnsi="Calibri" w:cs="Calibri"/>
          <w:color w:val="auto"/>
          <w:sz w:val="20"/>
          <w:szCs w:val="20"/>
        </w:rPr>
      </w:pPr>
    </w:p>
    <w:p w14:paraId="51771816"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8.4</w:t>
      </w:r>
      <w:r w:rsidR="0023686B" w:rsidRPr="00DF5312">
        <w:rPr>
          <w:rFonts w:ascii="Calibri" w:hAnsi="Calibri" w:cs="Calibri"/>
          <w:color w:val="auto"/>
          <w:sz w:val="20"/>
          <w:szCs w:val="20"/>
        </w:rPr>
        <w:t xml:space="preserve">.1 The Appointments Committee will appoint umpires to all </w:t>
      </w:r>
      <w:r w:rsidR="0023686B" w:rsidRPr="00DF5312">
        <w:rPr>
          <w:rFonts w:ascii="Calibri" w:hAnsi="Calibri" w:cs="Calibri"/>
          <w:b/>
          <w:bCs/>
          <w:color w:val="auto"/>
          <w:sz w:val="20"/>
          <w:szCs w:val="20"/>
        </w:rPr>
        <w:t>NATIONAL LEAGUE</w:t>
      </w:r>
      <w:r w:rsidR="0023686B" w:rsidRPr="00DF5312">
        <w:rPr>
          <w:rFonts w:ascii="Calibri" w:hAnsi="Calibri" w:cs="Calibri"/>
          <w:color w:val="auto"/>
          <w:sz w:val="20"/>
          <w:szCs w:val="20"/>
        </w:rPr>
        <w:t xml:space="preserve"> and </w:t>
      </w:r>
      <w:r w:rsidR="0023686B" w:rsidRPr="00DF5312">
        <w:rPr>
          <w:rFonts w:ascii="Calibri" w:hAnsi="Calibri" w:cs="Calibri"/>
          <w:b/>
          <w:bCs/>
          <w:color w:val="auto"/>
          <w:sz w:val="20"/>
          <w:szCs w:val="20"/>
        </w:rPr>
        <w:t>PLAY-OFF</w:t>
      </w:r>
      <w:r w:rsidR="0023686B" w:rsidRPr="00DF5312">
        <w:rPr>
          <w:rFonts w:ascii="Calibri" w:hAnsi="Calibri" w:cs="Calibri"/>
          <w:color w:val="auto"/>
          <w:sz w:val="20"/>
          <w:szCs w:val="20"/>
        </w:rPr>
        <w:t xml:space="preserve"> matches where possible from the list of umpires nominated by League teams.</w:t>
      </w:r>
    </w:p>
    <w:p w14:paraId="60E3D92F" w14:textId="77777777" w:rsidR="0023686B" w:rsidRPr="00DF5312" w:rsidRDefault="0023686B" w:rsidP="0023686B">
      <w:pPr>
        <w:pStyle w:val="Default"/>
        <w:rPr>
          <w:rFonts w:ascii="Calibri" w:hAnsi="Calibri" w:cs="Calibri"/>
          <w:color w:val="auto"/>
          <w:sz w:val="20"/>
          <w:szCs w:val="20"/>
        </w:rPr>
      </w:pPr>
    </w:p>
    <w:p w14:paraId="200FCE12"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8.4</w:t>
      </w:r>
      <w:r w:rsidR="0023686B" w:rsidRPr="00DF5312">
        <w:rPr>
          <w:rFonts w:ascii="Calibri" w:hAnsi="Calibri" w:cs="Calibri"/>
          <w:color w:val="auto"/>
          <w:sz w:val="20"/>
          <w:szCs w:val="20"/>
        </w:rPr>
        <w:t>.2 If a game is postponed the home team must contact the originally appointed umpires and confirm their availability for the rescheduled date. Should they be unavailable, it is the responsibility of the teams to provide other suitably qualified umpires.</w:t>
      </w:r>
    </w:p>
    <w:p w14:paraId="196154E5" w14:textId="77777777" w:rsidR="0023686B" w:rsidRPr="00DF5312" w:rsidRDefault="0023686B" w:rsidP="0023686B">
      <w:pPr>
        <w:pStyle w:val="Default"/>
        <w:rPr>
          <w:rFonts w:ascii="Calibri" w:hAnsi="Calibri" w:cs="Calibri"/>
          <w:color w:val="auto"/>
          <w:sz w:val="20"/>
          <w:szCs w:val="20"/>
        </w:rPr>
      </w:pPr>
    </w:p>
    <w:p w14:paraId="46028C30" w14:textId="5047A7FB"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8.4</w:t>
      </w:r>
      <w:r w:rsidR="0023686B" w:rsidRPr="00DF5312">
        <w:rPr>
          <w:rFonts w:ascii="Calibri" w:hAnsi="Calibri" w:cs="Calibri"/>
          <w:color w:val="auto"/>
          <w:sz w:val="20"/>
          <w:szCs w:val="20"/>
        </w:rPr>
        <w:t>.3 In the event of there being only one appointed umpire on the day of a match then, unless there is a graded person available, the Home Team will provide an appropriately qualified person (minimum C-Grade</w:t>
      </w:r>
      <w:r w:rsidR="00597817" w:rsidRPr="00DF5312">
        <w:rPr>
          <w:rFonts w:ascii="Calibri" w:hAnsi="Calibri" w:cs="Calibri"/>
          <w:color w:val="auto"/>
          <w:sz w:val="20"/>
          <w:szCs w:val="20"/>
        </w:rPr>
        <w:t>/ Level 1</w:t>
      </w:r>
      <w:r w:rsidR="0023686B" w:rsidRPr="00DF5312">
        <w:rPr>
          <w:rFonts w:ascii="Calibri" w:hAnsi="Calibri" w:cs="Calibri"/>
          <w:color w:val="auto"/>
          <w:sz w:val="20"/>
          <w:szCs w:val="20"/>
        </w:rPr>
        <w:t xml:space="preserve">) to umpire for the whole match. </w:t>
      </w:r>
    </w:p>
    <w:p w14:paraId="6AC8F3B6" w14:textId="77777777" w:rsidR="0023686B" w:rsidRPr="00DF5312" w:rsidRDefault="0023686B" w:rsidP="0023686B">
      <w:pPr>
        <w:pStyle w:val="Default"/>
        <w:rPr>
          <w:rFonts w:ascii="Calibri" w:hAnsi="Calibri" w:cs="Calibri"/>
          <w:color w:val="auto"/>
          <w:sz w:val="20"/>
          <w:szCs w:val="20"/>
        </w:rPr>
      </w:pPr>
    </w:p>
    <w:p w14:paraId="3A3A8AFF"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8.4</w:t>
      </w:r>
      <w:r w:rsidR="0023686B" w:rsidRPr="00DF5312">
        <w:rPr>
          <w:rFonts w:ascii="Calibri" w:hAnsi="Calibri" w:cs="Calibri"/>
          <w:color w:val="auto"/>
          <w:sz w:val="20"/>
          <w:szCs w:val="20"/>
        </w:rPr>
        <w:t xml:space="preserve">.4 In the event of neither of the appointed umpires appearing, both teams shall provide umpires for the duration of the match. </w:t>
      </w:r>
    </w:p>
    <w:p w14:paraId="72F33878" w14:textId="77777777" w:rsidR="0023686B" w:rsidRPr="00DF5312" w:rsidRDefault="0023686B" w:rsidP="0023686B">
      <w:pPr>
        <w:pStyle w:val="Default"/>
        <w:rPr>
          <w:rFonts w:ascii="Calibri" w:hAnsi="Calibri" w:cs="Calibri"/>
          <w:color w:val="auto"/>
          <w:sz w:val="20"/>
          <w:szCs w:val="20"/>
        </w:rPr>
      </w:pPr>
    </w:p>
    <w:p w14:paraId="77CA39A5"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8.4</w:t>
      </w:r>
      <w:r w:rsidR="0023686B" w:rsidRPr="00DF5312">
        <w:rPr>
          <w:rFonts w:ascii="Calibri" w:hAnsi="Calibri" w:cs="Calibri"/>
          <w:color w:val="auto"/>
          <w:sz w:val="20"/>
          <w:szCs w:val="20"/>
        </w:rPr>
        <w:t>.5 In the event of an appointed umpire arriving after the match has started then this umpire shall take over from the substitute at the earliest opportunity. In the event of both appointed umpires arriving after the match has started, the Away Team substitute shall be replaced first.</w:t>
      </w:r>
    </w:p>
    <w:p w14:paraId="24125811" w14:textId="77777777" w:rsidR="0023686B" w:rsidRPr="00DF5312" w:rsidRDefault="0023686B" w:rsidP="0023686B">
      <w:pPr>
        <w:pStyle w:val="Default"/>
        <w:rPr>
          <w:rFonts w:ascii="Calibri" w:hAnsi="Calibri" w:cs="Calibri"/>
          <w:color w:val="auto"/>
          <w:sz w:val="20"/>
          <w:szCs w:val="20"/>
        </w:rPr>
      </w:pPr>
    </w:p>
    <w:p w14:paraId="6EC95805"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8.4</w:t>
      </w:r>
      <w:r w:rsidR="0023686B" w:rsidRPr="00DF5312">
        <w:rPr>
          <w:rFonts w:ascii="Calibri" w:hAnsi="Calibri" w:cs="Calibri"/>
          <w:color w:val="auto"/>
          <w:sz w:val="20"/>
          <w:szCs w:val="20"/>
        </w:rPr>
        <w:t>.6 Where it is known in advance that one or both of the originally appointed umpires are unlikely to appear the Home Team shall inform the Away Team, the Appointments Committee and the unavailable umpire's team in order that they may make any necessary arrangements.</w:t>
      </w:r>
    </w:p>
    <w:p w14:paraId="3D429B79" w14:textId="77777777" w:rsidR="0023686B" w:rsidRPr="00DF5312" w:rsidRDefault="0023686B" w:rsidP="0023686B">
      <w:pPr>
        <w:pStyle w:val="Default"/>
        <w:rPr>
          <w:rFonts w:ascii="Calibri" w:hAnsi="Calibri" w:cs="Calibri"/>
          <w:color w:val="auto"/>
          <w:sz w:val="20"/>
          <w:szCs w:val="20"/>
        </w:rPr>
      </w:pPr>
    </w:p>
    <w:p w14:paraId="3F533AE9" w14:textId="77777777" w:rsidR="00A02E37" w:rsidRPr="00DF5312" w:rsidRDefault="00E8420C" w:rsidP="00A02E37">
      <w:pPr>
        <w:pStyle w:val="Heading2"/>
        <w:spacing w:before="0" w:after="0" w:line="240" w:lineRule="auto"/>
        <w:rPr>
          <w:rFonts w:ascii="Calibri" w:hAnsi="Calibri" w:cs="Calibri"/>
          <w:i w:val="0"/>
          <w:iCs w:val="0"/>
          <w:sz w:val="20"/>
          <w:szCs w:val="20"/>
        </w:rPr>
      </w:pPr>
      <w:r w:rsidRPr="00DF5312">
        <w:rPr>
          <w:rFonts w:ascii="Calibri" w:hAnsi="Calibri" w:cs="Calibri"/>
          <w:i w:val="0"/>
          <w:iCs w:val="0"/>
          <w:sz w:val="20"/>
          <w:szCs w:val="20"/>
        </w:rPr>
        <w:t>8.5</w:t>
      </w:r>
      <w:r w:rsidR="00A02E37" w:rsidRPr="00DF5312">
        <w:rPr>
          <w:rFonts w:ascii="Calibri" w:hAnsi="Calibri" w:cs="Calibri"/>
          <w:i w:val="0"/>
          <w:iCs w:val="0"/>
          <w:sz w:val="20"/>
          <w:szCs w:val="20"/>
        </w:rPr>
        <w:t xml:space="preserve"> </w:t>
      </w:r>
      <w:r w:rsidR="00A02E37" w:rsidRPr="00DF5312">
        <w:rPr>
          <w:rFonts w:ascii="Calibri" w:hAnsi="Calibri" w:cs="Calibri"/>
          <w:i w:val="0"/>
          <w:iCs w:val="0"/>
          <w:sz w:val="20"/>
          <w:szCs w:val="20"/>
        </w:rPr>
        <w:tab/>
        <w:t>UMPIRING – INDOOR TECHNICAL OFFICIALS</w:t>
      </w:r>
    </w:p>
    <w:p w14:paraId="7707E132" w14:textId="77777777" w:rsidR="00A02E37" w:rsidRPr="00DF5312" w:rsidRDefault="00A02E37" w:rsidP="00A02E37">
      <w:pPr>
        <w:pStyle w:val="Default"/>
        <w:rPr>
          <w:rFonts w:ascii="Calibri" w:hAnsi="Calibri" w:cs="Calibri"/>
          <w:color w:val="auto"/>
          <w:sz w:val="22"/>
          <w:szCs w:val="22"/>
        </w:rPr>
      </w:pPr>
    </w:p>
    <w:p w14:paraId="0457323B" w14:textId="77777777" w:rsidR="00A02E37" w:rsidRPr="00DF5312" w:rsidRDefault="00E8420C" w:rsidP="00A02E37">
      <w:pPr>
        <w:pStyle w:val="Default"/>
        <w:rPr>
          <w:rFonts w:ascii="Calibri" w:hAnsi="Calibri" w:cs="Calibri"/>
          <w:color w:val="auto"/>
          <w:sz w:val="20"/>
          <w:szCs w:val="20"/>
        </w:rPr>
      </w:pPr>
      <w:r w:rsidRPr="00DF5312">
        <w:rPr>
          <w:rFonts w:ascii="Calibri" w:hAnsi="Calibri" w:cs="Calibri"/>
          <w:color w:val="auto"/>
          <w:sz w:val="20"/>
          <w:szCs w:val="20"/>
        </w:rPr>
        <w:t>8.5</w:t>
      </w:r>
      <w:r w:rsidR="00A02E37" w:rsidRPr="00DF5312">
        <w:rPr>
          <w:rFonts w:ascii="Calibri" w:hAnsi="Calibri" w:cs="Calibri"/>
          <w:color w:val="auto"/>
          <w:sz w:val="20"/>
          <w:szCs w:val="20"/>
        </w:rPr>
        <w:t xml:space="preserve">.1 The Appointments Committee shall appoint Umpires, Technical Officials and Assistants for every session throughout the National and regionalised competitions, where possible.  </w:t>
      </w:r>
    </w:p>
    <w:p w14:paraId="202EA6AD" w14:textId="77777777" w:rsidR="00A02E37" w:rsidRPr="00DF5312" w:rsidRDefault="00A02E37" w:rsidP="00A02E37">
      <w:pPr>
        <w:pStyle w:val="Default"/>
        <w:rPr>
          <w:rFonts w:ascii="Calibri" w:hAnsi="Calibri" w:cs="Calibri"/>
          <w:color w:val="auto"/>
          <w:sz w:val="20"/>
          <w:szCs w:val="20"/>
        </w:rPr>
      </w:pPr>
    </w:p>
    <w:p w14:paraId="58ECE47D" w14:textId="6F83F65F" w:rsidR="00A02E37" w:rsidRPr="00DF5312" w:rsidRDefault="00E8420C" w:rsidP="00A02E37">
      <w:pPr>
        <w:pStyle w:val="Default"/>
        <w:rPr>
          <w:rFonts w:ascii="Calibri" w:hAnsi="Calibri" w:cs="Calibri"/>
          <w:color w:val="auto"/>
          <w:sz w:val="20"/>
          <w:szCs w:val="20"/>
        </w:rPr>
      </w:pPr>
      <w:r w:rsidRPr="00DF5312">
        <w:rPr>
          <w:rFonts w:ascii="Calibri" w:hAnsi="Calibri" w:cs="Calibri"/>
          <w:color w:val="auto"/>
          <w:sz w:val="20"/>
          <w:szCs w:val="20"/>
        </w:rPr>
        <w:t>8.5</w:t>
      </w:r>
      <w:r w:rsidR="00AD4A9E" w:rsidRPr="00DF5312">
        <w:rPr>
          <w:rFonts w:ascii="Calibri" w:hAnsi="Calibri" w:cs="Calibri"/>
          <w:color w:val="auto"/>
          <w:sz w:val="20"/>
          <w:szCs w:val="20"/>
        </w:rPr>
        <w:t>.2</w:t>
      </w:r>
      <w:r w:rsidR="00A02E37" w:rsidRPr="00DF5312">
        <w:rPr>
          <w:rFonts w:ascii="Calibri" w:hAnsi="Calibri" w:cs="Calibri"/>
          <w:color w:val="auto"/>
          <w:sz w:val="20"/>
          <w:szCs w:val="20"/>
        </w:rPr>
        <w:t xml:space="preserve"> The Technical Official is responsible for ensuring that: </w:t>
      </w:r>
    </w:p>
    <w:p w14:paraId="130665A8" w14:textId="77777777" w:rsidR="00A02E37" w:rsidRPr="00DF5312" w:rsidRDefault="00A02E37" w:rsidP="007677F8">
      <w:pPr>
        <w:pStyle w:val="Default"/>
        <w:numPr>
          <w:ilvl w:val="0"/>
          <w:numId w:val="9"/>
        </w:numPr>
        <w:rPr>
          <w:rFonts w:ascii="Calibri" w:hAnsi="Calibri" w:cs="Calibri"/>
          <w:color w:val="auto"/>
          <w:sz w:val="20"/>
          <w:szCs w:val="20"/>
        </w:rPr>
      </w:pPr>
      <w:r w:rsidRPr="00DF5312">
        <w:rPr>
          <w:rFonts w:ascii="Calibri" w:hAnsi="Calibri" w:cs="Calibri"/>
          <w:color w:val="auto"/>
          <w:sz w:val="20"/>
          <w:szCs w:val="20"/>
        </w:rPr>
        <w:t xml:space="preserve">The Match Report Form is completed for each match and returned to the Scottish Hockey Office immediately after the day’s matches; </w:t>
      </w:r>
    </w:p>
    <w:p w14:paraId="77769420" w14:textId="77777777" w:rsidR="00A02E37" w:rsidRPr="00DF5312" w:rsidRDefault="00A02E37" w:rsidP="007677F8">
      <w:pPr>
        <w:pStyle w:val="Default"/>
        <w:numPr>
          <w:ilvl w:val="0"/>
          <w:numId w:val="9"/>
        </w:numPr>
        <w:rPr>
          <w:rFonts w:ascii="Calibri" w:hAnsi="Calibri" w:cs="Calibri"/>
          <w:color w:val="auto"/>
          <w:sz w:val="20"/>
          <w:szCs w:val="20"/>
        </w:rPr>
      </w:pPr>
      <w:r w:rsidRPr="00DF5312">
        <w:rPr>
          <w:rFonts w:ascii="Calibri" w:hAnsi="Calibri" w:cs="Calibri"/>
          <w:color w:val="auto"/>
          <w:sz w:val="20"/>
          <w:szCs w:val="20"/>
        </w:rPr>
        <w:t xml:space="preserve">The time is kept for each match; </w:t>
      </w:r>
    </w:p>
    <w:p w14:paraId="1B1D9560" w14:textId="77777777" w:rsidR="00A02E37" w:rsidRPr="00DF5312" w:rsidRDefault="00A02E37" w:rsidP="007677F8">
      <w:pPr>
        <w:pStyle w:val="Default"/>
        <w:numPr>
          <w:ilvl w:val="0"/>
          <w:numId w:val="9"/>
        </w:numPr>
        <w:rPr>
          <w:rFonts w:ascii="Calibri" w:hAnsi="Calibri" w:cs="Calibri"/>
          <w:color w:val="auto"/>
          <w:sz w:val="20"/>
          <w:szCs w:val="20"/>
        </w:rPr>
      </w:pPr>
      <w:r w:rsidRPr="00DF5312">
        <w:rPr>
          <w:rFonts w:ascii="Calibri" w:hAnsi="Calibri" w:cs="Calibri"/>
          <w:color w:val="auto"/>
          <w:sz w:val="20"/>
          <w:szCs w:val="20"/>
        </w:rPr>
        <w:t xml:space="preserve">The time schedule set out for the matches under his/her control is adhered to; </w:t>
      </w:r>
    </w:p>
    <w:p w14:paraId="58F84031" w14:textId="77777777" w:rsidR="00A02E37" w:rsidRPr="00DF5312" w:rsidRDefault="00A02E37" w:rsidP="007677F8">
      <w:pPr>
        <w:pStyle w:val="Default"/>
        <w:numPr>
          <w:ilvl w:val="0"/>
          <w:numId w:val="9"/>
        </w:numPr>
        <w:rPr>
          <w:rFonts w:ascii="Calibri" w:hAnsi="Calibri" w:cs="Calibri"/>
          <w:color w:val="auto"/>
          <w:sz w:val="20"/>
          <w:szCs w:val="20"/>
        </w:rPr>
      </w:pPr>
      <w:r w:rsidRPr="00DF5312">
        <w:rPr>
          <w:rFonts w:ascii="Calibri" w:hAnsi="Calibri" w:cs="Calibri"/>
          <w:color w:val="auto"/>
          <w:sz w:val="20"/>
          <w:szCs w:val="20"/>
        </w:rPr>
        <w:t>The match is conducted in line with ‘managers, umpires and technical officials guidelines’;</w:t>
      </w:r>
    </w:p>
    <w:p w14:paraId="46C37A1B" w14:textId="77777777" w:rsidR="00A02E37" w:rsidRPr="00DF5312" w:rsidRDefault="00A02E37" w:rsidP="007677F8">
      <w:pPr>
        <w:pStyle w:val="Default"/>
        <w:numPr>
          <w:ilvl w:val="0"/>
          <w:numId w:val="9"/>
        </w:numPr>
        <w:rPr>
          <w:rFonts w:ascii="Calibri" w:hAnsi="Calibri" w:cs="Calibri"/>
          <w:color w:val="auto"/>
          <w:sz w:val="20"/>
          <w:szCs w:val="20"/>
        </w:rPr>
      </w:pPr>
      <w:r w:rsidRPr="00DF5312">
        <w:rPr>
          <w:rFonts w:ascii="Calibri" w:hAnsi="Calibri" w:cs="Calibri"/>
          <w:color w:val="auto"/>
          <w:sz w:val="20"/>
          <w:szCs w:val="20"/>
        </w:rPr>
        <w:t xml:space="preserve">The conduct of players and officials adheres to ‘managers, umpires and technical officials guidelines’;   </w:t>
      </w:r>
    </w:p>
    <w:p w14:paraId="543043A3" w14:textId="77777777" w:rsidR="00A02E37" w:rsidRPr="00DF5312" w:rsidRDefault="00A02E37" w:rsidP="007677F8">
      <w:pPr>
        <w:pStyle w:val="Default"/>
        <w:numPr>
          <w:ilvl w:val="0"/>
          <w:numId w:val="9"/>
        </w:numPr>
        <w:rPr>
          <w:rFonts w:ascii="Calibri" w:hAnsi="Calibri" w:cs="Calibri"/>
          <w:color w:val="auto"/>
          <w:sz w:val="20"/>
          <w:szCs w:val="20"/>
        </w:rPr>
      </w:pPr>
      <w:r w:rsidRPr="00DF5312">
        <w:rPr>
          <w:rFonts w:ascii="Calibri" w:hAnsi="Calibri" w:cs="Calibri"/>
          <w:color w:val="auto"/>
          <w:sz w:val="20"/>
          <w:szCs w:val="20"/>
        </w:rPr>
        <w:t xml:space="preserve">Umpires and a team representative must sign the match report form. </w:t>
      </w:r>
    </w:p>
    <w:p w14:paraId="5A9F9848" w14:textId="77777777" w:rsidR="00A02E37" w:rsidRPr="00DF5312" w:rsidRDefault="00A02E37" w:rsidP="00A02E37">
      <w:pPr>
        <w:pStyle w:val="Default"/>
        <w:rPr>
          <w:rFonts w:ascii="Calibri" w:hAnsi="Calibri" w:cs="Calibri"/>
          <w:color w:val="auto"/>
          <w:sz w:val="20"/>
          <w:szCs w:val="20"/>
        </w:rPr>
      </w:pPr>
    </w:p>
    <w:p w14:paraId="37A1FAB7" w14:textId="5EBB4422" w:rsidR="00A02E37" w:rsidRPr="00DF5312" w:rsidRDefault="00E8420C" w:rsidP="00A02E37">
      <w:pPr>
        <w:pStyle w:val="Default"/>
        <w:rPr>
          <w:rFonts w:ascii="Calibri" w:hAnsi="Calibri" w:cs="Calibri"/>
          <w:color w:val="auto"/>
          <w:sz w:val="20"/>
          <w:szCs w:val="20"/>
        </w:rPr>
      </w:pPr>
      <w:r w:rsidRPr="00DF5312">
        <w:rPr>
          <w:rFonts w:ascii="Calibri" w:hAnsi="Calibri" w:cs="Calibri"/>
          <w:color w:val="auto"/>
          <w:sz w:val="20"/>
          <w:szCs w:val="20"/>
        </w:rPr>
        <w:t>8.5</w:t>
      </w:r>
      <w:r w:rsidR="00AD4A9E" w:rsidRPr="00DF5312">
        <w:rPr>
          <w:rFonts w:ascii="Calibri" w:hAnsi="Calibri" w:cs="Calibri"/>
          <w:color w:val="auto"/>
          <w:sz w:val="20"/>
          <w:szCs w:val="20"/>
        </w:rPr>
        <w:t>.3</w:t>
      </w:r>
      <w:r w:rsidR="00A02E37" w:rsidRPr="00DF5312">
        <w:rPr>
          <w:rFonts w:ascii="Calibri" w:hAnsi="Calibri" w:cs="Calibri"/>
          <w:color w:val="auto"/>
          <w:sz w:val="20"/>
          <w:szCs w:val="20"/>
        </w:rPr>
        <w:t xml:space="preserve"> Teams participating in any session but not playing in a particular match must provide two assistants as noted on the fixture schedule to the Technical Official to carry out dutie</w:t>
      </w:r>
      <w:r w:rsidR="006C0CDC" w:rsidRPr="00DF5312">
        <w:rPr>
          <w:rFonts w:ascii="Calibri" w:hAnsi="Calibri" w:cs="Calibri"/>
          <w:color w:val="auto"/>
          <w:sz w:val="20"/>
          <w:szCs w:val="20"/>
        </w:rPr>
        <w:t>s d</w:t>
      </w:r>
      <w:r w:rsidR="00B43A88" w:rsidRPr="00DF5312">
        <w:rPr>
          <w:rFonts w:ascii="Calibri" w:hAnsi="Calibri" w:cs="Calibri"/>
          <w:color w:val="auto"/>
          <w:sz w:val="20"/>
          <w:szCs w:val="20"/>
        </w:rPr>
        <w:t>escribed in Rule 8.5</w:t>
      </w:r>
      <w:r w:rsidR="00EC51A6" w:rsidRPr="00DF5312">
        <w:rPr>
          <w:rFonts w:ascii="Calibri" w:hAnsi="Calibri" w:cs="Calibri"/>
          <w:color w:val="auto"/>
          <w:sz w:val="20"/>
          <w:szCs w:val="20"/>
        </w:rPr>
        <w:t>.2</w:t>
      </w:r>
      <w:r w:rsidR="00A02E37" w:rsidRPr="00DF5312">
        <w:rPr>
          <w:rFonts w:ascii="Calibri" w:hAnsi="Calibri" w:cs="Calibri"/>
          <w:b/>
          <w:color w:val="auto"/>
          <w:sz w:val="20"/>
          <w:szCs w:val="20"/>
        </w:rPr>
        <w:t>. If they fail to provide technical assistants they will be fined £25 in the first instance. Any further instances will result in a £</w:t>
      </w:r>
      <w:r w:rsidR="00466EB3" w:rsidRPr="00DF5312">
        <w:rPr>
          <w:rFonts w:ascii="Calibri" w:hAnsi="Calibri" w:cs="Calibri"/>
          <w:b/>
          <w:color w:val="auto"/>
          <w:sz w:val="20"/>
          <w:szCs w:val="20"/>
        </w:rPr>
        <w:t xml:space="preserve">75 </w:t>
      </w:r>
      <w:r w:rsidR="00A02E37" w:rsidRPr="00DF5312">
        <w:rPr>
          <w:rFonts w:ascii="Calibri" w:hAnsi="Calibri" w:cs="Calibri"/>
          <w:b/>
          <w:color w:val="auto"/>
          <w:sz w:val="20"/>
          <w:szCs w:val="20"/>
        </w:rPr>
        <w:t>fine and 1 point deduction.</w:t>
      </w:r>
      <w:r w:rsidR="00A02E37" w:rsidRPr="00DF5312">
        <w:rPr>
          <w:rFonts w:ascii="Calibri" w:hAnsi="Calibri" w:cs="Calibri"/>
          <w:color w:val="auto"/>
          <w:sz w:val="20"/>
          <w:szCs w:val="20"/>
        </w:rPr>
        <w:t xml:space="preserve">  </w:t>
      </w:r>
    </w:p>
    <w:p w14:paraId="5C1C2249" w14:textId="77777777" w:rsidR="00A02E37" w:rsidRPr="00DF5312" w:rsidRDefault="00A02E37" w:rsidP="00A02E37">
      <w:pPr>
        <w:pStyle w:val="Default"/>
        <w:rPr>
          <w:rFonts w:ascii="Calibri" w:hAnsi="Calibri" w:cs="Calibri"/>
          <w:color w:val="auto"/>
          <w:sz w:val="20"/>
          <w:szCs w:val="20"/>
        </w:rPr>
      </w:pPr>
    </w:p>
    <w:p w14:paraId="3E5C2243" w14:textId="2198451D" w:rsidR="00A02E37" w:rsidRPr="00DF5312" w:rsidRDefault="00E8420C" w:rsidP="00A02E37">
      <w:pPr>
        <w:pStyle w:val="Default"/>
        <w:rPr>
          <w:rFonts w:ascii="Calibri" w:hAnsi="Calibri" w:cs="Calibri"/>
          <w:color w:val="auto"/>
          <w:sz w:val="20"/>
          <w:szCs w:val="20"/>
        </w:rPr>
      </w:pPr>
      <w:r w:rsidRPr="00DF5312">
        <w:rPr>
          <w:rFonts w:ascii="Calibri" w:hAnsi="Calibri" w:cs="Calibri"/>
          <w:color w:val="auto"/>
          <w:sz w:val="20"/>
          <w:szCs w:val="20"/>
        </w:rPr>
        <w:t>8.5</w:t>
      </w:r>
      <w:r w:rsidR="00AD4A9E" w:rsidRPr="00DF5312">
        <w:rPr>
          <w:rFonts w:ascii="Calibri" w:hAnsi="Calibri" w:cs="Calibri"/>
          <w:color w:val="auto"/>
          <w:sz w:val="20"/>
          <w:szCs w:val="20"/>
        </w:rPr>
        <w:t>.4</w:t>
      </w:r>
      <w:r w:rsidR="00A02E37" w:rsidRPr="00DF5312">
        <w:rPr>
          <w:rFonts w:ascii="Calibri" w:hAnsi="Calibri" w:cs="Calibri"/>
          <w:color w:val="auto"/>
          <w:sz w:val="20"/>
          <w:szCs w:val="20"/>
        </w:rPr>
        <w:t xml:space="preserve"> If no Technical Official is present, the Technical Assistants will be responsible for c</w:t>
      </w:r>
      <w:r w:rsidR="00466EB3" w:rsidRPr="00DF5312">
        <w:rPr>
          <w:rFonts w:ascii="Calibri" w:hAnsi="Calibri" w:cs="Calibri"/>
          <w:color w:val="auto"/>
          <w:sz w:val="20"/>
          <w:szCs w:val="20"/>
        </w:rPr>
        <w:t xml:space="preserve">arrying </w:t>
      </w:r>
      <w:r w:rsidR="00A02E37" w:rsidRPr="00DF5312">
        <w:rPr>
          <w:rFonts w:ascii="Calibri" w:hAnsi="Calibri" w:cs="Calibri"/>
          <w:color w:val="auto"/>
          <w:sz w:val="20"/>
          <w:szCs w:val="20"/>
        </w:rPr>
        <w:t>o</w:t>
      </w:r>
      <w:r w:rsidRPr="00DF5312">
        <w:rPr>
          <w:rFonts w:ascii="Calibri" w:hAnsi="Calibri" w:cs="Calibri"/>
          <w:color w:val="auto"/>
          <w:sz w:val="20"/>
          <w:szCs w:val="20"/>
        </w:rPr>
        <w:t>ut duties described in Rule 8.5</w:t>
      </w:r>
      <w:r w:rsidR="00AD4A9E" w:rsidRPr="00DF5312">
        <w:rPr>
          <w:rFonts w:ascii="Calibri" w:hAnsi="Calibri" w:cs="Calibri"/>
          <w:color w:val="auto"/>
          <w:sz w:val="20"/>
          <w:szCs w:val="20"/>
        </w:rPr>
        <w:t>.2</w:t>
      </w:r>
    </w:p>
    <w:p w14:paraId="6F9B32B6" w14:textId="77777777" w:rsidR="00A02E37" w:rsidRPr="00DF5312" w:rsidRDefault="00A02E37" w:rsidP="00A02E37">
      <w:pPr>
        <w:pStyle w:val="Default"/>
        <w:rPr>
          <w:rFonts w:ascii="Calibri" w:hAnsi="Calibri" w:cs="Calibri"/>
          <w:color w:val="auto"/>
          <w:sz w:val="20"/>
          <w:szCs w:val="20"/>
        </w:rPr>
      </w:pPr>
    </w:p>
    <w:p w14:paraId="2FF5702C" w14:textId="69A036B6" w:rsidR="00A02E37" w:rsidRPr="00DF5312" w:rsidRDefault="00E8420C" w:rsidP="00A02E37">
      <w:pPr>
        <w:pStyle w:val="Default"/>
        <w:rPr>
          <w:rFonts w:ascii="Calibri" w:hAnsi="Calibri" w:cs="Calibri"/>
          <w:color w:val="auto"/>
          <w:sz w:val="20"/>
          <w:szCs w:val="20"/>
        </w:rPr>
      </w:pPr>
      <w:r w:rsidRPr="00DF5312">
        <w:rPr>
          <w:rFonts w:ascii="Calibri" w:hAnsi="Calibri" w:cs="Calibri"/>
          <w:color w:val="auto"/>
          <w:sz w:val="20"/>
          <w:szCs w:val="20"/>
        </w:rPr>
        <w:t>8.5</w:t>
      </w:r>
      <w:r w:rsidR="00AD4A9E" w:rsidRPr="00DF5312">
        <w:rPr>
          <w:rFonts w:ascii="Calibri" w:hAnsi="Calibri" w:cs="Calibri"/>
          <w:color w:val="auto"/>
          <w:sz w:val="20"/>
          <w:szCs w:val="20"/>
        </w:rPr>
        <w:t>.5</w:t>
      </w:r>
      <w:r w:rsidR="00A02E37" w:rsidRPr="00DF5312">
        <w:rPr>
          <w:rFonts w:ascii="Calibri" w:hAnsi="Calibri" w:cs="Calibri"/>
          <w:color w:val="auto"/>
          <w:sz w:val="20"/>
          <w:szCs w:val="20"/>
        </w:rPr>
        <w:t xml:space="preserve"> The Technical Official shall have the power to: </w:t>
      </w:r>
    </w:p>
    <w:p w14:paraId="75DD0BCB" w14:textId="6C8F5340" w:rsidR="00A02E37" w:rsidRPr="00DF5312" w:rsidRDefault="00A02E37" w:rsidP="007677F8">
      <w:pPr>
        <w:pStyle w:val="Default"/>
        <w:numPr>
          <w:ilvl w:val="0"/>
          <w:numId w:val="10"/>
        </w:numPr>
        <w:rPr>
          <w:rFonts w:ascii="Calibri" w:hAnsi="Calibri" w:cs="Calibri"/>
          <w:color w:val="auto"/>
          <w:sz w:val="20"/>
          <w:szCs w:val="20"/>
        </w:rPr>
      </w:pPr>
      <w:r w:rsidRPr="00DF5312">
        <w:rPr>
          <w:rFonts w:ascii="Calibri" w:hAnsi="Calibri" w:cs="Calibri"/>
          <w:color w:val="auto"/>
          <w:sz w:val="20"/>
          <w:szCs w:val="20"/>
        </w:rPr>
        <w:t xml:space="preserve">Reorganise the umpires' appointments, unless an Umpires Manager is appointed; </w:t>
      </w:r>
      <w:r w:rsidR="00117DFF" w:rsidRPr="00DF5312">
        <w:rPr>
          <w:rFonts w:ascii="Calibri" w:hAnsi="Calibri" w:cs="Calibri"/>
          <w:color w:val="auto"/>
          <w:sz w:val="20"/>
          <w:szCs w:val="20"/>
        </w:rPr>
        <w:t xml:space="preserve"> </w:t>
      </w:r>
    </w:p>
    <w:p w14:paraId="3C1A5359" w14:textId="77777777" w:rsidR="00A02E37" w:rsidRPr="00DF5312" w:rsidRDefault="00A02E37" w:rsidP="007677F8">
      <w:pPr>
        <w:pStyle w:val="Default"/>
        <w:numPr>
          <w:ilvl w:val="0"/>
          <w:numId w:val="10"/>
        </w:numPr>
        <w:rPr>
          <w:rFonts w:ascii="Calibri" w:hAnsi="Calibri" w:cs="Calibri"/>
          <w:color w:val="auto"/>
          <w:sz w:val="20"/>
          <w:szCs w:val="20"/>
        </w:rPr>
      </w:pPr>
      <w:r w:rsidRPr="00DF5312">
        <w:rPr>
          <w:rFonts w:ascii="Calibri" w:hAnsi="Calibri" w:cs="Calibri"/>
          <w:color w:val="auto"/>
          <w:sz w:val="20"/>
          <w:szCs w:val="20"/>
        </w:rPr>
        <w:t xml:space="preserve">Reorganise the match schedule. </w:t>
      </w:r>
    </w:p>
    <w:p w14:paraId="58FC46B0" w14:textId="77777777" w:rsidR="00A02E37" w:rsidRPr="00DF5312" w:rsidRDefault="00A02E37" w:rsidP="00A02E37">
      <w:pPr>
        <w:pStyle w:val="Default"/>
        <w:ind w:left="720"/>
        <w:rPr>
          <w:rFonts w:ascii="Calibri" w:hAnsi="Calibri" w:cs="Calibri"/>
          <w:color w:val="auto"/>
          <w:sz w:val="20"/>
          <w:szCs w:val="20"/>
        </w:rPr>
      </w:pPr>
    </w:p>
    <w:p w14:paraId="6130A11B" w14:textId="77777777" w:rsidR="0023686B" w:rsidRPr="00DF5312" w:rsidRDefault="00E8420C" w:rsidP="0023686B">
      <w:pPr>
        <w:pStyle w:val="Heading2"/>
        <w:spacing w:before="0" w:after="0" w:line="240" w:lineRule="auto"/>
        <w:rPr>
          <w:rFonts w:ascii="Calibri" w:hAnsi="Calibri" w:cs="Calibri"/>
          <w:i w:val="0"/>
          <w:iCs w:val="0"/>
          <w:sz w:val="20"/>
          <w:szCs w:val="20"/>
        </w:rPr>
      </w:pPr>
      <w:r w:rsidRPr="00DF5312">
        <w:rPr>
          <w:rFonts w:ascii="Calibri" w:hAnsi="Calibri" w:cs="Calibri"/>
          <w:i w:val="0"/>
          <w:iCs w:val="0"/>
          <w:sz w:val="20"/>
          <w:szCs w:val="20"/>
        </w:rPr>
        <w:t>8.6</w:t>
      </w:r>
      <w:r w:rsidR="0023686B" w:rsidRPr="00DF5312">
        <w:rPr>
          <w:rFonts w:ascii="Calibri" w:hAnsi="Calibri" w:cs="Calibri"/>
          <w:i w:val="0"/>
          <w:iCs w:val="0"/>
          <w:sz w:val="20"/>
          <w:szCs w:val="20"/>
        </w:rPr>
        <w:tab/>
      </w:r>
      <w:r w:rsidR="00556065" w:rsidRPr="00DF5312">
        <w:rPr>
          <w:rFonts w:ascii="Calibri" w:hAnsi="Calibri" w:cs="Calibri"/>
          <w:i w:val="0"/>
          <w:iCs w:val="0"/>
          <w:sz w:val="20"/>
          <w:szCs w:val="20"/>
        </w:rPr>
        <w:t>UMPIRING – INDOOR COMPETITIONS</w:t>
      </w:r>
    </w:p>
    <w:p w14:paraId="21A17A7A" w14:textId="77777777" w:rsidR="0023686B" w:rsidRPr="00DF5312" w:rsidRDefault="0023686B" w:rsidP="0023686B">
      <w:pPr>
        <w:pStyle w:val="Default"/>
        <w:rPr>
          <w:rFonts w:ascii="Calibri" w:hAnsi="Calibri" w:cs="Calibri"/>
          <w:color w:val="auto"/>
          <w:sz w:val="22"/>
          <w:szCs w:val="22"/>
        </w:rPr>
      </w:pPr>
    </w:p>
    <w:p w14:paraId="4AE462DA"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8.6</w:t>
      </w:r>
      <w:r w:rsidR="0023686B" w:rsidRPr="00DF5312">
        <w:rPr>
          <w:rFonts w:ascii="Calibri" w:hAnsi="Calibri" w:cs="Calibri"/>
          <w:color w:val="auto"/>
          <w:sz w:val="20"/>
          <w:szCs w:val="20"/>
        </w:rPr>
        <w:t xml:space="preserve">.1 The Appointments Committee shall appoint umpires for all stages of the National Indoor League competition from the list of umpires nominated by National Indoor League teams.  Clubs competing in the regionalised Indoor Leagues shall provide umpires for their </w:t>
      </w:r>
      <w:r w:rsidR="00466EB3" w:rsidRPr="00DF5312">
        <w:rPr>
          <w:rFonts w:ascii="Calibri" w:hAnsi="Calibri" w:cs="Calibri"/>
          <w:color w:val="auto"/>
          <w:sz w:val="20"/>
          <w:szCs w:val="20"/>
        </w:rPr>
        <w:t xml:space="preserve">own sessions, unless their umpire is umpiring in National 1. In such a situation the appointments committee will allocate umpires for that session. </w:t>
      </w:r>
    </w:p>
    <w:p w14:paraId="36B11871" w14:textId="77777777" w:rsidR="0023686B" w:rsidRPr="00DF5312" w:rsidRDefault="0023686B" w:rsidP="0023686B">
      <w:pPr>
        <w:pStyle w:val="Default"/>
        <w:rPr>
          <w:rFonts w:ascii="Calibri" w:hAnsi="Calibri" w:cs="Calibri"/>
          <w:color w:val="auto"/>
          <w:sz w:val="20"/>
          <w:szCs w:val="20"/>
        </w:rPr>
      </w:pPr>
    </w:p>
    <w:p w14:paraId="43037952"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8.6</w:t>
      </w:r>
      <w:r w:rsidR="0023686B" w:rsidRPr="00DF5312">
        <w:rPr>
          <w:rFonts w:ascii="Calibri" w:hAnsi="Calibri" w:cs="Calibri"/>
          <w:color w:val="auto"/>
          <w:sz w:val="20"/>
          <w:szCs w:val="20"/>
        </w:rPr>
        <w:t xml:space="preserve">.2 No Division 1 team should have an umpire who is also playing for their team in the same session. </w:t>
      </w:r>
    </w:p>
    <w:p w14:paraId="7752298F" w14:textId="77777777" w:rsidR="0023686B" w:rsidRPr="00DF5312" w:rsidRDefault="0023686B" w:rsidP="0023686B">
      <w:pPr>
        <w:pStyle w:val="Default"/>
        <w:rPr>
          <w:rFonts w:ascii="Calibri" w:hAnsi="Calibri" w:cs="Calibri"/>
          <w:color w:val="auto"/>
          <w:sz w:val="20"/>
          <w:szCs w:val="20"/>
        </w:rPr>
      </w:pPr>
    </w:p>
    <w:p w14:paraId="26114CEF"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8.6</w:t>
      </w:r>
      <w:r w:rsidR="0023686B" w:rsidRPr="00DF5312">
        <w:rPr>
          <w:rFonts w:ascii="Calibri" w:hAnsi="Calibri" w:cs="Calibri"/>
          <w:color w:val="auto"/>
          <w:sz w:val="20"/>
          <w:szCs w:val="20"/>
        </w:rPr>
        <w:t xml:space="preserve">.3 Where there are insufficient umpires at any stage of the competition, clubs will be required by the Technical Official to provide umpires for matches other than those in which their team is participating. </w:t>
      </w:r>
    </w:p>
    <w:p w14:paraId="00C13B94" w14:textId="77777777" w:rsidR="0023686B" w:rsidRPr="00DF5312" w:rsidRDefault="0023686B" w:rsidP="0023686B">
      <w:pPr>
        <w:pStyle w:val="Default"/>
        <w:rPr>
          <w:rFonts w:ascii="Calibri" w:hAnsi="Calibri" w:cs="Calibri"/>
          <w:color w:val="auto"/>
          <w:sz w:val="20"/>
          <w:szCs w:val="20"/>
        </w:rPr>
      </w:pPr>
    </w:p>
    <w:p w14:paraId="10174C93" w14:textId="77777777" w:rsidR="0023686B" w:rsidRPr="00DF5312" w:rsidRDefault="00E8420C" w:rsidP="0023686B">
      <w:pPr>
        <w:pStyle w:val="Heading2"/>
        <w:spacing w:before="0" w:after="0" w:line="240" w:lineRule="auto"/>
        <w:rPr>
          <w:rFonts w:ascii="Calibri" w:hAnsi="Calibri" w:cs="Calibri"/>
          <w:i w:val="0"/>
          <w:iCs w:val="0"/>
          <w:sz w:val="20"/>
          <w:szCs w:val="20"/>
        </w:rPr>
      </w:pPr>
      <w:r w:rsidRPr="00DF5312">
        <w:rPr>
          <w:rFonts w:ascii="Calibri" w:hAnsi="Calibri" w:cs="Calibri"/>
          <w:i w:val="0"/>
          <w:iCs w:val="0"/>
          <w:sz w:val="20"/>
          <w:szCs w:val="20"/>
        </w:rPr>
        <w:t>8.7</w:t>
      </w:r>
      <w:r w:rsidR="0023686B" w:rsidRPr="00DF5312">
        <w:rPr>
          <w:rFonts w:ascii="Calibri" w:hAnsi="Calibri" w:cs="Calibri"/>
          <w:i w:val="0"/>
          <w:iCs w:val="0"/>
          <w:sz w:val="20"/>
          <w:szCs w:val="20"/>
        </w:rPr>
        <w:t xml:space="preserve"> </w:t>
      </w:r>
      <w:r w:rsidR="0023686B" w:rsidRPr="00DF5312">
        <w:rPr>
          <w:rFonts w:ascii="Calibri" w:hAnsi="Calibri" w:cs="Calibri"/>
          <w:i w:val="0"/>
          <w:iCs w:val="0"/>
          <w:sz w:val="20"/>
          <w:szCs w:val="20"/>
        </w:rPr>
        <w:tab/>
        <w:t>UMPIRES AND TECHNICAL OFFICIALS</w:t>
      </w:r>
      <w:r w:rsidR="00A02E37" w:rsidRPr="00DF5312">
        <w:rPr>
          <w:rFonts w:ascii="Calibri" w:hAnsi="Calibri" w:cs="Calibri"/>
          <w:i w:val="0"/>
          <w:iCs w:val="0"/>
          <w:sz w:val="20"/>
          <w:szCs w:val="20"/>
        </w:rPr>
        <w:t xml:space="preserve"> – </w:t>
      </w:r>
      <w:r w:rsidR="00556065" w:rsidRPr="00DF5312">
        <w:rPr>
          <w:rFonts w:ascii="Calibri" w:hAnsi="Calibri" w:cs="Calibri"/>
          <w:i w:val="0"/>
          <w:iCs w:val="0"/>
          <w:sz w:val="20"/>
          <w:szCs w:val="20"/>
        </w:rPr>
        <w:t>OUTDOOR CUP COMPETITIONS</w:t>
      </w:r>
    </w:p>
    <w:p w14:paraId="68E15288" w14:textId="77777777" w:rsidR="0023686B" w:rsidRPr="00DF5312" w:rsidRDefault="0023686B" w:rsidP="0023686B">
      <w:pPr>
        <w:pStyle w:val="Default"/>
        <w:rPr>
          <w:rFonts w:ascii="Calibri" w:hAnsi="Calibri" w:cs="Calibri"/>
          <w:color w:val="auto"/>
          <w:sz w:val="20"/>
          <w:szCs w:val="20"/>
        </w:rPr>
      </w:pPr>
    </w:p>
    <w:p w14:paraId="27281A6A"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8.7</w:t>
      </w:r>
      <w:r w:rsidR="0023686B" w:rsidRPr="00DF5312">
        <w:rPr>
          <w:rFonts w:ascii="Calibri" w:hAnsi="Calibri" w:cs="Calibri"/>
          <w:color w:val="auto"/>
          <w:sz w:val="20"/>
          <w:szCs w:val="20"/>
        </w:rPr>
        <w:t xml:space="preserve">.1 The Appointments Committee shall appoint a Technical Official and Assistants to the Semi-Finals and Finals of all competitions. </w:t>
      </w:r>
    </w:p>
    <w:p w14:paraId="488A1EFD" w14:textId="77777777" w:rsidR="0023686B" w:rsidRPr="00DF5312" w:rsidRDefault="0023686B" w:rsidP="0023686B">
      <w:pPr>
        <w:pStyle w:val="Default"/>
        <w:rPr>
          <w:rFonts w:ascii="Calibri" w:hAnsi="Calibri" w:cs="Calibri"/>
          <w:color w:val="auto"/>
          <w:sz w:val="20"/>
          <w:szCs w:val="20"/>
        </w:rPr>
      </w:pPr>
    </w:p>
    <w:p w14:paraId="75D39883"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8.7</w:t>
      </w:r>
      <w:r w:rsidR="0023686B" w:rsidRPr="00DF5312">
        <w:rPr>
          <w:rFonts w:ascii="Calibri" w:hAnsi="Calibri" w:cs="Calibri"/>
          <w:color w:val="auto"/>
          <w:sz w:val="20"/>
          <w:szCs w:val="20"/>
        </w:rPr>
        <w:t>.2 The Appointments Committee will appoint umpires for:</w:t>
      </w:r>
    </w:p>
    <w:p w14:paraId="518EDA2B" w14:textId="77777777" w:rsidR="0023686B" w:rsidRPr="00DF5312" w:rsidRDefault="0023686B" w:rsidP="007677F8">
      <w:pPr>
        <w:pStyle w:val="Default"/>
        <w:numPr>
          <w:ilvl w:val="0"/>
          <w:numId w:val="15"/>
        </w:numPr>
        <w:rPr>
          <w:rFonts w:ascii="Calibri" w:hAnsi="Calibri" w:cs="Calibri"/>
          <w:color w:val="auto"/>
          <w:sz w:val="20"/>
          <w:szCs w:val="20"/>
        </w:rPr>
      </w:pPr>
      <w:r w:rsidRPr="00DF5312">
        <w:rPr>
          <w:rFonts w:ascii="Calibri" w:hAnsi="Calibri" w:cs="Calibri"/>
          <w:color w:val="auto"/>
          <w:sz w:val="20"/>
          <w:szCs w:val="20"/>
        </w:rPr>
        <w:t>All matches in the Scottish Cup; and</w:t>
      </w:r>
    </w:p>
    <w:p w14:paraId="705471C5" w14:textId="77777777" w:rsidR="0023686B" w:rsidRPr="00DF5312" w:rsidRDefault="0023686B" w:rsidP="007677F8">
      <w:pPr>
        <w:pStyle w:val="Default"/>
        <w:numPr>
          <w:ilvl w:val="0"/>
          <w:numId w:val="15"/>
        </w:numPr>
        <w:rPr>
          <w:rFonts w:ascii="Calibri" w:hAnsi="Calibri" w:cs="Calibri"/>
          <w:color w:val="auto"/>
          <w:sz w:val="20"/>
          <w:szCs w:val="20"/>
        </w:rPr>
      </w:pPr>
      <w:r w:rsidRPr="00DF5312">
        <w:rPr>
          <w:rFonts w:ascii="Calibri" w:hAnsi="Calibri" w:cs="Calibri"/>
          <w:color w:val="auto"/>
          <w:sz w:val="20"/>
          <w:szCs w:val="20"/>
        </w:rPr>
        <w:t xml:space="preserve">Semi- Finals and Finals of ALL other competitions; </w:t>
      </w:r>
    </w:p>
    <w:p w14:paraId="729D7DB6" w14:textId="77777777" w:rsidR="0023686B" w:rsidRPr="00DF5312" w:rsidRDefault="0023686B" w:rsidP="0023686B">
      <w:pPr>
        <w:pStyle w:val="Default"/>
        <w:rPr>
          <w:rFonts w:ascii="Calibri" w:hAnsi="Calibri" w:cs="Calibri"/>
          <w:color w:val="auto"/>
          <w:sz w:val="20"/>
          <w:szCs w:val="20"/>
        </w:rPr>
      </w:pPr>
    </w:p>
    <w:p w14:paraId="1EECA5BB"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8.7</w:t>
      </w:r>
      <w:r w:rsidR="0023686B" w:rsidRPr="00DF5312">
        <w:rPr>
          <w:rFonts w:ascii="Calibri" w:hAnsi="Calibri" w:cs="Calibri"/>
          <w:color w:val="auto"/>
          <w:sz w:val="20"/>
          <w:szCs w:val="20"/>
        </w:rPr>
        <w:t xml:space="preserve">.3 For all other matches, each team is required to provide a graded umpire. </w:t>
      </w:r>
    </w:p>
    <w:p w14:paraId="779EBF16" w14:textId="77777777" w:rsidR="0023686B" w:rsidRPr="00DF5312" w:rsidRDefault="0023686B" w:rsidP="0023686B">
      <w:pPr>
        <w:pStyle w:val="Default"/>
        <w:rPr>
          <w:rFonts w:ascii="Calibri" w:hAnsi="Calibri" w:cs="Calibri"/>
          <w:color w:val="auto"/>
          <w:sz w:val="20"/>
          <w:szCs w:val="20"/>
        </w:rPr>
      </w:pPr>
    </w:p>
    <w:p w14:paraId="2015AC20" w14:textId="77777777"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8.7</w:t>
      </w:r>
      <w:r w:rsidR="0023686B" w:rsidRPr="00DF5312">
        <w:rPr>
          <w:rFonts w:ascii="Calibri" w:hAnsi="Calibri" w:cs="Calibri"/>
          <w:color w:val="auto"/>
          <w:sz w:val="20"/>
          <w:szCs w:val="20"/>
        </w:rPr>
        <w:t>.4 If a game is postponed the home team must contact the originally appointed umpires and confirm their availability for the rescheduled date. Should they be unavailable, it is the responsibility of the teams to provide other suitably qualified umpires.</w:t>
      </w:r>
    </w:p>
    <w:p w14:paraId="7A790849" w14:textId="77777777" w:rsidR="0023686B" w:rsidRPr="00DF5312" w:rsidRDefault="0023686B" w:rsidP="0023686B">
      <w:pPr>
        <w:pStyle w:val="Default"/>
        <w:rPr>
          <w:rFonts w:ascii="Calibri" w:hAnsi="Calibri" w:cs="Calibri"/>
          <w:color w:val="auto"/>
          <w:sz w:val="20"/>
          <w:szCs w:val="20"/>
        </w:rPr>
      </w:pPr>
    </w:p>
    <w:p w14:paraId="103FCF5C" w14:textId="5819B959"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8.7</w:t>
      </w:r>
      <w:r w:rsidR="0023686B" w:rsidRPr="00DF5312">
        <w:rPr>
          <w:rFonts w:ascii="Calibri" w:hAnsi="Calibri" w:cs="Calibri"/>
          <w:color w:val="auto"/>
          <w:sz w:val="20"/>
          <w:szCs w:val="20"/>
        </w:rPr>
        <w:t>.5 In the event of only one of the appointed umpires turning up on the day of a match then, the Home Team will provide an appropriately qualified person (minimum C-Grade</w:t>
      </w:r>
      <w:r w:rsidR="008E27C9" w:rsidRPr="00DF5312">
        <w:rPr>
          <w:rFonts w:ascii="Calibri" w:hAnsi="Calibri" w:cs="Calibri"/>
          <w:color w:val="auto"/>
          <w:sz w:val="20"/>
          <w:szCs w:val="20"/>
        </w:rPr>
        <w:t>/ Level 1</w:t>
      </w:r>
      <w:r w:rsidR="0023686B" w:rsidRPr="00DF5312">
        <w:rPr>
          <w:rFonts w:ascii="Calibri" w:hAnsi="Calibri" w:cs="Calibri"/>
          <w:color w:val="auto"/>
          <w:sz w:val="20"/>
          <w:szCs w:val="20"/>
        </w:rPr>
        <w:t>) to umpire until the other appointed umpire arrives.</w:t>
      </w:r>
    </w:p>
    <w:p w14:paraId="7B02B331" w14:textId="77777777" w:rsidR="0023686B" w:rsidRPr="00DF5312" w:rsidRDefault="0023686B" w:rsidP="0023686B">
      <w:pPr>
        <w:pStyle w:val="Default"/>
        <w:rPr>
          <w:rFonts w:ascii="Calibri" w:hAnsi="Calibri" w:cs="Calibri"/>
          <w:color w:val="auto"/>
          <w:sz w:val="20"/>
          <w:szCs w:val="20"/>
        </w:rPr>
      </w:pPr>
    </w:p>
    <w:p w14:paraId="31A1568A" w14:textId="6DE8817E" w:rsidR="0023686B" w:rsidRPr="00DF5312" w:rsidRDefault="00E8420C" w:rsidP="0023686B">
      <w:pPr>
        <w:pStyle w:val="Default"/>
        <w:rPr>
          <w:rFonts w:ascii="Calibri" w:hAnsi="Calibri" w:cs="Calibri"/>
          <w:color w:val="auto"/>
          <w:sz w:val="20"/>
          <w:szCs w:val="20"/>
        </w:rPr>
      </w:pPr>
      <w:r w:rsidRPr="00DF5312">
        <w:rPr>
          <w:rFonts w:ascii="Calibri" w:hAnsi="Calibri" w:cs="Calibri"/>
          <w:color w:val="auto"/>
          <w:sz w:val="20"/>
          <w:szCs w:val="20"/>
        </w:rPr>
        <w:t>8.7</w:t>
      </w:r>
      <w:r w:rsidR="0023686B" w:rsidRPr="00DF5312">
        <w:rPr>
          <w:rFonts w:ascii="Calibri" w:hAnsi="Calibri" w:cs="Calibri"/>
          <w:color w:val="auto"/>
          <w:sz w:val="20"/>
          <w:szCs w:val="20"/>
        </w:rPr>
        <w:t>.6 In the event of neither of the appointed umpires appearing, both teams shall provide appropriately qualified persons (minimum C-Grade</w:t>
      </w:r>
      <w:r w:rsidR="008E27C9" w:rsidRPr="00DF5312">
        <w:rPr>
          <w:rFonts w:ascii="Calibri" w:hAnsi="Calibri" w:cs="Calibri"/>
          <w:color w:val="auto"/>
          <w:sz w:val="20"/>
          <w:szCs w:val="20"/>
        </w:rPr>
        <w:t>/ Level 1</w:t>
      </w:r>
      <w:r w:rsidR="0023686B" w:rsidRPr="00DF5312">
        <w:rPr>
          <w:rFonts w:ascii="Calibri" w:hAnsi="Calibri" w:cs="Calibri"/>
          <w:color w:val="auto"/>
          <w:sz w:val="20"/>
          <w:szCs w:val="20"/>
        </w:rPr>
        <w:t>) for the duration of the match.   In the event of an appointed umpire arriving after the match has started, this umpire should take over from the substitute at the earliest opportunity. In the event of both umpires arriving after the match has started, the Away Team substitute shall be replaced first.`</w:t>
      </w:r>
    </w:p>
    <w:p w14:paraId="1581A9CD" w14:textId="77777777" w:rsidR="0023686B" w:rsidRPr="00DF5312" w:rsidRDefault="0023686B" w:rsidP="0023686B">
      <w:pPr>
        <w:pStyle w:val="Default"/>
        <w:rPr>
          <w:rFonts w:ascii="Calibri" w:hAnsi="Calibri" w:cs="Calibri"/>
          <w:color w:val="auto"/>
          <w:sz w:val="20"/>
          <w:szCs w:val="20"/>
        </w:rPr>
      </w:pPr>
    </w:p>
    <w:p w14:paraId="2A5BE3C2" w14:textId="77777777" w:rsidR="00985EFB" w:rsidRPr="00DF5312" w:rsidRDefault="00E8420C">
      <w:pPr>
        <w:pStyle w:val="Default"/>
        <w:rPr>
          <w:rFonts w:ascii="Calibri" w:hAnsi="Calibri" w:cs="Calibri"/>
          <w:color w:val="auto"/>
          <w:sz w:val="20"/>
          <w:szCs w:val="20"/>
        </w:rPr>
      </w:pPr>
      <w:r w:rsidRPr="00DF5312">
        <w:rPr>
          <w:rFonts w:ascii="Calibri" w:hAnsi="Calibri" w:cs="Calibri"/>
          <w:color w:val="auto"/>
          <w:sz w:val="20"/>
          <w:szCs w:val="20"/>
        </w:rPr>
        <w:t>8.7</w:t>
      </w:r>
      <w:r w:rsidR="0023686B" w:rsidRPr="00DF5312">
        <w:rPr>
          <w:rFonts w:ascii="Calibri" w:hAnsi="Calibri" w:cs="Calibri"/>
          <w:color w:val="auto"/>
          <w:sz w:val="20"/>
          <w:szCs w:val="20"/>
        </w:rPr>
        <w:t>.7 Where it is known in advance that one or both of the originally appointed umpires are unlikely to appear the Home Team shall inform the Away Team, the Appointments Committee and the unavailable umpire's team in order that they may m</w:t>
      </w:r>
      <w:r w:rsidRPr="00DF5312">
        <w:rPr>
          <w:rFonts w:ascii="Calibri" w:hAnsi="Calibri" w:cs="Calibri"/>
          <w:color w:val="auto"/>
          <w:sz w:val="20"/>
          <w:szCs w:val="20"/>
        </w:rPr>
        <w:t>ake any necessary arrangements.</w:t>
      </w:r>
    </w:p>
    <w:p w14:paraId="223D4B7E" w14:textId="77777777" w:rsidR="00BB362C" w:rsidRPr="00DF5312" w:rsidRDefault="00BB362C">
      <w:pPr>
        <w:pStyle w:val="Default"/>
        <w:rPr>
          <w:rFonts w:ascii="Calibri" w:hAnsi="Calibri" w:cs="Calibri"/>
          <w:color w:val="auto"/>
          <w:sz w:val="20"/>
          <w:szCs w:val="20"/>
        </w:rPr>
      </w:pPr>
    </w:p>
    <w:p w14:paraId="2485D53A" w14:textId="77777777" w:rsidR="00F944C2" w:rsidRPr="00DF5312" w:rsidRDefault="00F944C2">
      <w:pPr>
        <w:pStyle w:val="Default"/>
        <w:rPr>
          <w:rFonts w:ascii="Calibri" w:hAnsi="Calibri" w:cs="Calibri"/>
          <w:color w:val="auto"/>
          <w:sz w:val="20"/>
          <w:szCs w:val="20"/>
        </w:rPr>
      </w:pPr>
    </w:p>
    <w:p w14:paraId="3D51CB3E" w14:textId="08FD6550" w:rsidR="00985EFB" w:rsidRPr="00DF5312" w:rsidRDefault="00985EFB" w:rsidP="007E1F65">
      <w:pPr>
        <w:pStyle w:val="Heading1"/>
        <w:numPr>
          <w:ilvl w:val="0"/>
          <w:numId w:val="29"/>
        </w:numPr>
        <w:spacing w:before="0" w:after="0" w:line="240" w:lineRule="auto"/>
        <w:rPr>
          <w:rFonts w:ascii="Calibri" w:hAnsi="Calibri" w:cs="Calibri"/>
          <w:sz w:val="20"/>
          <w:szCs w:val="20"/>
        </w:rPr>
      </w:pPr>
      <w:bookmarkStart w:id="25" w:name="_DRESS"/>
      <w:bookmarkStart w:id="26" w:name="_Toc333840571"/>
      <w:bookmarkEnd w:id="25"/>
      <w:r w:rsidRPr="00DF5312">
        <w:rPr>
          <w:rFonts w:ascii="Calibri" w:hAnsi="Calibri" w:cs="Calibri"/>
          <w:sz w:val="20"/>
          <w:szCs w:val="20"/>
        </w:rPr>
        <w:t>DRESS</w:t>
      </w:r>
      <w:bookmarkEnd w:id="26"/>
      <w:r w:rsidRPr="00DF5312">
        <w:rPr>
          <w:rFonts w:ascii="Calibri" w:hAnsi="Calibri" w:cs="Calibri"/>
          <w:sz w:val="20"/>
          <w:szCs w:val="20"/>
        </w:rPr>
        <w:t xml:space="preserve"> </w:t>
      </w:r>
    </w:p>
    <w:p w14:paraId="05EED3B5" w14:textId="77777777" w:rsidR="00985EFB" w:rsidRPr="00DF5312" w:rsidRDefault="00985EFB">
      <w:pPr>
        <w:pStyle w:val="Default"/>
        <w:rPr>
          <w:rFonts w:ascii="Calibri" w:hAnsi="Calibri" w:cs="Calibri"/>
          <w:color w:val="auto"/>
          <w:sz w:val="22"/>
          <w:szCs w:val="22"/>
        </w:rPr>
      </w:pPr>
    </w:p>
    <w:p w14:paraId="363C737D"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9.1 All players shall wear shirts with numbers in the centre of the back of the shirt.  These numbers must correspond to the numbers on the Match Report Form. </w:t>
      </w:r>
    </w:p>
    <w:p w14:paraId="482746BF" w14:textId="77777777" w:rsidR="00985EFB" w:rsidRPr="00DF5312" w:rsidRDefault="00985EFB">
      <w:pPr>
        <w:pStyle w:val="Default"/>
        <w:rPr>
          <w:rFonts w:ascii="Calibri" w:hAnsi="Calibri" w:cs="Calibri"/>
          <w:color w:val="auto"/>
          <w:sz w:val="20"/>
          <w:szCs w:val="20"/>
        </w:rPr>
      </w:pPr>
    </w:p>
    <w:p w14:paraId="25D1DA0A"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9.2 Where teams have strips of similar colours, the first named team shall change if requested to do so by the Technical Official or by the umpires. The second named team shall wear red socks or a colour clearly distinguishable from the first named team.  The first named team shall wear socks of a colour clearly distinguishable from red. </w:t>
      </w:r>
    </w:p>
    <w:p w14:paraId="7EA68480" w14:textId="77777777" w:rsidR="00985EFB" w:rsidRPr="00DF5312" w:rsidRDefault="00985EFB">
      <w:pPr>
        <w:pStyle w:val="Default"/>
        <w:rPr>
          <w:rFonts w:ascii="Calibri" w:hAnsi="Calibri" w:cs="Calibri"/>
          <w:color w:val="auto"/>
          <w:sz w:val="20"/>
          <w:szCs w:val="20"/>
        </w:rPr>
      </w:pPr>
    </w:p>
    <w:p w14:paraId="55361EA8"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9.3 All players must wear shin guards while playing.  It is highly recommended that all players wear mouth guards. Other protective equipment can be worn in line with FIH rule</w:t>
      </w:r>
      <w:r w:rsidR="00556065" w:rsidRPr="00DF5312">
        <w:rPr>
          <w:rFonts w:ascii="Calibri" w:hAnsi="Calibri" w:cs="Calibri"/>
          <w:b/>
          <w:color w:val="auto"/>
          <w:sz w:val="20"/>
          <w:szCs w:val="20"/>
        </w:rPr>
        <w:t>s</w:t>
      </w:r>
      <w:r w:rsidRPr="00DF5312">
        <w:rPr>
          <w:rFonts w:ascii="Calibri" w:hAnsi="Calibri" w:cs="Calibri"/>
          <w:color w:val="auto"/>
          <w:sz w:val="20"/>
          <w:szCs w:val="20"/>
        </w:rPr>
        <w:t>.</w:t>
      </w:r>
    </w:p>
    <w:p w14:paraId="1842EC20" w14:textId="77777777" w:rsidR="00985EFB" w:rsidRPr="00DF5312" w:rsidRDefault="00985EFB">
      <w:pPr>
        <w:pStyle w:val="Default"/>
        <w:rPr>
          <w:rFonts w:ascii="Calibri" w:hAnsi="Calibri" w:cs="Calibri"/>
          <w:color w:val="auto"/>
          <w:sz w:val="20"/>
          <w:szCs w:val="20"/>
        </w:rPr>
      </w:pPr>
    </w:p>
    <w:p w14:paraId="5A6939FA" w14:textId="77777777" w:rsidR="00985EFB" w:rsidRPr="00DF5312" w:rsidRDefault="00985EFB">
      <w:pPr>
        <w:pStyle w:val="Default"/>
        <w:rPr>
          <w:rFonts w:ascii="Calibri" w:hAnsi="Calibri" w:cs="Calibri"/>
          <w:color w:val="auto"/>
          <w:sz w:val="20"/>
          <w:szCs w:val="20"/>
        </w:rPr>
      </w:pPr>
    </w:p>
    <w:p w14:paraId="11E2080F" w14:textId="77777777" w:rsidR="00985EFB" w:rsidRPr="00DF5312" w:rsidRDefault="00985EFB">
      <w:pPr>
        <w:pStyle w:val="Heading1"/>
        <w:spacing w:before="0" w:after="0" w:line="240" w:lineRule="auto"/>
        <w:rPr>
          <w:rFonts w:ascii="Calibri" w:hAnsi="Calibri" w:cs="Calibri"/>
          <w:sz w:val="20"/>
          <w:szCs w:val="20"/>
        </w:rPr>
      </w:pPr>
      <w:bookmarkStart w:id="27" w:name="_10.__DISPUTES,"/>
      <w:bookmarkStart w:id="28" w:name="_Toc296083160"/>
      <w:bookmarkStart w:id="29" w:name="_Toc333840573"/>
      <w:bookmarkEnd w:id="27"/>
      <w:r w:rsidRPr="00DF5312">
        <w:rPr>
          <w:rFonts w:ascii="Calibri" w:hAnsi="Calibri" w:cs="Calibri"/>
          <w:sz w:val="20"/>
          <w:szCs w:val="20"/>
        </w:rPr>
        <w:t>10.</w:t>
      </w:r>
      <w:r w:rsidRPr="00DF5312">
        <w:rPr>
          <w:rFonts w:ascii="Calibri" w:hAnsi="Calibri" w:cs="Calibri"/>
          <w:sz w:val="20"/>
          <w:szCs w:val="20"/>
        </w:rPr>
        <w:tab/>
        <w:t xml:space="preserve"> DISPUTES, COMPLAINTS AND APPEALS</w:t>
      </w:r>
      <w:bookmarkEnd w:id="28"/>
      <w:bookmarkEnd w:id="29"/>
      <w:r w:rsidRPr="00DF5312">
        <w:rPr>
          <w:rFonts w:ascii="Calibri" w:hAnsi="Calibri" w:cs="Calibri"/>
          <w:sz w:val="20"/>
          <w:szCs w:val="20"/>
        </w:rPr>
        <w:t xml:space="preserve"> </w:t>
      </w:r>
    </w:p>
    <w:p w14:paraId="275BF1EE" w14:textId="77777777" w:rsidR="00985EFB" w:rsidRPr="00DF5312" w:rsidRDefault="00985EFB">
      <w:pPr>
        <w:pStyle w:val="Default"/>
        <w:rPr>
          <w:rFonts w:ascii="Calibri" w:hAnsi="Calibri" w:cs="Calibri"/>
          <w:color w:val="auto"/>
          <w:sz w:val="20"/>
          <w:szCs w:val="20"/>
        </w:rPr>
      </w:pPr>
    </w:p>
    <w:p w14:paraId="0D5D0012"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10.1 Where a Technical Official is appointed, in the event of any dispute requiring immediate action before, during or after a match, the decision of the Technical Official shall be final.  </w:t>
      </w:r>
    </w:p>
    <w:p w14:paraId="43D86664" w14:textId="77777777" w:rsidR="00985EFB" w:rsidRPr="00DF5312" w:rsidRDefault="00985EFB">
      <w:pPr>
        <w:pStyle w:val="Default"/>
        <w:rPr>
          <w:rFonts w:ascii="Calibri" w:hAnsi="Calibri" w:cs="Calibri"/>
          <w:b/>
          <w:bCs/>
          <w:color w:val="auto"/>
          <w:sz w:val="20"/>
          <w:szCs w:val="20"/>
        </w:rPr>
      </w:pPr>
    </w:p>
    <w:p w14:paraId="5FDCD87A"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10.2 Any club wishing to register a complaint must be submit it in writing to the Competitions and Events Manager within ten </w:t>
      </w:r>
      <w:r w:rsidR="00CC3F5B" w:rsidRPr="00DF5312">
        <w:rPr>
          <w:rFonts w:ascii="Calibri" w:hAnsi="Calibri" w:cs="Calibri"/>
          <w:color w:val="auto"/>
          <w:sz w:val="20"/>
          <w:szCs w:val="20"/>
        </w:rPr>
        <w:t xml:space="preserve">working </w:t>
      </w:r>
      <w:r w:rsidRPr="00DF5312">
        <w:rPr>
          <w:rFonts w:ascii="Calibri" w:hAnsi="Calibri" w:cs="Calibri"/>
          <w:color w:val="auto"/>
          <w:sz w:val="20"/>
          <w:szCs w:val="20"/>
        </w:rPr>
        <w:t xml:space="preserve">days of the match.  A telephone call and an email to the Scottish Hockey Office as soon as possible would help expedite matters but written evidence must follow.  </w:t>
      </w:r>
    </w:p>
    <w:p w14:paraId="3669AB78" w14:textId="77777777" w:rsidR="00985EFB" w:rsidRPr="00DF5312" w:rsidRDefault="00985EFB">
      <w:pPr>
        <w:pStyle w:val="Default"/>
        <w:rPr>
          <w:rFonts w:ascii="Calibri" w:hAnsi="Calibri" w:cs="Calibri"/>
          <w:color w:val="auto"/>
          <w:sz w:val="20"/>
          <w:szCs w:val="20"/>
        </w:rPr>
      </w:pPr>
    </w:p>
    <w:p w14:paraId="0EE3EAB2" w14:textId="77777777" w:rsidR="00985EFB" w:rsidRPr="00DF5312" w:rsidRDefault="00985EFB">
      <w:pPr>
        <w:pStyle w:val="NoSpacing"/>
        <w:rPr>
          <w:sz w:val="20"/>
          <w:szCs w:val="20"/>
        </w:rPr>
      </w:pPr>
      <w:r w:rsidRPr="00DF5312">
        <w:rPr>
          <w:sz w:val="20"/>
          <w:szCs w:val="20"/>
        </w:rPr>
        <w:t xml:space="preserve">10.3 Clubs have the right of appeal from a decision of the Competitions and Events Manager as laid down in the Scottish Hockey Ethics Manual. </w:t>
      </w:r>
    </w:p>
    <w:p w14:paraId="3653FF69" w14:textId="77777777" w:rsidR="00985EFB" w:rsidRPr="00DF5312" w:rsidRDefault="00985EFB">
      <w:pPr>
        <w:spacing w:after="0" w:line="240" w:lineRule="auto"/>
        <w:rPr>
          <w:b/>
          <w:bCs/>
          <w:sz w:val="20"/>
          <w:szCs w:val="20"/>
        </w:rPr>
      </w:pPr>
    </w:p>
    <w:p w14:paraId="4F7A2859" w14:textId="77777777" w:rsidR="00985EFB" w:rsidRPr="00DF5312" w:rsidRDefault="00985EFB">
      <w:pPr>
        <w:spacing w:after="0" w:line="240" w:lineRule="auto"/>
        <w:rPr>
          <w:b/>
          <w:bCs/>
          <w:sz w:val="40"/>
          <w:szCs w:val="40"/>
        </w:rPr>
      </w:pPr>
      <w:r w:rsidRPr="00DF5312">
        <w:rPr>
          <w:b/>
          <w:bCs/>
          <w:sz w:val="40"/>
          <w:szCs w:val="40"/>
        </w:rPr>
        <w:t>11   OUTDOOR LEAGUES</w:t>
      </w:r>
    </w:p>
    <w:p w14:paraId="1C6AC9EE" w14:textId="77777777" w:rsidR="00985EFB" w:rsidRPr="00DF5312" w:rsidRDefault="00985EFB">
      <w:pPr>
        <w:spacing w:after="0" w:line="240" w:lineRule="auto"/>
        <w:rPr>
          <w:b/>
          <w:bCs/>
          <w:sz w:val="20"/>
          <w:szCs w:val="20"/>
        </w:rPr>
      </w:pPr>
    </w:p>
    <w:p w14:paraId="47D18301" w14:textId="70AD1186" w:rsidR="00985EFB" w:rsidRPr="00DF5312" w:rsidRDefault="001C75A5" w:rsidP="001C75A5">
      <w:pPr>
        <w:rPr>
          <w:b/>
        </w:rPr>
      </w:pPr>
      <w:r w:rsidRPr="00DF5312">
        <w:rPr>
          <w:b/>
        </w:rPr>
        <w:t>11.1</w:t>
      </w:r>
      <w:r w:rsidR="00985EFB" w:rsidRPr="00DF5312">
        <w:rPr>
          <w:b/>
        </w:rPr>
        <w:tab/>
      </w:r>
      <w:bookmarkStart w:id="30" w:name="Outdoor1"/>
      <w:r w:rsidR="00985EFB" w:rsidRPr="00DF5312">
        <w:rPr>
          <w:b/>
        </w:rPr>
        <w:t>ADMISSION</w:t>
      </w:r>
      <w:bookmarkEnd w:id="30"/>
    </w:p>
    <w:p w14:paraId="4B9BAB82" w14:textId="77777777" w:rsidR="00985EFB" w:rsidRPr="00DF5312" w:rsidRDefault="00985EFB">
      <w:pPr>
        <w:spacing w:after="0" w:line="240" w:lineRule="auto"/>
        <w:rPr>
          <w:b/>
          <w:bCs/>
          <w:sz w:val="20"/>
          <w:szCs w:val="20"/>
        </w:rPr>
      </w:pPr>
    </w:p>
    <w:p w14:paraId="2E0F7484" w14:textId="1AA40C12"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11.1.1 No club may have more than one team in any division of a </w:t>
      </w:r>
      <w:r w:rsidR="009F1E61" w:rsidRPr="00DF5312">
        <w:rPr>
          <w:rFonts w:ascii="Calibri" w:hAnsi="Calibri" w:cs="Calibri"/>
          <w:color w:val="auto"/>
          <w:sz w:val="20"/>
          <w:szCs w:val="20"/>
        </w:rPr>
        <w:t>N</w:t>
      </w:r>
      <w:r w:rsidRPr="00DF5312">
        <w:rPr>
          <w:rFonts w:ascii="Calibri" w:hAnsi="Calibri" w:cs="Calibri"/>
          <w:color w:val="auto"/>
          <w:sz w:val="20"/>
          <w:szCs w:val="20"/>
        </w:rPr>
        <w:t xml:space="preserve">ational </w:t>
      </w:r>
      <w:r w:rsidR="009F1E61" w:rsidRPr="00DF5312">
        <w:rPr>
          <w:rFonts w:ascii="Calibri" w:hAnsi="Calibri" w:cs="Calibri"/>
          <w:color w:val="auto"/>
          <w:sz w:val="20"/>
          <w:szCs w:val="20"/>
        </w:rPr>
        <w:t>L</w:t>
      </w:r>
      <w:r w:rsidRPr="00DF5312">
        <w:rPr>
          <w:rFonts w:ascii="Calibri" w:hAnsi="Calibri" w:cs="Calibri"/>
          <w:color w:val="auto"/>
          <w:sz w:val="20"/>
          <w:szCs w:val="20"/>
        </w:rPr>
        <w:t xml:space="preserve">eague </w:t>
      </w:r>
      <w:r w:rsidR="009F1E61" w:rsidRPr="00DF5312">
        <w:rPr>
          <w:rFonts w:ascii="Calibri" w:hAnsi="Calibri" w:cs="Calibri"/>
          <w:color w:val="auto"/>
          <w:sz w:val="20"/>
          <w:szCs w:val="20"/>
        </w:rPr>
        <w:t>competition.</w:t>
      </w:r>
    </w:p>
    <w:p w14:paraId="21F5C113" w14:textId="77777777" w:rsidR="00985EFB" w:rsidRPr="00DF5312" w:rsidRDefault="00985EFB">
      <w:pPr>
        <w:spacing w:after="0" w:line="240" w:lineRule="auto"/>
        <w:rPr>
          <w:bCs/>
          <w:sz w:val="20"/>
          <w:szCs w:val="20"/>
        </w:rPr>
      </w:pPr>
    </w:p>
    <w:p w14:paraId="6BFCB690" w14:textId="01048228"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11.1.2 The National League is open to the </w:t>
      </w:r>
      <w:r w:rsidR="009F1E61" w:rsidRPr="00DF5312">
        <w:rPr>
          <w:rFonts w:ascii="Calibri" w:hAnsi="Calibri" w:cs="Calibri"/>
          <w:color w:val="auto"/>
          <w:sz w:val="20"/>
          <w:szCs w:val="20"/>
        </w:rPr>
        <w:t>1</w:t>
      </w:r>
      <w:r w:rsidR="009F1E61" w:rsidRPr="00DF5312">
        <w:rPr>
          <w:rFonts w:ascii="Calibri" w:hAnsi="Calibri" w:cs="Calibri"/>
          <w:color w:val="auto"/>
          <w:sz w:val="20"/>
          <w:szCs w:val="20"/>
          <w:vertAlign w:val="superscript"/>
        </w:rPr>
        <w:t>st</w:t>
      </w:r>
      <w:r w:rsidR="009F1E61" w:rsidRPr="00DF5312">
        <w:rPr>
          <w:rFonts w:ascii="Calibri" w:hAnsi="Calibri" w:cs="Calibri"/>
          <w:color w:val="auto"/>
          <w:sz w:val="20"/>
          <w:szCs w:val="20"/>
        </w:rPr>
        <w:t xml:space="preserve"> </w:t>
      </w:r>
      <w:r w:rsidRPr="00DF5312">
        <w:rPr>
          <w:rFonts w:ascii="Calibri" w:hAnsi="Calibri" w:cs="Calibri"/>
          <w:color w:val="auto"/>
          <w:sz w:val="20"/>
          <w:szCs w:val="20"/>
        </w:rPr>
        <w:t xml:space="preserve">teams of all clubs. Clubs wishing to enter </w:t>
      </w:r>
      <w:r w:rsidR="009F1E61" w:rsidRPr="00DF5312">
        <w:rPr>
          <w:rFonts w:ascii="Calibri" w:hAnsi="Calibri" w:cs="Calibri"/>
          <w:color w:val="auto"/>
          <w:sz w:val="20"/>
          <w:szCs w:val="20"/>
        </w:rPr>
        <w:t>Scottish Hockey competitions</w:t>
      </w:r>
      <w:r w:rsidR="00D51285" w:rsidRPr="00DF5312">
        <w:rPr>
          <w:rFonts w:ascii="Calibri" w:hAnsi="Calibri" w:cs="Calibri"/>
          <w:color w:val="auto"/>
          <w:sz w:val="20"/>
          <w:szCs w:val="20"/>
        </w:rPr>
        <w:t xml:space="preserve"> must comply with Rule 1.</w:t>
      </w:r>
    </w:p>
    <w:p w14:paraId="58F4A926" w14:textId="77777777" w:rsidR="00985EFB" w:rsidRPr="00DF5312" w:rsidRDefault="00985EFB">
      <w:pPr>
        <w:pStyle w:val="Default"/>
        <w:rPr>
          <w:rFonts w:ascii="Calibri" w:hAnsi="Calibri" w:cs="Calibri"/>
          <w:color w:val="auto"/>
          <w:sz w:val="20"/>
          <w:szCs w:val="20"/>
        </w:rPr>
      </w:pPr>
    </w:p>
    <w:p w14:paraId="3D09F3F1" w14:textId="234B7D44"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11.1.3 </w:t>
      </w:r>
      <w:r w:rsidR="009F1E61" w:rsidRPr="005B4069">
        <w:rPr>
          <w:rFonts w:ascii="Calibri" w:hAnsi="Calibri" w:cs="Calibri"/>
          <w:color w:val="FF0000"/>
          <w:sz w:val="20"/>
          <w:szCs w:val="20"/>
        </w:rPr>
        <w:t>Men’s</w:t>
      </w:r>
      <w:r w:rsidRPr="005B4069">
        <w:rPr>
          <w:rFonts w:ascii="Calibri" w:hAnsi="Calibri" w:cs="Calibri"/>
          <w:color w:val="FF0000"/>
          <w:sz w:val="20"/>
          <w:szCs w:val="20"/>
        </w:rPr>
        <w:t xml:space="preserve"> Regional </w:t>
      </w:r>
      <w:r w:rsidR="00655D4E" w:rsidRPr="005B4069">
        <w:rPr>
          <w:rFonts w:ascii="Calibri" w:hAnsi="Calibri" w:cs="Calibri"/>
          <w:color w:val="FF0000"/>
          <w:sz w:val="20"/>
          <w:szCs w:val="20"/>
        </w:rPr>
        <w:t xml:space="preserve">Central </w:t>
      </w:r>
      <w:r w:rsidRPr="005B4069">
        <w:rPr>
          <w:rFonts w:ascii="Calibri" w:hAnsi="Calibri" w:cs="Calibri"/>
          <w:color w:val="FF0000"/>
          <w:sz w:val="20"/>
          <w:szCs w:val="20"/>
        </w:rPr>
        <w:t xml:space="preserve">League </w:t>
      </w:r>
      <w:r w:rsidR="009F1E61" w:rsidRPr="005B4069">
        <w:rPr>
          <w:rFonts w:ascii="Calibri" w:hAnsi="Calibri" w:cs="Calibri"/>
          <w:color w:val="FF0000"/>
          <w:sz w:val="20"/>
          <w:szCs w:val="20"/>
        </w:rPr>
        <w:t xml:space="preserve">is </w:t>
      </w:r>
      <w:r w:rsidRPr="005B4069">
        <w:rPr>
          <w:rFonts w:ascii="Calibri" w:hAnsi="Calibri" w:cs="Calibri"/>
          <w:color w:val="FF0000"/>
          <w:sz w:val="20"/>
          <w:szCs w:val="20"/>
        </w:rPr>
        <w:t xml:space="preserve">open to the </w:t>
      </w:r>
      <w:r w:rsidR="009F1E61" w:rsidRPr="005B4069">
        <w:rPr>
          <w:rFonts w:ascii="Calibri" w:hAnsi="Calibri" w:cs="Calibri"/>
          <w:color w:val="FF0000"/>
          <w:sz w:val="20"/>
          <w:szCs w:val="20"/>
        </w:rPr>
        <w:t xml:space="preserve">1st </w:t>
      </w:r>
      <w:r w:rsidRPr="005B4069">
        <w:rPr>
          <w:rFonts w:ascii="Calibri" w:hAnsi="Calibri" w:cs="Calibri"/>
          <w:color w:val="FF0000"/>
          <w:sz w:val="20"/>
          <w:szCs w:val="20"/>
        </w:rPr>
        <w:t xml:space="preserve">teams of all clubs not </w:t>
      </w:r>
      <w:r w:rsidR="009F1E61" w:rsidRPr="005B4069">
        <w:rPr>
          <w:rFonts w:ascii="Calibri" w:hAnsi="Calibri" w:cs="Calibri"/>
          <w:color w:val="FF0000"/>
          <w:sz w:val="20"/>
          <w:szCs w:val="20"/>
        </w:rPr>
        <w:t xml:space="preserve">entering </w:t>
      </w:r>
      <w:r w:rsidRPr="005B4069">
        <w:rPr>
          <w:rFonts w:ascii="Calibri" w:hAnsi="Calibri" w:cs="Calibri"/>
          <w:color w:val="FF0000"/>
          <w:sz w:val="20"/>
          <w:szCs w:val="20"/>
        </w:rPr>
        <w:t>the National League, and to the 2</w:t>
      </w:r>
      <w:r w:rsidRPr="005B4069">
        <w:rPr>
          <w:rFonts w:ascii="Calibri" w:hAnsi="Calibri" w:cs="Calibri"/>
          <w:color w:val="FF0000"/>
          <w:sz w:val="20"/>
          <w:szCs w:val="20"/>
          <w:vertAlign w:val="superscript"/>
        </w:rPr>
        <w:t>nd</w:t>
      </w:r>
      <w:r w:rsidRPr="005B4069">
        <w:rPr>
          <w:rFonts w:ascii="Calibri" w:hAnsi="Calibri" w:cs="Calibri"/>
          <w:color w:val="FF0000"/>
          <w:sz w:val="20"/>
          <w:szCs w:val="20"/>
        </w:rPr>
        <w:t xml:space="preserve"> and 3</w:t>
      </w:r>
      <w:r w:rsidRPr="005B4069">
        <w:rPr>
          <w:rFonts w:ascii="Calibri" w:hAnsi="Calibri" w:cs="Calibri"/>
          <w:color w:val="FF0000"/>
          <w:sz w:val="20"/>
          <w:szCs w:val="20"/>
          <w:vertAlign w:val="superscript"/>
        </w:rPr>
        <w:t>rd</w:t>
      </w:r>
      <w:r w:rsidRPr="005B4069">
        <w:rPr>
          <w:rFonts w:ascii="Calibri" w:hAnsi="Calibri" w:cs="Calibri"/>
          <w:color w:val="FF0000"/>
          <w:sz w:val="20"/>
          <w:szCs w:val="20"/>
        </w:rPr>
        <w:t xml:space="preserve"> teams of </w:t>
      </w:r>
      <w:r w:rsidR="009F1E61" w:rsidRPr="005B4069">
        <w:rPr>
          <w:rFonts w:ascii="Calibri" w:hAnsi="Calibri" w:cs="Calibri"/>
          <w:color w:val="FF0000"/>
          <w:sz w:val="20"/>
          <w:szCs w:val="20"/>
        </w:rPr>
        <w:t xml:space="preserve">clubs </w:t>
      </w:r>
      <w:r w:rsidRPr="005B4069">
        <w:rPr>
          <w:rFonts w:ascii="Calibri" w:hAnsi="Calibri" w:cs="Calibri"/>
          <w:color w:val="FF0000"/>
          <w:sz w:val="20"/>
          <w:szCs w:val="20"/>
        </w:rPr>
        <w:t>which have a team in the Nationa</w:t>
      </w:r>
      <w:r w:rsidR="00D51285" w:rsidRPr="005B4069">
        <w:rPr>
          <w:rFonts w:ascii="Calibri" w:hAnsi="Calibri" w:cs="Calibri"/>
          <w:color w:val="FF0000"/>
          <w:sz w:val="20"/>
          <w:szCs w:val="20"/>
        </w:rPr>
        <w:t>l League complying with Rule 1</w:t>
      </w:r>
      <w:r w:rsidR="00AC1F4F" w:rsidRPr="005B4069">
        <w:rPr>
          <w:rFonts w:ascii="Calibri" w:hAnsi="Calibri" w:cs="Calibri"/>
          <w:color w:val="FF0000"/>
          <w:sz w:val="20"/>
          <w:szCs w:val="20"/>
        </w:rPr>
        <w:t xml:space="preserve"> </w:t>
      </w:r>
      <w:r w:rsidR="00AC1F4F" w:rsidRPr="005B4069">
        <w:rPr>
          <w:rFonts w:ascii="Calibri" w:hAnsi="Calibri" w:cs="Calibri"/>
          <w:color w:val="FF0000"/>
          <w:sz w:val="20"/>
          <w:szCs w:val="20"/>
          <w:u w:val="single"/>
        </w:rPr>
        <w:t>provided</w:t>
      </w:r>
      <w:r w:rsidR="00AC1F4F" w:rsidRPr="005B4069">
        <w:rPr>
          <w:rFonts w:ascii="Calibri" w:hAnsi="Calibri" w:cs="Calibri"/>
          <w:color w:val="FF0000"/>
          <w:sz w:val="20"/>
          <w:szCs w:val="20"/>
        </w:rPr>
        <w:t xml:space="preserve"> that any team applying is based</w:t>
      </w:r>
      <w:r w:rsidR="00655D4E" w:rsidRPr="005B4069">
        <w:rPr>
          <w:rFonts w:ascii="Calibri" w:hAnsi="Calibri" w:cs="Calibri"/>
          <w:color w:val="FF0000"/>
          <w:sz w:val="20"/>
          <w:szCs w:val="20"/>
        </w:rPr>
        <w:t xml:space="preserve"> </w:t>
      </w:r>
      <w:r w:rsidR="00AC1F4F" w:rsidRPr="005B4069">
        <w:rPr>
          <w:rFonts w:ascii="Calibri" w:hAnsi="Calibri" w:cs="Calibri"/>
          <w:color w:val="FF0000"/>
          <w:sz w:val="20"/>
          <w:szCs w:val="20"/>
        </w:rPr>
        <w:t>within</w:t>
      </w:r>
      <w:r w:rsidR="004825CB" w:rsidRPr="005B4069">
        <w:rPr>
          <w:rFonts w:ascii="Calibri" w:hAnsi="Calibri" w:cs="Calibri"/>
          <w:color w:val="FF0000"/>
          <w:sz w:val="20"/>
          <w:szCs w:val="20"/>
        </w:rPr>
        <w:t xml:space="preserve"> </w:t>
      </w:r>
      <w:r w:rsidR="00655D4E" w:rsidRPr="005B4069">
        <w:rPr>
          <w:rFonts w:ascii="Calibri" w:hAnsi="Calibri" w:cs="Calibri"/>
          <w:color w:val="FF0000"/>
          <w:sz w:val="20"/>
          <w:szCs w:val="20"/>
        </w:rPr>
        <w:t xml:space="preserve">the geographic </w:t>
      </w:r>
      <w:r w:rsidR="00AC1F4F" w:rsidRPr="005B4069">
        <w:rPr>
          <w:rFonts w:ascii="Calibri" w:hAnsi="Calibri" w:cs="Calibri"/>
          <w:color w:val="FF0000"/>
          <w:sz w:val="20"/>
          <w:szCs w:val="20"/>
        </w:rPr>
        <w:t xml:space="preserve">territory </w:t>
      </w:r>
      <w:r w:rsidR="00473822" w:rsidRPr="005B4069">
        <w:rPr>
          <w:rFonts w:ascii="Calibri" w:hAnsi="Calibri" w:cs="Calibri"/>
          <w:color w:val="FF0000"/>
          <w:sz w:val="20"/>
          <w:szCs w:val="20"/>
        </w:rPr>
        <w:t xml:space="preserve">applicable to the Central League </w:t>
      </w:r>
      <w:r w:rsidR="004825CB" w:rsidRPr="005B4069">
        <w:rPr>
          <w:rFonts w:ascii="Calibri" w:hAnsi="Calibri" w:cs="Calibri"/>
          <w:color w:val="FF0000"/>
          <w:sz w:val="20"/>
          <w:szCs w:val="20"/>
        </w:rPr>
        <w:t>as</w:t>
      </w:r>
      <w:r w:rsidR="000A755C" w:rsidRPr="005B4069">
        <w:rPr>
          <w:rFonts w:ascii="Calibri" w:hAnsi="Calibri" w:cs="Calibri"/>
          <w:color w:val="FF0000"/>
          <w:sz w:val="20"/>
          <w:szCs w:val="20"/>
        </w:rPr>
        <w:t xml:space="preserve"> defined in article 11.1.8</w:t>
      </w:r>
      <w:r w:rsidR="00AC1F4F" w:rsidRPr="005B4069">
        <w:rPr>
          <w:rFonts w:ascii="Calibri" w:hAnsi="Calibri" w:cs="Calibri"/>
          <w:color w:val="FF0000"/>
          <w:sz w:val="20"/>
          <w:szCs w:val="20"/>
        </w:rPr>
        <w:t xml:space="preserve"> hereof.  Any team from outwith</w:t>
      </w:r>
      <w:r w:rsidR="004825CB" w:rsidRPr="005B4069">
        <w:rPr>
          <w:rFonts w:ascii="Calibri" w:hAnsi="Calibri" w:cs="Calibri"/>
          <w:color w:val="FF0000"/>
          <w:sz w:val="20"/>
          <w:szCs w:val="20"/>
        </w:rPr>
        <w:t xml:space="preserve"> this geographic territory </w:t>
      </w:r>
      <w:r w:rsidR="00AC1F4F" w:rsidRPr="005B4069">
        <w:rPr>
          <w:rFonts w:ascii="Calibri" w:hAnsi="Calibri" w:cs="Calibri"/>
          <w:color w:val="FF0000"/>
          <w:sz w:val="20"/>
          <w:szCs w:val="20"/>
        </w:rPr>
        <w:t xml:space="preserve"> </w:t>
      </w:r>
      <w:r w:rsidR="00473822" w:rsidRPr="005B4069">
        <w:rPr>
          <w:rFonts w:ascii="Calibri" w:hAnsi="Calibri" w:cs="Calibri"/>
          <w:color w:val="FF0000"/>
          <w:sz w:val="20"/>
          <w:szCs w:val="20"/>
        </w:rPr>
        <w:t>may</w:t>
      </w:r>
      <w:r w:rsidR="00655D4E" w:rsidRPr="005B4069">
        <w:rPr>
          <w:rFonts w:ascii="Calibri" w:hAnsi="Calibri" w:cs="Calibri"/>
          <w:color w:val="FF0000"/>
          <w:sz w:val="20"/>
          <w:szCs w:val="20"/>
        </w:rPr>
        <w:t xml:space="preserve"> apply to the CEM</w:t>
      </w:r>
      <w:r w:rsidR="00473822" w:rsidRPr="005B4069">
        <w:rPr>
          <w:rFonts w:ascii="Calibri" w:hAnsi="Calibri" w:cs="Calibri"/>
          <w:color w:val="FF0000"/>
          <w:sz w:val="20"/>
          <w:szCs w:val="20"/>
        </w:rPr>
        <w:t xml:space="preserve"> to join</w:t>
      </w:r>
      <w:r w:rsidR="00AC1F4F" w:rsidRPr="005B4069">
        <w:rPr>
          <w:rFonts w:ascii="Calibri" w:hAnsi="Calibri" w:cs="Calibri"/>
          <w:color w:val="FF0000"/>
          <w:sz w:val="20"/>
          <w:szCs w:val="20"/>
        </w:rPr>
        <w:t xml:space="preserve"> this league where a</w:t>
      </w:r>
      <w:r w:rsidR="00473822" w:rsidRPr="005B4069">
        <w:rPr>
          <w:rFonts w:ascii="Calibri" w:hAnsi="Calibri" w:cs="Calibri"/>
          <w:color w:val="FF0000"/>
          <w:sz w:val="20"/>
          <w:szCs w:val="20"/>
        </w:rPr>
        <w:t xml:space="preserve">ny application </w:t>
      </w:r>
      <w:r w:rsidR="00AC1F4F" w:rsidRPr="005B4069">
        <w:rPr>
          <w:rFonts w:ascii="Calibri" w:hAnsi="Calibri" w:cs="Calibri"/>
          <w:color w:val="FF0000"/>
          <w:sz w:val="20"/>
          <w:szCs w:val="20"/>
        </w:rPr>
        <w:t xml:space="preserve">for membership </w:t>
      </w:r>
      <w:r w:rsidR="00473822" w:rsidRPr="005B4069">
        <w:rPr>
          <w:rFonts w:ascii="Calibri" w:hAnsi="Calibri" w:cs="Calibri"/>
          <w:color w:val="FF0000"/>
          <w:sz w:val="20"/>
          <w:szCs w:val="20"/>
        </w:rPr>
        <w:t>shall be determined by the Competition and Events Manager</w:t>
      </w:r>
      <w:r w:rsidR="00AC1F4F" w:rsidRPr="005B4069">
        <w:rPr>
          <w:rFonts w:ascii="Calibri" w:hAnsi="Calibri" w:cs="Calibri"/>
          <w:color w:val="FF0000"/>
          <w:sz w:val="20"/>
          <w:szCs w:val="20"/>
        </w:rPr>
        <w:t xml:space="preserve"> </w:t>
      </w:r>
      <w:r w:rsidR="004825CB" w:rsidRPr="005B4069">
        <w:rPr>
          <w:rFonts w:ascii="Calibri" w:hAnsi="Calibri" w:cs="Calibri"/>
          <w:color w:val="FF0000"/>
          <w:sz w:val="20"/>
          <w:szCs w:val="20"/>
        </w:rPr>
        <w:t>having</w:t>
      </w:r>
      <w:r w:rsidR="00AC1F4F" w:rsidRPr="005B4069">
        <w:rPr>
          <w:rFonts w:ascii="Calibri" w:hAnsi="Calibri" w:cs="Calibri"/>
          <w:color w:val="FF0000"/>
          <w:sz w:val="20"/>
          <w:szCs w:val="20"/>
        </w:rPr>
        <w:t xml:space="preserve"> regard to all relevant </w:t>
      </w:r>
      <w:r w:rsidR="00783E33" w:rsidRPr="005B4069">
        <w:rPr>
          <w:rFonts w:ascii="Calibri" w:hAnsi="Calibri" w:cs="Calibri"/>
          <w:color w:val="FF0000"/>
          <w:sz w:val="20"/>
          <w:szCs w:val="20"/>
        </w:rPr>
        <w:t xml:space="preserve">and reasonable </w:t>
      </w:r>
      <w:r w:rsidR="00AC1F4F" w:rsidRPr="005B4069">
        <w:rPr>
          <w:rFonts w:ascii="Calibri" w:hAnsi="Calibri" w:cs="Calibri"/>
          <w:color w:val="FF0000"/>
          <w:sz w:val="20"/>
          <w:szCs w:val="20"/>
        </w:rPr>
        <w:t xml:space="preserve">factors including but not restricted to: whether this </w:t>
      </w:r>
      <w:r w:rsidR="004825CB" w:rsidRPr="005B4069">
        <w:rPr>
          <w:rFonts w:ascii="Calibri" w:hAnsi="Calibri" w:cs="Calibri"/>
          <w:color w:val="FF0000"/>
          <w:sz w:val="20"/>
          <w:szCs w:val="20"/>
        </w:rPr>
        <w:t xml:space="preserve">entry </w:t>
      </w:r>
      <w:r w:rsidR="00AC1F4F" w:rsidRPr="005B4069">
        <w:rPr>
          <w:rFonts w:ascii="Calibri" w:hAnsi="Calibri" w:cs="Calibri"/>
          <w:color w:val="FF0000"/>
          <w:sz w:val="20"/>
          <w:szCs w:val="20"/>
        </w:rPr>
        <w:t>will replace an existing</w:t>
      </w:r>
      <w:r w:rsidR="00655D4E" w:rsidRPr="005B4069">
        <w:rPr>
          <w:rFonts w:ascii="Calibri" w:hAnsi="Calibri" w:cs="Calibri"/>
          <w:color w:val="FF0000"/>
          <w:sz w:val="20"/>
          <w:szCs w:val="20"/>
        </w:rPr>
        <w:t xml:space="preserve"> team </w:t>
      </w:r>
      <w:r w:rsidR="004825CB" w:rsidRPr="005B4069">
        <w:rPr>
          <w:rFonts w:ascii="Calibri" w:hAnsi="Calibri" w:cs="Calibri"/>
          <w:color w:val="FF0000"/>
          <w:sz w:val="20"/>
          <w:szCs w:val="20"/>
        </w:rPr>
        <w:t>currently registered with a Scottish</w:t>
      </w:r>
      <w:r w:rsidR="00655D4E" w:rsidRPr="005B4069">
        <w:rPr>
          <w:rFonts w:ascii="Calibri" w:hAnsi="Calibri" w:cs="Calibri"/>
          <w:color w:val="FF0000"/>
          <w:sz w:val="20"/>
          <w:szCs w:val="20"/>
        </w:rPr>
        <w:t xml:space="preserve"> district league</w:t>
      </w:r>
      <w:r w:rsidR="00AC1F4F" w:rsidRPr="005B4069">
        <w:rPr>
          <w:rFonts w:ascii="Calibri" w:hAnsi="Calibri" w:cs="Calibri"/>
          <w:color w:val="FF0000"/>
          <w:sz w:val="20"/>
          <w:szCs w:val="20"/>
        </w:rPr>
        <w:t xml:space="preserve">; </w:t>
      </w:r>
      <w:r w:rsidR="004825CB" w:rsidRPr="005B4069">
        <w:rPr>
          <w:rFonts w:ascii="Calibri" w:hAnsi="Calibri" w:cs="Calibri"/>
          <w:color w:val="FF0000"/>
          <w:sz w:val="20"/>
          <w:szCs w:val="20"/>
        </w:rPr>
        <w:t xml:space="preserve">and </w:t>
      </w:r>
      <w:r w:rsidR="00AC1F4F" w:rsidRPr="005B4069">
        <w:rPr>
          <w:rFonts w:ascii="Calibri" w:hAnsi="Calibri" w:cs="Calibri"/>
          <w:color w:val="FF0000"/>
          <w:sz w:val="20"/>
          <w:szCs w:val="20"/>
        </w:rPr>
        <w:t>whether the applicant team will play</w:t>
      </w:r>
      <w:r w:rsidR="004825CB" w:rsidRPr="005B4069">
        <w:rPr>
          <w:rFonts w:ascii="Calibri" w:hAnsi="Calibri" w:cs="Calibri"/>
          <w:color w:val="FF0000"/>
          <w:sz w:val="20"/>
          <w:szCs w:val="20"/>
        </w:rPr>
        <w:t xml:space="preserve"> </w:t>
      </w:r>
      <w:r w:rsidR="00AC1F4F" w:rsidRPr="005B4069">
        <w:rPr>
          <w:rFonts w:ascii="Calibri" w:hAnsi="Calibri" w:cs="Calibri"/>
          <w:color w:val="FF0000"/>
          <w:sz w:val="20"/>
          <w:szCs w:val="20"/>
        </w:rPr>
        <w:t>all</w:t>
      </w:r>
      <w:r w:rsidR="00655D4E" w:rsidRPr="005B4069">
        <w:rPr>
          <w:rFonts w:ascii="Calibri" w:hAnsi="Calibri" w:cs="Calibri"/>
          <w:color w:val="FF0000"/>
          <w:sz w:val="20"/>
          <w:szCs w:val="20"/>
        </w:rPr>
        <w:t xml:space="preserve"> home matches </w:t>
      </w:r>
      <w:r w:rsidR="004825CB" w:rsidRPr="005B4069">
        <w:rPr>
          <w:rFonts w:ascii="Calibri" w:hAnsi="Calibri" w:cs="Calibri"/>
          <w:color w:val="FF0000"/>
          <w:sz w:val="20"/>
          <w:szCs w:val="20"/>
        </w:rPr>
        <w:t xml:space="preserve">at a pitch located </w:t>
      </w:r>
      <w:r w:rsidR="00655D4E" w:rsidRPr="005B4069">
        <w:rPr>
          <w:rFonts w:ascii="Calibri" w:hAnsi="Calibri" w:cs="Calibri"/>
          <w:color w:val="FF0000"/>
          <w:sz w:val="20"/>
          <w:szCs w:val="20"/>
        </w:rPr>
        <w:t xml:space="preserve">within the geographic </w:t>
      </w:r>
      <w:r w:rsidR="00DB6C25" w:rsidRPr="005B4069">
        <w:rPr>
          <w:rFonts w:ascii="Calibri" w:hAnsi="Calibri" w:cs="Calibri"/>
          <w:color w:val="FF0000"/>
          <w:sz w:val="20"/>
          <w:szCs w:val="20"/>
        </w:rPr>
        <w:t>territory</w:t>
      </w:r>
      <w:r w:rsidR="00655D4E" w:rsidRPr="005B4069">
        <w:rPr>
          <w:rFonts w:ascii="Calibri" w:hAnsi="Calibri" w:cs="Calibri"/>
          <w:color w:val="FF0000"/>
          <w:sz w:val="20"/>
          <w:szCs w:val="20"/>
        </w:rPr>
        <w:t xml:space="preserve"> of </w:t>
      </w:r>
      <w:r w:rsidR="004825CB" w:rsidRPr="005B4069">
        <w:rPr>
          <w:rFonts w:ascii="Calibri" w:hAnsi="Calibri" w:cs="Calibri"/>
          <w:color w:val="FF0000"/>
          <w:sz w:val="20"/>
          <w:szCs w:val="20"/>
        </w:rPr>
        <w:t>the Central</w:t>
      </w:r>
      <w:r w:rsidR="00655D4E" w:rsidRPr="005B4069">
        <w:rPr>
          <w:rFonts w:ascii="Calibri" w:hAnsi="Calibri" w:cs="Calibri"/>
          <w:color w:val="FF0000"/>
          <w:sz w:val="20"/>
          <w:szCs w:val="20"/>
        </w:rPr>
        <w:t xml:space="preserve"> league.</w:t>
      </w:r>
    </w:p>
    <w:p w14:paraId="41E035EC" w14:textId="77777777" w:rsidR="00985EFB" w:rsidRPr="00DF5312" w:rsidRDefault="00985EFB">
      <w:pPr>
        <w:pStyle w:val="Default"/>
        <w:rPr>
          <w:rFonts w:ascii="Calibri" w:hAnsi="Calibri" w:cs="Calibri"/>
          <w:color w:val="auto"/>
          <w:sz w:val="20"/>
          <w:szCs w:val="20"/>
        </w:rPr>
      </w:pPr>
    </w:p>
    <w:p w14:paraId="5181829D" w14:textId="3FCE66F2"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11.1.4 </w:t>
      </w:r>
      <w:r w:rsidR="009F1E61" w:rsidRPr="00DF5312">
        <w:rPr>
          <w:rFonts w:ascii="Calibri" w:hAnsi="Calibri" w:cs="Calibri"/>
          <w:color w:val="auto"/>
          <w:sz w:val="20"/>
          <w:szCs w:val="20"/>
        </w:rPr>
        <w:t xml:space="preserve">Women’s </w:t>
      </w:r>
      <w:r w:rsidRPr="00DF5312">
        <w:rPr>
          <w:rFonts w:ascii="Calibri" w:hAnsi="Calibri" w:cs="Calibri"/>
          <w:color w:val="auto"/>
          <w:sz w:val="20"/>
          <w:szCs w:val="20"/>
        </w:rPr>
        <w:t xml:space="preserve">Championship League is open to the </w:t>
      </w:r>
      <w:r w:rsidR="009F1E61" w:rsidRPr="00DF5312">
        <w:rPr>
          <w:rFonts w:ascii="Calibri" w:hAnsi="Calibri" w:cs="Calibri"/>
          <w:color w:val="auto"/>
          <w:sz w:val="20"/>
          <w:szCs w:val="20"/>
        </w:rPr>
        <w:t xml:space="preserve">1st </w:t>
      </w:r>
      <w:r w:rsidRPr="00DF5312">
        <w:rPr>
          <w:rFonts w:ascii="Calibri" w:hAnsi="Calibri" w:cs="Calibri"/>
          <w:color w:val="auto"/>
          <w:sz w:val="20"/>
          <w:szCs w:val="20"/>
        </w:rPr>
        <w:t>teams of National and District League Clubs, along with the 2</w:t>
      </w:r>
      <w:r w:rsidRPr="00DF5312">
        <w:rPr>
          <w:rFonts w:ascii="Calibri" w:hAnsi="Calibri" w:cs="Calibri"/>
          <w:color w:val="auto"/>
          <w:sz w:val="20"/>
          <w:szCs w:val="20"/>
          <w:vertAlign w:val="superscript"/>
        </w:rPr>
        <w:t>nd</w:t>
      </w:r>
      <w:r w:rsidRPr="00DF5312">
        <w:rPr>
          <w:rFonts w:ascii="Calibri" w:hAnsi="Calibri" w:cs="Calibri"/>
          <w:color w:val="auto"/>
          <w:sz w:val="20"/>
          <w:szCs w:val="20"/>
        </w:rPr>
        <w:t xml:space="preserve"> and 3</w:t>
      </w:r>
      <w:r w:rsidRPr="00DF5312">
        <w:rPr>
          <w:rFonts w:ascii="Calibri" w:hAnsi="Calibri" w:cs="Calibri"/>
          <w:color w:val="auto"/>
          <w:sz w:val="20"/>
          <w:szCs w:val="20"/>
          <w:vertAlign w:val="superscript"/>
        </w:rPr>
        <w:t>rd</w:t>
      </w:r>
      <w:r w:rsidRPr="00DF5312">
        <w:rPr>
          <w:rFonts w:ascii="Calibri" w:hAnsi="Calibri" w:cs="Calibri"/>
          <w:color w:val="auto"/>
          <w:sz w:val="20"/>
          <w:szCs w:val="20"/>
        </w:rPr>
        <w:t xml:space="preserve"> teams of any club which has a</w:t>
      </w:r>
      <w:r w:rsidR="00CC3F5B" w:rsidRPr="00DF5312">
        <w:rPr>
          <w:rFonts w:ascii="Calibri" w:hAnsi="Calibri" w:cs="Calibri"/>
          <w:color w:val="auto"/>
          <w:sz w:val="20"/>
          <w:szCs w:val="20"/>
        </w:rPr>
        <w:t xml:space="preserve"> team in the National</w:t>
      </w:r>
      <w:r w:rsidR="00D51285" w:rsidRPr="00DF5312">
        <w:rPr>
          <w:rFonts w:ascii="Calibri" w:hAnsi="Calibri" w:cs="Calibri"/>
          <w:color w:val="auto"/>
          <w:sz w:val="20"/>
          <w:szCs w:val="20"/>
        </w:rPr>
        <w:t xml:space="preserve"> Leagues complying with rule 1.</w:t>
      </w:r>
    </w:p>
    <w:p w14:paraId="707C9FBE" w14:textId="77777777" w:rsidR="00985EFB" w:rsidRPr="00DF5312" w:rsidRDefault="00985EFB">
      <w:pPr>
        <w:pStyle w:val="Default"/>
        <w:ind w:left="720"/>
        <w:rPr>
          <w:rFonts w:ascii="Calibri" w:hAnsi="Calibri" w:cs="Calibri"/>
          <w:color w:val="auto"/>
          <w:sz w:val="20"/>
          <w:szCs w:val="20"/>
        </w:rPr>
      </w:pPr>
    </w:p>
    <w:p w14:paraId="78092CA3" w14:textId="5B57D506" w:rsidR="00985EFB" w:rsidRPr="00DF5312" w:rsidRDefault="00CC3F5B">
      <w:pPr>
        <w:pStyle w:val="Default"/>
        <w:rPr>
          <w:rFonts w:ascii="Calibri" w:hAnsi="Calibri" w:cs="Calibri"/>
          <w:color w:val="auto"/>
          <w:sz w:val="20"/>
          <w:szCs w:val="20"/>
        </w:rPr>
      </w:pPr>
      <w:r w:rsidRPr="00DF5312">
        <w:rPr>
          <w:rFonts w:ascii="Calibri" w:hAnsi="Calibri" w:cs="Calibri"/>
          <w:color w:val="auto"/>
          <w:sz w:val="20"/>
          <w:szCs w:val="20"/>
        </w:rPr>
        <w:t>11.1.5</w:t>
      </w:r>
      <w:r w:rsidR="00985EFB" w:rsidRPr="00DF5312">
        <w:rPr>
          <w:rFonts w:ascii="Calibri" w:hAnsi="Calibri" w:cs="Calibri"/>
          <w:color w:val="auto"/>
          <w:sz w:val="20"/>
          <w:szCs w:val="20"/>
        </w:rPr>
        <w:t xml:space="preserve"> The number of teams in any Division of the National</w:t>
      </w:r>
      <w:r w:rsidR="009F1E61" w:rsidRPr="00DF5312">
        <w:rPr>
          <w:rFonts w:ascii="Calibri" w:hAnsi="Calibri" w:cs="Calibri"/>
          <w:color w:val="auto"/>
          <w:sz w:val="20"/>
          <w:szCs w:val="20"/>
        </w:rPr>
        <w:t xml:space="preserve"> League</w:t>
      </w:r>
      <w:r w:rsidR="00985EFB" w:rsidRPr="00DF5312">
        <w:rPr>
          <w:rFonts w:ascii="Calibri" w:hAnsi="Calibri" w:cs="Calibri"/>
          <w:color w:val="auto"/>
          <w:sz w:val="20"/>
          <w:szCs w:val="20"/>
        </w:rPr>
        <w:t xml:space="preserve">, Regional League, or Championship League shall </w:t>
      </w:r>
      <w:r w:rsidRPr="00DF5312">
        <w:rPr>
          <w:rFonts w:ascii="Calibri" w:hAnsi="Calibri" w:cs="Calibri"/>
          <w:color w:val="auto"/>
          <w:sz w:val="20"/>
          <w:szCs w:val="20"/>
        </w:rPr>
        <w:t xml:space="preserve">be at the discretion of </w:t>
      </w:r>
      <w:r w:rsidR="00985EFB" w:rsidRPr="00DF5312">
        <w:rPr>
          <w:rFonts w:ascii="Calibri" w:hAnsi="Calibri" w:cs="Calibri"/>
          <w:color w:val="auto"/>
          <w:sz w:val="20"/>
          <w:szCs w:val="20"/>
        </w:rPr>
        <w:t>the Competitions and Events Manager, depending on the number of entries.</w:t>
      </w:r>
    </w:p>
    <w:p w14:paraId="437B7429" w14:textId="77777777" w:rsidR="00BB1B4E" w:rsidRPr="00DF5312" w:rsidRDefault="00BB1B4E">
      <w:pPr>
        <w:pStyle w:val="Default"/>
        <w:rPr>
          <w:rFonts w:ascii="Calibri" w:hAnsi="Calibri" w:cs="Calibri"/>
          <w:color w:val="auto"/>
          <w:sz w:val="20"/>
          <w:szCs w:val="20"/>
        </w:rPr>
      </w:pPr>
    </w:p>
    <w:p w14:paraId="608ABDBB" w14:textId="3D0C9898" w:rsidR="008765DD" w:rsidRPr="00DF5312" w:rsidRDefault="00BB1B4E" w:rsidP="00BB1B4E">
      <w:pPr>
        <w:rPr>
          <w:sz w:val="20"/>
        </w:rPr>
      </w:pPr>
      <w:r w:rsidRPr="00DF5312">
        <w:rPr>
          <w:sz w:val="20"/>
          <w:szCs w:val="20"/>
        </w:rPr>
        <w:t>11.1.6</w:t>
      </w:r>
      <w:r w:rsidR="008765DD" w:rsidRPr="00DF5312">
        <w:rPr>
          <w:sz w:val="20"/>
          <w:szCs w:val="20"/>
        </w:rPr>
        <w:t>a</w:t>
      </w:r>
      <w:r w:rsidRPr="00DF5312">
        <w:rPr>
          <w:sz w:val="20"/>
          <w:szCs w:val="20"/>
        </w:rPr>
        <w:t xml:space="preserve"> </w:t>
      </w:r>
      <w:r w:rsidR="00C31238">
        <w:rPr>
          <w:sz w:val="20"/>
          <w:szCs w:val="20"/>
        </w:rPr>
        <w:t>E</w:t>
      </w:r>
      <w:r w:rsidR="00C31238" w:rsidRPr="00DF5312">
        <w:rPr>
          <w:sz w:val="20"/>
        </w:rPr>
        <w:t>ach</w:t>
      </w:r>
      <w:r w:rsidRPr="00DF5312">
        <w:rPr>
          <w:sz w:val="20"/>
        </w:rPr>
        <w:t xml:space="preserve"> season a number of clubs qualify to represent Scotland at European Hockey and EHL events. By entering </w:t>
      </w:r>
      <w:r w:rsidR="00D01DB0" w:rsidRPr="00DF5312">
        <w:rPr>
          <w:sz w:val="20"/>
        </w:rPr>
        <w:t>any domestic</w:t>
      </w:r>
      <w:r w:rsidRPr="00DF5312">
        <w:rPr>
          <w:sz w:val="20"/>
        </w:rPr>
        <w:t xml:space="preserve"> competition, all</w:t>
      </w:r>
      <w:r w:rsidR="00F17335" w:rsidRPr="00DF5312">
        <w:rPr>
          <w:sz w:val="20"/>
        </w:rPr>
        <w:t xml:space="preserve"> clubs</w:t>
      </w:r>
      <w:r w:rsidRPr="00DF5312">
        <w:rPr>
          <w:sz w:val="20"/>
        </w:rPr>
        <w:t xml:space="preserve"> are committing that should </w:t>
      </w:r>
      <w:r w:rsidR="00F17335" w:rsidRPr="00DF5312">
        <w:rPr>
          <w:sz w:val="20"/>
        </w:rPr>
        <w:t>a team from their club</w:t>
      </w:r>
      <w:r w:rsidRPr="00DF5312">
        <w:rPr>
          <w:sz w:val="20"/>
        </w:rPr>
        <w:t xml:space="preserve"> finish in a European qualifying position</w:t>
      </w:r>
      <w:r w:rsidR="00D01DB0" w:rsidRPr="00DF5312">
        <w:rPr>
          <w:sz w:val="20"/>
        </w:rPr>
        <w:t xml:space="preserve"> within that domestic competition</w:t>
      </w:r>
      <w:r w:rsidRPr="00DF5312">
        <w:rPr>
          <w:sz w:val="20"/>
        </w:rPr>
        <w:t>, the</w:t>
      </w:r>
      <w:r w:rsidR="00F17335" w:rsidRPr="00DF5312">
        <w:rPr>
          <w:sz w:val="20"/>
        </w:rPr>
        <w:t>ir club</w:t>
      </w:r>
      <w:r w:rsidRPr="00DF5312">
        <w:rPr>
          <w:sz w:val="20"/>
        </w:rPr>
        <w:t xml:space="preserve"> will represent Scottish Hockey in the </w:t>
      </w:r>
      <w:r w:rsidR="00F17335" w:rsidRPr="00DF5312">
        <w:rPr>
          <w:sz w:val="20"/>
        </w:rPr>
        <w:t xml:space="preserve">relevant </w:t>
      </w:r>
      <w:r w:rsidRPr="00DF5312">
        <w:rPr>
          <w:sz w:val="20"/>
        </w:rPr>
        <w:t xml:space="preserve">European competition. </w:t>
      </w:r>
      <w:r w:rsidR="008765DD" w:rsidRPr="00DF5312">
        <w:rPr>
          <w:sz w:val="20"/>
        </w:rPr>
        <w:t xml:space="preserve">Where a qualifying club withdraws from the relevant European Competition, the replacement club shall be determined by the Competition and Events Manager who shall have complete discretion to nominate same regardless of a team’s position at the end of the relevant domestic competition or participation therein. </w:t>
      </w:r>
    </w:p>
    <w:p w14:paraId="4830D844" w14:textId="04C3A0AD" w:rsidR="008765DD" w:rsidRPr="00DF5312" w:rsidRDefault="008765DD" w:rsidP="00BB1B4E">
      <w:pPr>
        <w:rPr>
          <w:sz w:val="20"/>
        </w:rPr>
      </w:pPr>
      <w:r w:rsidRPr="00DF5312">
        <w:rPr>
          <w:sz w:val="20"/>
        </w:rPr>
        <w:t>11.1.6</w:t>
      </w:r>
      <w:r w:rsidR="008902E2" w:rsidRPr="00DF5312">
        <w:rPr>
          <w:sz w:val="20"/>
        </w:rPr>
        <w:t>.</w:t>
      </w:r>
      <w:r w:rsidRPr="00DF5312">
        <w:rPr>
          <w:sz w:val="20"/>
        </w:rPr>
        <w:t>b</w:t>
      </w:r>
      <w:r w:rsidR="00541527" w:rsidRPr="00DF5312">
        <w:rPr>
          <w:sz w:val="20"/>
        </w:rPr>
        <w:t xml:space="preserve"> </w:t>
      </w:r>
      <w:r w:rsidRPr="00DF5312">
        <w:rPr>
          <w:sz w:val="20"/>
        </w:rPr>
        <w:t xml:space="preserve">Where </w:t>
      </w:r>
      <w:r w:rsidR="00BB1B4E" w:rsidRPr="00DF5312">
        <w:rPr>
          <w:sz w:val="20"/>
        </w:rPr>
        <w:t>a club withdraw</w:t>
      </w:r>
      <w:r w:rsidRPr="00DF5312">
        <w:rPr>
          <w:sz w:val="20"/>
        </w:rPr>
        <w:t>s</w:t>
      </w:r>
      <w:r w:rsidR="00BB1B4E" w:rsidRPr="00DF5312">
        <w:rPr>
          <w:sz w:val="20"/>
        </w:rPr>
        <w:t xml:space="preserve"> </w:t>
      </w:r>
      <w:r w:rsidR="00F17335" w:rsidRPr="00DF5312">
        <w:rPr>
          <w:sz w:val="20"/>
        </w:rPr>
        <w:t>from the relevant European Competition and provide</w:t>
      </w:r>
      <w:r w:rsidRPr="00DF5312">
        <w:rPr>
          <w:sz w:val="20"/>
        </w:rPr>
        <w:t>s</w:t>
      </w:r>
      <w:r w:rsidR="00F17335" w:rsidRPr="00DF5312">
        <w:rPr>
          <w:sz w:val="20"/>
        </w:rPr>
        <w:t xml:space="preserve"> in excess of</w:t>
      </w:r>
      <w:r w:rsidR="00BB1B4E" w:rsidRPr="00DF5312">
        <w:rPr>
          <w:sz w:val="20"/>
        </w:rPr>
        <w:t xml:space="preserve"> 6 </w:t>
      </w:r>
      <w:r w:rsidR="00C31238" w:rsidRPr="00DF5312">
        <w:rPr>
          <w:sz w:val="20"/>
        </w:rPr>
        <w:t>months’ notice</w:t>
      </w:r>
      <w:r w:rsidR="00F17335" w:rsidRPr="00DF5312">
        <w:rPr>
          <w:sz w:val="20"/>
        </w:rPr>
        <w:t xml:space="preserve"> from the date of that club’s qualification</w:t>
      </w:r>
      <w:r w:rsidR="00BB1B4E" w:rsidRPr="00DF5312">
        <w:rPr>
          <w:sz w:val="20"/>
        </w:rPr>
        <w:t xml:space="preserve">, </w:t>
      </w:r>
      <w:r w:rsidR="00496EBB" w:rsidRPr="00DF5312">
        <w:rPr>
          <w:sz w:val="20"/>
        </w:rPr>
        <w:t>then provided a replacement club participates, the withdrawing club shall be responsible for</w:t>
      </w:r>
      <w:r w:rsidRPr="00DF5312">
        <w:rPr>
          <w:sz w:val="20"/>
        </w:rPr>
        <w:t xml:space="preserve"> </w:t>
      </w:r>
      <w:r w:rsidR="00BB1B4E" w:rsidRPr="00DF5312">
        <w:rPr>
          <w:sz w:val="20"/>
        </w:rPr>
        <w:t xml:space="preserve">50% of the </w:t>
      </w:r>
      <w:r w:rsidR="00496EBB" w:rsidRPr="00DF5312">
        <w:rPr>
          <w:sz w:val="20"/>
        </w:rPr>
        <w:t xml:space="preserve">entire </w:t>
      </w:r>
      <w:r w:rsidR="00BB1B4E" w:rsidRPr="00DF5312">
        <w:rPr>
          <w:sz w:val="20"/>
        </w:rPr>
        <w:t xml:space="preserve">reasonable costs </w:t>
      </w:r>
      <w:r w:rsidR="00F17335" w:rsidRPr="00DF5312">
        <w:rPr>
          <w:sz w:val="20"/>
        </w:rPr>
        <w:t xml:space="preserve">incurred by </w:t>
      </w:r>
      <w:r w:rsidR="00BB1B4E" w:rsidRPr="00DF5312">
        <w:rPr>
          <w:sz w:val="20"/>
        </w:rPr>
        <w:t xml:space="preserve">the replacement club </w:t>
      </w:r>
      <w:r w:rsidR="00D01DB0" w:rsidRPr="00DF5312">
        <w:rPr>
          <w:sz w:val="20"/>
        </w:rPr>
        <w:t>in participating at</w:t>
      </w:r>
      <w:r w:rsidR="00F17335" w:rsidRPr="00DF5312">
        <w:rPr>
          <w:sz w:val="20"/>
        </w:rPr>
        <w:t xml:space="preserve"> the relevant European competition</w:t>
      </w:r>
      <w:r w:rsidR="00BB1B4E" w:rsidRPr="00DF5312">
        <w:rPr>
          <w:sz w:val="20"/>
        </w:rPr>
        <w:t>.</w:t>
      </w:r>
      <w:r w:rsidR="00496EBB" w:rsidRPr="00DF5312">
        <w:rPr>
          <w:sz w:val="20"/>
        </w:rPr>
        <w:t xml:space="preserve"> </w:t>
      </w:r>
    </w:p>
    <w:p w14:paraId="6756D6F8" w14:textId="448F7736" w:rsidR="008765DD" w:rsidRPr="00DF5312" w:rsidRDefault="008765DD" w:rsidP="00BB1B4E">
      <w:pPr>
        <w:rPr>
          <w:sz w:val="20"/>
        </w:rPr>
      </w:pPr>
      <w:r w:rsidRPr="00DF5312">
        <w:rPr>
          <w:sz w:val="20"/>
        </w:rPr>
        <w:t>11.1.6</w:t>
      </w:r>
      <w:r w:rsidR="008902E2" w:rsidRPr="00DF5312">
        <w:rPr>
          <w:sz w:val="20"/>
        </w:rPr>
        <w:t>.</w:t>
      </w:r>
      <w:r w:rsidRPr="00DF5312">
        <w:rPr>
          <w:sz w:val="20"/>
        </w:rPr>
        <w:t>c</w:t>
      </w:r>
      <w:r w:rsidR="00541527" w:rsidRPr="00DF5312">
        <w:rPr>
          <w:sz w:val="20"/>
        </w:rPr>
        <w:t xml:space="preserve"> </w:t>
      </w:r>
      <w:r w:rsidRPr="00DF5312">
        <w:rPr>
          <w:sz w:val="20"/>
        </w:rPr>
        <w:t>Where</w:t>
      </w:r>
      <w:r w:rsidR="00496EBB" w:rsidRPr="00DF5312">
        <w:rPr>
          <w:sz w:val="20"/>
        </w:rPr>
        <w:t xml:space="preserve"> a club withdraw</w:t>
      </w:r>
      <w:r w:rsidRPr="00DF5312">
        <w:rPr>
          <w:sz w:val="20"/>
        </w:rPr>
        <w:t>s</w:t>
      </w:r>
      <w:r w:rsidR="00496EBB" w:rsidRPr="00DF5312">
        <w:rPr>
          <w:sz w:val="20"/>
        </w:rPr>
        <w:t xml:space="preserve"> from the relevant European Competition and provide</w:t>
      </w:r>
      <w:r w:rsidRPr="00DF5312">
        <w:rPr>
          <w:sz w:val="20"/>
        </w:rPr>
        <w:t>s</w:t>
      </w:r>
      <w:r w:rsidR="00496EBB" w:rsidRPr="00DF5312">
        <w:rPr>
          <w:sz w:val="20"/>
        </w:rPr>
        <w:t xml:space="preserve"> less </w:t>
      </w:r>
      <w:r w:rsidRPr="00DF5312">
        <w:rPr>
          <w:sz w:val="20"/>
        </w:rPr>
        <w:t xml:space="preserve">than 6 </w:t>
      </w:r>
      <w:r w:rsidR="00C31238" w:rsidRPr="00DF5312">
        <w:rPr>
          <w:sz w:val="20"/>
        </w:rPr>
        <w:t>months’ notice</w:t>
      </w:r>
      <w:r w:rsidR="00496EBB" w:rsidRPr="00DF5312">
        <w:rPr>
          <w:sz w:val="20"/>
        </w:rPr>
        <w:t xml:space="preserve"> from the date of that club’s qualification, then provided a replacement club participates, the withdrawing club shall be responsible for</w:t>
      </w:r>
      <w:r w:rsidR="00BB1B4E" w:rsidRPr="00DF5312">
        <w:rPr>
          <w:sz w:val="20"/>
        </w:rPr>
        <w:t xml:space="preserve"> the </w:t>
      </w:r>
      <w:r w:rsidR="00F17335" w:rsidRPr="00DF5312">
        <w:rPr>
          <w:sz w:val="20"/>
        </w:rPr>
        <w:t xml:space="preserve">entire </w:t>
      </w:r>
      <w:r w:rsidR="00BB1B4E" w:rsidRPr="00DF5312">
        <w:rPr>
          <w:sz w:val="20"/>
        </w:rPr>
        <w:t xml:space="preserve">reasonable costs </w:t>
      </w:r>
      <w:r w:rsidR="00496EBB" w:rsidRPr="00DF5312">
        <w:rPr>
          <w:sz w:val="20"/>
        </w:rPr>
        <w:t xml:space="preserve">incurred by the replacement club </w:t>
      </w:r>
      <w:r w:rsidR="00D01DB0" w:rsidRPr="00DF5312">
        <w:rPr>
          <w:sz w:val="20"/>
        </w:rPr>
        <w:t xml:space="preserve">in participating at </w:t>
      </w:r>
      <w:r w:rsidR="00496EBB" w:rsidRPr="00DF5312">
        <w:rPr>
          <w:sz w:val="20"/>
        </w:rPr>
        <w:t xml:space="preserve">the relevant European competition. </w:t>
      </w:r>
    </w:p>
    <w:p w14:paraId="651F2CAF" w14:textId="77777777" w:rsidR="003B3C1E" w:rsidRPr="00DF5312" w:rsidRDefault="003B3C1E" w:rsidP="003B3C1E">
      <w:pPr>
        <w:rPr>
          <w:sz w:val="20"/>
        </w:rPr>
      </w:pPr>
      <w:r w:rsidRPr="00DF5312">
        <w:rPr>
          <w:sz w:val="20"/>
        </w:rPr>
        <w:t>11.1.6.d Where a club withdraws and a replacement club does not undertake to participate at the relevant European competition then the originally qualifying club is responsible for all  tournament costs passed onto Scottish Hockey for payment from the host of the relevant European competition and any fines imposed upon Scottish Hockey by the European Hockey Federation as a result of the failure of the originally qualifying club to participate.</w:t>
      </w:r>
    </w:p>
    <w:p w14:paraId="7802291C" w14:textId="77777777" w:rsidR="003B3C1E" w:rsidRPr="00DF5312" w:rsidRDefault="003B3C1E" w:rsidP="003B3C1E">
      <w:pPr>
        <w:rPr>
          <w:sz w:val="20"/>
        </w:rPr>
      </w:pPr>
      <w:r w:rsidRPr="00DF5312">
        <w:rPr>
          <w:sz w:val="20"/>
        </w:rPr>
        <w:t>11.1.6.e Where a club withdraws and a replacement club undertakes to participate at the relevant European competition and subsequently fails to participate, that replacement club shall not be reimbursed as provided for in articles 11.1.6. b and 11.1.6. c hereof and instead shall be solely responsibility for all tournament costs passed onto Scottish Hockey for payment from the host of the relevant European competition and any fines imposed upon Scottish Hockey by the European Hockey Federation arising from the failure of that replacement club to participate.</w:t>
      </w:r>
    </w:p>
    <w:p w14:paraId="61E2AE17" w14:textId="77777777" w:rsidR="003B3C1E" w:rsidRPr="00DF5312" w:rsidRDefault="003B3C1E" w:rsidP="003B3C1E">
      <w:pPr>
        <w:rPr>
          <w:sz w:val="20"/>
        </w:rPr>
      </w:pPr>
      <w:r w:rsidRPr="00DF5312">
        <w:rPr>
          <w:sz w:val="20"/>
        </w:rPr>
        <w:t>11.1.7.f Where a club, player or other registered official participating in a European Competition has a financial penalty imposed on them by the European Hockey Federation, the Club and/or Individual are wholly responsible for settling the full amount of that penalty.  Should Scottish Hockey be required to pay this penalty as a result of their obligations to the European Hockey Federation, the Club and/or Individual are wholly responsible for reimbursing Scottish Hockey.</w:t>
      </w:r>
    </w:p>
    <w:p w14:paraId="6741C9AC" w14:textId="644341E2" w:rsidR="003B3C1E" w:rsidRPr="005B4069" w:rsidRDefault="00AC1F4F" w:rsidP="00553900">
      <w:pPr>
        <w:rPr>
          <w:color w:val="FF0000"/>
          <w:sz w:val="20"/>
          <w:szCs w:val="20"/>
        </w:rPr>
      </w:pPr>
      <w:r w:rsidRPr="005B4069">
        <w:rPr>
          <w:color w:val="FF0000"/>
          <w:sz w:val="20"/>
          <w:szCs w:val="20"/>
        </w:rPr>
        <w:t xml:space="preserve">11.1.8  </w:t>
      </w:r>
      <w:r w:rsidR="004825CB" w:rsidRPr="005B4069">
        <w:rPr>
          <w:color w:val="FF0000"/>
          <w:sz w:val="20"/>
          <w:szCs w:val="20"/>
        </w:rPr>
        <w:t>The geographic territory area applicable to the Central League is</w:t>
      </w:r>
      <w:r w:rsidR="000A755C" w:rsidRPr="005B4069">
        <w:rPr>
          <w:color w:val="FF0000"/>
          <w:sz w:val="20"/>
          <w:szCs w:val="20"/>
        </w:rPr>
        <w:t xml:space="preserve"> clubs geographically located within the traditional boundaries of the West and East districts of Scottish Hockey</w:t>
      </w:r>
      <w:r w:rsidR="00553900" w:rsidRPr="005B4069">
        <w:rPr>
          <w:color w:val="FF0000"/>
          <w:sz w:val="20"/>
          <w:szCs w:val="20"/>
        </w:rPr>
        <w:t xml:space="preserve"> which: for</w:t>
      </w:r>
      <w:r w:rsidR="000A755C" w:rsidRPr="005B4069">
        <w:rPr>
          <w:color w:val="FF0000"/>
          <w:sz w:val="20"/>
          <w:szCs w:val="20"/>
        </w:rPr>
        <w:t xml:space="preserve"> West District </w:t>
      </w:r>
      <w:r w:rsidR="00553900" w:rsidRPr="005B4069">
        <w:rPr>
          <w:color w:val="FF0000"/>
          <w:sz w:val="20"/>
          <w:szCs w:val="20"/>
        </w:rPr>
        <w:t xml:space="preserve">comprises </w:t>
      </w:r>
      <w:r w:rsidR="000A755C" w:rsidRPr="005B4069">
        <w:rPr>
          <w:color w:val="FF0000"/>
          <w:sz w:val="20"/>
          <w:szCs w:val="20"/>
        </w:rPr>
        <w:t>Clubs</w:t>
      </w:r>
      <w:r w:rsidR="00553900" w:rsidRPr="005B4069">
        <w:rPr>
          <w:color w:val="FF0000"/>
          <w:sz w:val="20"/>
          <w:szCs w:val="20"/>
        </w:rPr>
        <w:t xml:space="preserve"> whose grounds</w:t>
      </w:r>
      <w:r w:rsidR="000A755C" w:rsidRPr="005B4069">
        <w:rPr>
          <w:color w:val="FF0000"/>
          <w:sz w:val="20"/>
          <w:szCs w:val="20"/>
        </w:rPr>
        <w:t xml:space="preserve"> are located in the Regions which, following the passage of the Local Government etc. (Scotland) Act 1994, constituted Argyll &amp; Bute, Dumfries &amp; Galloway, East Ayrshire, East Dunbartonshire, East Renfrewshire, Glasgow, Inverclyde, North Ayrshire, North Lanarkshire, Renfrewshire, South Ayrshire, South Lanar</w:t>
      </w:r>
      <w:r w:rsidR="00553900" w:rsidRPr="005B4069">
        <w:rPr>
          <w:color w:val="FF0000"/>
          <w:sz w:val="20"/>
          <w:szCs w:val="20"/>
        </w:rPr>
        <w:t xml:space="preserve">kshire, and West Dunbartonshire; and which for East District comprises Clubs whose grounds </w:t>
      </w:r>
      <w:r w:rsidR="000A755C" w:rsidRPr="005B4069">
        <w:rPr>
          <w:color w:val="FF0000"/>
          <w:sz w:val="20"/>
          <w:szCs w:val="20"/>
        </w:rPr>
        <w:t xml:space="preserve">are located in the Regions which, following the passage of the Local Government etc. (Scotland) Act 1994, constituted </w:t>
      </w:r>
      <w:r w:rsidR="00553900" w:rsidRPr="005B4069">
        <w:rPr>
          <w:color w:val="FF0000"/>
          <w:sz w:val="20"/>
          <w:szCs w:val="20"/>
        </w:rPr>
        <w:t>Clackmannan, East Lothian, Midlothian, West Lothian, Stirling, and The Borders.</w:t>
      </w:r>
    </w:p>
    <w:p w14:paraId="5E9E7F19" w14:textId="77777777" w:rsidR="00985EFB" w:rsidRPr="00DF5312" w:rsidRDefault="00985EFB">
      <w:pPr>
        <w:spacing w:after="0" w:line="240" w:lineRule="auto"/>
        <w:rPr>
          <w:b/>
          <w:bCs/>
          <w:sz w:val="20"/>
          <w:szCs w:val="20"/>
        </w:rPr>
      </w:pPr>
    </w:p>
    <w:p w14:paraId="017ED853" w14:textId="77777777" w:rsidR="00985EFB" w:rsidRPr="00DF5312" w:rsidRDefault="00985EFB" w:rsidP="007677F8">
      <w:pPr>
        <w:pStyle w:val="ListParagraph"/>
        <w:numPr>
          <w:ilvl w:val="1"/>
          <w:numId w:val="19"/>
        </w:numPr>
        <w:spacing w:after="0" w:line="240" w:lineRule="auto"/>
        <w:rPr>
          <w:b/>
          <w:bCs/>
          <w:sz w:val="20"/>
          <w:szCs w:val="20"/>
        </w:rPr>
      </w:pPr>
      <w:r w:rsidRPr="00DF5312">
        <w:rPr>
          <w:b/>
          <w:bCs/>
          <w:sz w:val="20"/>
          <w:szCs w:val="20"/>
        </w:rPr>
        <w:t xml:space="preserve"> </w:t>
      </w:r>
      <w:r w:rsidRPr="00DF5312">
        <w:rPr>
          <w:b/>
          <w:bCs/>
          <w:sz w:val="20"/>
          <w:szCs w:val="20"/>
        </w:rPr>
        <w:tab/>
      </w:r>
      <w:bookmarkStart w:id="31" w:name="Eligibility1"/>
      <w:r w:rsidRPr="00DF5312">
        <w:rPr>
          <w:b/>
          <w:bCs/>
          <w:sz w:val="20"/>
          <w:szCs w:val="20"/>
        </w:rPr>
        <w:t>ELIGIBILITY OF PLAYERS</w:t>
      </w:r>
      <w:bookmarkEnd w:id="31"/>
    </w:p>
    <w:p w14:paraId="7A3D8D63" w14:textId="77777777" w:rsidR="00985EFB" w:rsidRPr="00DF5312" w:rsidRDefault="00985EFB">
      <w:pPr>
        <w:pStyle w:val="Default"/>
        <w:rPr>
          <w:rFonts w:ascii="Calibri" w:hAnsi="Calibri" w:cs="Calibri"/>
          <w:color w:val="auto"/>
          <w:sz w:val="20"/>
          <w:szCs w:val="20"/>
        </w:rPr>
      </w:pPr>
    </w:p>
    <w:p w14:paraId="266619BC" w14:textId="36D22714" w:rsidR="00985EFB" w:rsidRPr="00DF5312" w:rsidRDefault="003E77FA">
      <w:pPr>
        <w:pStyle w:val="Default"/>
        <w:rPr>
          <w:rFonts w:ascii="Calibri" w:hAnsi="Calibri" w:cs="Calibri"/>
          <w:color w:val="auto"/>
          <w:sz w:val="20"/>
          <w:szCs w:val="20"/>
        </w:rPr>
      </w:pPr>
      <w:r w:rsidRPr="00DF5312">
        <w:rPr>
          <w:rFonts w:ascii="Calibri" w:hAnsi="Calibri" w:cs="Calibri"/>
          <w:color w:val="auto"/>
          <w:sz w:val="20"/>
          <w:szCs w:val="20"/>
        </w:rPr>
        <w:t>11.2.1</w:t>
      </w:r>
      <w:r w:rsidR="00985EFB" w:rsidRPr="00DF5312">
        <w:rPr>
          <w:rFonts w:ascii="Calibri" w:hAnsi="Calibri" w:cs="Calibri"/>
          <w:color w:val="auto"/>
          <w:sz w:val="20"/>
          <w:szCs w:val="20"/>
        </w:rPr>
        <w:t xml:space="preserve"> The Competitions and Events Manager relies on the integrity of clubs that their team selection will have the team in the highest division as the strongest team their club can produce on that date and reserves the right to monitor player selection and apply appropriate sanctions.</w:t>
      </w:r>
      <w:r w:rsidR="00C83457" w:rsidRPr="00DF5312">
        <w:rPr>
          <w:rFonts w:ascii="Calibri" w:hAnsi="Calibri" w:cs="Calibri"/>
          <w:color w:val="auto"/>
          <w:sz w:val="20"/>
          <w:szCs w:val="20"/>
        </w:rPr>
        <w:t xml:space="preserve"> Named 9 players are ineligible to play for any lower teams for the season. </w:t>
      </w:r>
      <w:r w:rsidR="00BD69E3" w:rsidRPr="00DF5312">
        <w:rPr>
          <w:rFonts w:ascii="Calibri" w:hAnsi="Calibri" w:cs="Calibri"/>
          <w:color w:val="auto"/>
          <w:sz w:val="20"/>
          <w:szCs w:val="20"/>
        </w:rPr>
        <w:t>Sanctions will be imposed on teams in breach of this rule, in line with section 3.</w:t>
      </w:r>
    </w:p>
    <w:p w14:paraId="35F60F99" w14:textId="77777777" w:rsidR="00985EFB" w:rsidRPr="00DF5312" w:rsidRDefault="00985EFB">
      <w:pPr>
        <w:pStyle w:val="Default"/>
        <w:rPr>
          <w:rFonts w:ascii="Calibri" w:hAnsi="Calibri" w:cs="Calibri"/>
          <w:color w:val="auto"/>
          <w:sz w:val="20"/>
          <w:szCs w:val="20"/>
        </w:rPr>
      </w:pPr>
    </w:p>
    <w:p w14:paraId="3BC1334E" w14:textId="77777777" w:rsidR="00985EFB" w:rsidRPr="00DF5312" w:rsidRDefault="003E77FA">
      <w:pPr>
        <w:pStyle w:val="Default"/>
        <w:rPr>
          <w:rFonts w:ascii="Calibri" w:hAnsi="Calibri" w:cs="Calibri"/>
          <w:color w:val="auto"/>
          <w:sz w:val="20"/>
          <w:szCs w:val="20"/>
        </w:rPr>
      </w:pPr>
      <w:r w:rsidRPr="00DF5312">
        <w:rPr>
          <w:rFonts w:ascii="Calibri" w:hAnsi="Calibri" w:cs="Calibri"/>
          <w:color w:val="auto"/>
          <w:sz w:val="20"/>
          <w:szCs w:val="20"/>
        </w:rPr>
        <w:t>11.2.2</w:t>
      </w:r>
      <w:r w:rsidR="00985EFB" w:rsidRPr="00DF5312">
        <w:rPr>
          <w:rFonts w:ascii="Calibri" w:hAnsi="Calibri" w:cs="Calibri"/>
          <w:color w:val="auto"/>
          <w:sz w:val="20"/>
          <w:szCs w:val="20"/>
        </w:rPr>
        <w:t xml:space="preserve"> Clubs wishing to alter a nominated pool of players must make a written application (letter or email) to the Competitions and Events Manager for consideration during the Winter Break stating their reason for change. The Winter Break is defined as the time between the last scheduled match for the division in question in the first part of the season and the first scheduled match for that division in the second part of the season. In exceptional circumstances further changes may be approved. </w:t>
      </w:r>
    </w:p>
    <w:p w14:paraId="7DD9FF30" w14:textId="77777777" w:rsidR="00985EFB" w:rsidRPr="00DF5312" w:rsidRDefault="00985EFB">
      <w:pPr>
        <w:pStyle w:val="Default"/>
        <w:rPr>
          <w:rFonts w:ascii="Calibri" w:hAnsi="Calibri" w:cs="Calibri"/>
          <w:color w:val="auto"/>
          <w:sz w:val="20"/>
          <w:szCs w:val="20"/>
        </w:rPr>
      </w:pPr>
    </w:p>
    <w:p w14:paraId="2F1FDC0F" w14:textId="77777777" w:rsidR="00985EFB" w:rsidRPr="00DF5312" w:rsidRDefault="003E77FA">
      <w:pPr>
        <w:pStyle w:val="Default"/>
        <w:rPr>
          <w:rFonts w:ascii="Calibri" w:hAnsi="Calibri" w:cs="Calibri"/>
          <w:color w:val="auto"/>
          <w:sz w:val="20"/>
          <w:szCs w:val="20"/>
        </w:rPr>
      </w:pPr>
      <w:r w:rsidRPr="00DF5312">
        <w:rPr>
          <w:rFonts w:ascii="Calibri" w:hAnsi="Calibri" w:cs="Calibri"/>
          <w:color w:val="auto"/>
          <w:sz w:val="20"/>
          <w:szCs w:val="20"/>
        </w:rPr>
        <w:t>11.2.3</w:t>
      </w:r>
      <w:r w:rsidR="00985EFB" w:rsidRPr="00DF5312">
        <w:rPr>
          <w:rFonts w:ascii="Calibri" w:hAnsi="Calibri" w:cs="Calibri"/>
          <w:color w:val="auto"/>
          <w:sz w:val="20"/>
          <w:szCs w:val="20"/>
        </w:rPr>
        <w:t xml:space="preserve"> Special consideration </w:t>
      </w:r>
      <w:r w:rsidR="00985EFB" w:rsidRPr="00DF5312">
        <w:rPr>
          <w:rFonts w:ascii="Calibri" w:hAnsi="Calibri" w:cs="Calibri"/>
          <w:b/>
          <w:bCs/>
          <w:color w:val="auto"/>
          <w:sz w:val="20"/>
          <w:szCs w:val="20"/>
        </w:rPr>
        <w:t>may</w:t>
      </w:r>
      <w:r w:rsidR="00985EFB" w:rsidRPr="00DF5312">
        <w:rPr>
          <w:rFonts w:ascii="Calibri" w:hAnsi="Calibri" w:cs="Calibri"/>
          <w:color w:val="auto"/>
          <w:sz w:val="20"/>
          <w:szCs w:val="20"/>
        </w:rPr>
        <w:t xml:space="preserve"> be given for goalkeepers provided that application is made to the Competitions and Events Manager </w:t>
      </w:r>
      <w:r w:rsidR="00985EFB" w:rsidRPr="00DF5312">
        <w:rPr>
          <w:rFonts w:ascii="Calibri" w:hAnsi="Calibri" w:cs="Calibri"/>
          <w:b/>
          <w:bCs/>
          <w:color w:val="auto"/>
          <w:sz w:val="20"/>
          <w:szCs w:val="20"/>
        </w:rPr>
        <w:t>in advance</w:t>
      </w:r>
      <w:r w:rsidR="00985EFB" w:rsidRPr="00DF5312">
        <w:rPr>
          <w:rFonts w:ascii="Calibri" w:hAnsi="Calibri" w:cs="Calibri"/>
          <w:color w:val="auto"/>
          <w:sz w:val="20"/>
          <w:szCs w:val="20"/>
        </w:rPr>
        <w:t xml:space="preserve"> of the fixture. </w:t>
      </w:r>
    </w:p>
    <w:p w14:paraId="7449FC98" w14:textId="77777777" w:rsidR="00985EFB" w:rsidRPr="00DF5312" w:rsidRDefault="00985EFB">
      <w:pPr>
        <w:pStyle w:val="Default"/>
        <w:rPr>
          <w:rFonts w:ascii="Calibri" w:hAnsi="Calibri" w:cs="Calibri"/>
          <w:color w:val="auto"/>
          <w:sz w:val="20"/>
          <w:szCs w:val="20"/>
        </w:rPr>
      </w:pPr>
    </w:p>
    <w:p w14:paraId="556C488E" w14:textId="77777777" w:rsidR="00985EFB" w:rsidRPr="00DF5312" w:rsidRDefault="003E77FA">
      <w:pPr>
        <w:pStyle w:val="Default"/>
        <w:rPr>
          <w:rFonts w:ascii="Calibri" w:hAnsi="Calibri" w:cs="Calibri"/>
          <w:color w:val="auto"/>
          <w:sz w:val="20"/>
          <w:szCs w:val="20"/>
        </w:rPr>
      </w:pPr>
      <w:r w:rsidRPr="00DF5312">
        <w:rPr>
          <w:rFonts w:ascii="Calibri" w:hAnsi="Calibri" w:cs="Calibri"/>
          <w:color w:val="auto"/>
          <w:sz w:val="20"/>
          <w:szCs w:val="20"/>
        </w:rPr>
        <w:t>11.2.4</w:t>
      </w:r>
      <w:r w:rsidR="00985EFB" w:rsidRPr="00DF5312">
        <w:rPr>
          <w:rFonts w:ascii="Calibri" w:hAnsi="Calibri" w:cs="Calibri"/>
          <w:color w:val="auto"/>
          <w:sz w:val="20"/>
          <w:szCs w:val="20"/>
        </w:rPr>
        <w:t xml:space="preserve"> Where a club has </w:t>
      </w:r>
      <w:r w:rsidR="00985EFB" w:rsidRPr="00DF5312">
        <w:rPr>
          <w:rFonts w:ascii="Calibri" w:hAnsi="Calibri" w:cs="Calibri"/>
          <w:b/>
          <w:bCs/>
          <w:color w:val="auto"/>
          <w:sz w:val="20"/>
          <w:szCs w:val="20"/>
        </w:rPr>
        <w:t>more than one team in the same division</w:t>
      </w:r>
      <w:r w:rsidR="00985EFB" w:rsidRPr="00DF5312">
        <w:rPr>
          <w:rFonts w:ascii="Calibri" w:hAnsi="Calibri" w:cs="Calibri"/>
          <w:color w:val="auto"/>
          <w:sz w:val="20"/>
          <w:szCs w:val="20"/>
        </w:rPr>
        <w:t xml:space="preserve"> of the Championship League or the Regional League: Players from teams in lower divisions who play in either of these teams are thereafter considered tied to that team after playing four matches, and may not play for the other team in the same division. </w:t>
      </w:r>
    </w:p>
    <w:p w14:paraId="36285ACF" w14:textId="77777777" w:rsidR="00985EFB" w:rsidRPr="00DF5312" w:rsidRDefault="00985EFB">
      <w:pPr>
        <w:pStyle w:val="Default"/>
        <w:rPr>
          <w:rFonts w:ascii="Calibri" w:hAnsi="Calibri" w:cs="Calibri"/>
          <w:color w:val="auto"/>
          <w:sz w:val="20"/>
          <w:szCs w:val="20"/>
        </w:rPr>
      </w:pPr>
    </w:p>
    <w:p w14:paraId="45308E44" w14:textId="77777777" w:rsidR="00985EFB" w:rsidRPr="00DF5312" w:rsidRDefault="003E77FA">
      <w:pPr>
        <w:rPr>
          <w:rFonts w:ascii="Arial" w:hAnsi="Arial" w:cs="Arial"/>
          <w:sz w:val="20"/>
          <w:szCs w:val="20"/>
          <w:lang w:eastAsia="en-GB"/>
        </w:rPr>
      </w:pPr>
      <w:r w:rsidRPr="00DF5312">
        <w:rPr>
          <w:sz w:val="20"/>
          <w:szCs w:val="20"/>
        </w:rPr>
        <w:t>11.2.5</w:t>
      </w:r>
      <w:r w:rsidR="00985EFB" w:rsidRPr="00DF5312">
        <w:rPr>
          <w:sz w:val="20"/>
          <w:szCs w:val="20"/>
        </w:rPr>
        <w:t xml:space="preserve"> </w:t>
      </w:r>
      <w:r w:rsidR="00985EFB" w:rsidRPr="00DF5312">
        <w:rPr>
          <w:sz w:val="20"/>
          <w:szCs w:val="20"/>
          <w:lang w:eastAsia="en-GB"/>
        </w:rPr>
        <w:t>A maximum of 18 players may be used by a team in a match, of whom 2 must be goalkeepers wearing full protective equipment. If one of the goalkeepers becomes injured or is suspended during a match, that team can continue to use 17 players including only 1 goalkeeper. If a team chooses not to include a second goalkeeper in the 18 players, they are limited to using 16 players in a match.</w:t>
      </w:r>
    </w:p>
    <w:p w14:paraId="72CEA316" w14:textId="77777777" w:rsidR="00985EFB" w:rsidRPr="00DF5312" w:rsidRDefault="00985EFB">
      <w:pPr>
        <w:spacing w:after="0" w:line="240" w:lineRule="auto"/>
        <w:rPr>
          <w:b/>
          <w:bCs/>
          <w:sz w:val="20"/>
          <w:szCs w:val="20"/>
        </w:rPr>
      </w:pPr>
    </w:p>
    <w:p w14:paraId="7C5381C4" w14:textId="77777777" w:rsidR="00985EFB" w:rsidRPr="00DF5312" w:rsidRDefault="00985EFB">
      <w:pPr>
        <w:spacing w:after="0" w:line="240" w:lineRule="auto"/>
        <w:rPr>
          <w:b/>
          <w:bCs/>
          <w:sz w:val="20"/>
          <w:szCs w:val="20"/>
        </w:rPr>
      </w:pPr>
      <w:r w:rsidRPr="00DF5312">
        <w:rPr>
          <w:b/>
          <w:bCs/>
          <w:sz w:val="20"/>
          <w:szCs w:val="20"/>
        </w:rPr>
        <w:t xml:space="preserve">11.3 </w:t>
      </w:r>
      <w:r w:rsidRPr="00DF5312">
        <w:rPr>
          <w:b/>
          <w:bCs/>
          <w:sz w:val="20"/>
          <w:szCs w:val="20"/>
        </w:rPr>
        <w:tab/>
      </w:r>
      <w:bookmarkStart w:id="32" w:name="Competition1"/>
      <w:r w:rsidRPr="00DF5312">
        <w:rPr>
          <w:b/>
          <w:bCs/>
          <w:sz w:val="20"/>
          <w:szCs w:val="20"/>
        </w:rPr>
        <w:t xml:space="preserve"> COMPETITION</w:t>
      </w:r>
      <w:bookmarkEnd w:id="32"/>
    </w:p>
    <w:p w14:paraId="2AA6494B" w14:textId="77777777" w:rsidR="00985EFB" w:rsidRPr="00DF5312" w:rsidRDefault="00985EFB">
      <w:pPr>
        <w:spacing w:after="0" w:line="240" w:lineRule="auto"/>
        <w:rPr>
          <w:sz w:val="20"/>
          <w:szCs w:val="20"/>
        </w:rPr>
      </w:pPr>
    </w:p>
    <w:p w14:paraId="48569D49" w14:textId="58070A71"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11.3.1 The National Leagues shall operate on a nationwide basis.  The Regional League shall be divided into Central Leagues comprising teams</w:t>
      </w:r>
      <w:r w:rsidR="00BD69E3" w:rsidRPr="00DF5312">
        <w:rPr>
          <w:rFonts w:ascii="Calibri" w:hAnsi="Calibri" w:cs="Calibri"/>
          <w:color w:val="auto"/>
          <w:sz w:val="20"/>
          <w:szCs w:val="20"/>
        </w:rPr>
        <w:t xml:space="preserve"> geographically</w:t>
      </w:r>
      <w:r w:rsidRPr="00DF5312">
        <w:rPr>
          <w:rFonts w:ascii="Calibri" w:hAnsi="Calibri" w:cs="Calibri"/>
          <w:color w:val="auto"/>
          <w:sz w:val="20"/>
          <w:szCs w:val="20"/>
        </w:rPr>
        <w:t xml:space="preserve"> from East and West Districts. </w:t>
      </w:r>
      <w:r w:rsidR="00BD69E3" w:rsidRPr="00DF5312">
        <w:rPr>
          <w:rFonts w:ascii="Calibri" w:hAnsi="Calibri" w:cs="Calibri"/>
          <w:color w:val="auto"/>
          <w:sz w:val="20"/>
          <w:szCs w:val="20"/>
        </w:rPr>
        <w:t>Championship Leagues shall operate on a nationwide basis.</w:t>
      </w:r>
    </w:p>
    <w:p w14:paraId="3DDCC798" w14:textId="77777777" w:rsidR="00985EFB" w:rsidRPr="00DF5312" w:rsidRDefault="00985EFB">
      <w:pPr>
        <w:pStyle w:val="Default"/>
        <w:rPr>
          <w:rFonts w:ascii="Calibri" w:hAnsi="Calibri" w:cs="Calibri"/>
          <w:color w:val="auto"/>
          <w:sz w:val="20"/>
          <w:szCs w:val="20"/>
        </w:rPr>
      </w:pPr>
    </w:p>
    <w:p w14:paraId="59E1F666" w14:textId="77777777" w:rsidR="00CC3F5B" w:rsidRPr="00DF5312" w:rsidRDefault="00CC3F5B" w:rsidP="00CC3F5B">
      <w:pPr>
        <w:pStyle w:val="Default"/>
        <w:rPr>
          <w:rFonts w:ascii="Calibri" w:hAnsi="Calibri" w:cs="Calibri"/>
          <w:color w:val="auto"/>
          <w:sz w:val="20"/>
          <w:szCs w:val="20"/>
        </w:rPr>
      </w:pPr>
      <w:r w:rsidRPr="00DF5312">
        <w:rPr>
          <w:rFonts w:ascii="Calibri" w:hAnsi="Calibri" w:cs="Calibri"/>
          <w:color w:val="auto"/>
          <w:sz w:val="20"/>
          <w:szCs w:val="20"/>
        </w:rPr>
        <w:t>11.3.2 The number of teams in any Division shall be at the discretion of the Competitions and Events Manager, depending on the number of entries.</w:t>
      </w:r>
    </w:p>
    <w:p w14:paraId="4CB67B46" w14:textId="77777777" w:rsidR="00985EFB" w:rsidRPr="00DF5312" w:rsidRDefault="00985EFB">
      <w:pPr>
        <w:pStyle w:val="Default"/>
        <w:rPr>
          <w:rFonts w:ascii="Calibri" w:hAnsi="Calibri" w:cs="Calibri"/>
          <w:color w:val="auto"/>
          <w:sz w:val="20"/>
          <w:szCs w:val="20"/>
        </w:rPr>
      </w:pPr>
    </w:p>
    <w:p w14:paraId="0FA40C91"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11.3.3 Each team shall play the others twice, home and away, unless otherwise determined by the Competitions and Events Manager. The Competitions and Events Manager shall be responsible for determining the dates of all fixtures.  The date of a fixture shall not be altered without the prior approval of the Competitions and Events Manager.  </w:t>
      </w:r>
    </w:p>
    <w:p w14:paraId="2382CBE0" w14:textId="77777777" w:rsidR="00985EFB" w:rsidRPr="00DF5312" w:rsidRDefault="00985EFB">
      <w:pPr>
        <w:pStyle w:val="Default"/>
        <w:rPr>
          <w:rFonts w:ascii="Calibri" w:hAnsi="Calibri" w:cs="Calibri"/>
          <w:color w:val="auto"/>
          <w:sz w:val="20"/>
          <w:szCs w:val="20"/>
        </w:rPr>
      </w:pPr>
    </w:p>
    <w:p w14:paraId="6BD428DD"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11.3.4 The Competitions and Events Manager shall have power to reschedule any series of matches or any other combination of matches to be played at a single venue or to reschedule a single match.  </w:t>
      </w:r>
    </w:p>
    <w:p w14:paraId="453093FB" w14:textId="77777777" w:rsidR="00985EFB" w:rsidRPr="00DF5312" w:rsidRDefault="00985EFB">
      <w:pPr>
        <w:pStyle w:val="Default"/>
        <w:rPr>
          <w:rFonts w:ascii="Calibri" w:hAnsi="Calibri" w:cs="Calibri"/>
          <w:color w:val="auto"/>
          <w:sz w:val="20"/>
          <w:szCs w:val="20"/>
        </w:rPr>
      </w:pPr>
    </w:p>
    <w:p w14:paraId="73A9DB06" w14:textId="77777777" w:rsidR="00985EFB" w:rsidRPr="00DF5312" w:rsidRDefault="00CC3F5B">
      <w:pPr>
        <w:pStyle w:val="Default"/>
        <w:rPr>
          <w:rFonts w:ascii="Calibri" w:hAnsi="Calibri" w:cs="Calibri"/>
          <w:color w:val="auto"/>
          <w:sz w:val="20"/>
          <w:szCs w:val="20"/>
        </w:rPr>
      </w:pPr>
      <w:r w:rsidRPr="00DF5312">
        <w:rPr>
          <w:rFonts w:ascii="Calibri" w:hAnsi="Calibri" w:cs="Calibri"/>
          <w:color w:val="auto"/>
          <w:sz w:val="20"/>
          <w:szCs w:val="20"/>
        </w:rPr>
        <w:t>11.3.5</w:t>
      </w:r>
      <w:r w:rsidR="00985EFB" w:rsidRPr="00DF5312">
        <w:rPr>
          <w:rFonts w:ascii="Calibri" w:hAnsi="Calibri" w:cs="Calibri"/>
          <w:color w:val="auto"/>
          <w:sz w:val="20"/>
          <w:szCs w:val="20"/>
        </w:rPr>
        <w:t xml:space="preserve"> In the event of a Division being split into an upper and lower split at a point in the season, teams shall play each other once, at which point the Division will split into an upper and lower half, or as otherwise determined by the Competitions and Events Manager.  </w:t>
      </w:r>
    </w:p>
    <w:p w14:paraId="56446306" w14:textId="77777777" w:rsidR="00985EFB" w:rsidRPr="00DF5312" w:rsidRDefault="00985EFB">
      <w:pPr>
        <w:pStyle w:val="Default"/>
        <w:rPr>
          <w:rFonts w:ascii="Calibri" w:hAnsi="Calibri" w:cs="Calibri"/>
          <w:color w:val="auto"/>
          <w:sz w:val="20"/>
          <w:szCs w:val="20"/>
        </w:rPr>
      </w:pPr>
    </w:p>
    <w:p w14:paraId="1897C21C" w14:textId="77777777" w:rsidR="00985EFB" w:rsidRPr="00DF5312" w:rsidRDefault="00CC3F5B">
      <w:pPr>
        <w:pStyle w:val="Default"/>
        <w:rPr>
          <w:rFonts w:ascii="Calibri" w:hAnsi="Calibri" w:cs="Calibri"/>
          <w:color w:val="auto"/>
          <w:sz w:val="20"/>
          <w:szCs w:val="20"/>
        </w:rPr>
      </w:pPr>
      <w:r w:rsidRPr="00DF5312">
        <w:rPr>
          <w:rFonts w:ascii="Calibri" w:hAnsi="Calibri" w:cs="Calibri"/>
          <w:color w:val="auto"/>
          <w:sz w:val="20"/>
          <w:szCs w:val="20"/>
        </w:rPr>
        <w:t>11.3.6</w:t>
      </w:r>
      <w:r w:rsidR="00985EFB" w:rsidRPr="00DF5312">
        <w:rPr>
          <w:rFonts w:ascii="Calibri" w:hAnsi="Calibri" w:cs="Calibri"/>
          <w:color w:val="auto"/>
          <w:sz w:val="20"/>
          <w:szCs w:val="20"/>
        </w:rPr>
        <w:t xml:space="preserve"> Three points shall be awarded for a win, one point for a draw and no points for a defeat. If teams are level on points their positions shall be determined by the greater: </w:t>
      </w:r>
    </w:p>
    <w:p w14:paraId="2A574E21" w14:textId="77777777" w:rsidR="002E72BE" w:rsidRPr="00DF5312" w:rsidRDefault="002E72BE">
      <w:pPr>
        <w:pStyle w:val="Default"/>
        <w:rPr>
          <w:rFonts w:ascii="Calibri" w:hAnsi="Calibri" w:cs="Calibri"/>
          <w:color w:val="auto"/>
          <w:sz w:val="20"/>
          <w:szCs w:val="20"/>
        </w:rPr>
      </w:pPr>
    </w:p>
    <w:p w14:paraId="10FE795A" w14:textId="77777777" w:rsidR="00985EFB" w:rsidRPr="00DF5312" w:rsidRDefault="00985EFB" w:rsidP="007677F8">
      <w:pPr>
        <w:pStyle w:val="Default"/>
        <w:numPr>
          <w:ilvl w:val="0"/>
          <w:numId w:val="5"/>
        </w:numPr>
        <w:rPr>
          <w:rFonts w:ascii="Calibri" w:hAnsi="Calibri" w:cs="Calibri"/>
          <w:color w:val="auto"/>
          <w:sz w:val="20"/>
          <w:szCs w:val="20"/>
        </w:rPr>
      </w:pPr>
      <w:r w:rsidRPr="00DF5312">
        <w:rPr>
          <w:rFonts w:ascii="Calibri" w:hAnsi="Calibri" w:cs="Calibri"/>
          <w:color w:val="auto"/>
          <w:sz w:val="20"/>
          <w:szCs w:val="20"/>
        </w:rPr>
        <w:t xml:space="preserve">Goals difference; </w:t>
      </w:r>
    </w:p>
    <w:p w14:paraId="0D82289F" w14:textId="77777777" w:rsidR="00985EFB" w:rsidRPr="00DF5312" w:rsidRDefault="00985EFB" w:rsidP="007677F8">
      <w:pPr>
        <w:pStyle w:val="Default"/>
        <w:numPr>
          <w:ilvl w:val="0"/>
          <w:numId w:val="5"/>
        </w:numPr>
        <w:rPr>
          <w:rFonts w:ascii="Calibri" w:hAnsi="Calibri" w:cs="Calibri"/>
          <w:color w:val="auto"/>
          <w:sz w:val="20"/>
          <w:szCs w:val="20"/>
        </w:rPr>
      </w:pPr>
      <w:r w:rsidRPr="00DF5312">
        <w:rPr>
          <w:rFonts w:ascii="Calibri" w:hAnsi="Calibri" w:cs="Calibri"/>
          <w:color w:val="auto"/>
          <w:sz w:val="20"/>
          <w:szCs w:val="20"/>
        </w:rPr>
        <w:t xml:space="preserve">Goals for; </w:t>
      </w:r>
    </w:p>
    <w:p w14:paraId="555D14B5" w14:textId="77777777" w:rsidR="00985EFB" w:rsidRPr="00DF5312" w:rsidRDefault="00985EFB" w:rsidP="007677F8">
      <w:pPr>
        <w:pStyle w:val="Default"/>
        <w:numPr>
          <w:ilvl w:val="0"/>
          <w:numId w:val="5"/>
        </w:numPr>
        <w:rPr>
          <w:rFonts w:ascii="Calibri" w:hAnsi="Calibri" w:cs="Calibri"/>
          <w:color w:val="auto"/>
          <w:sz w:val="20"/>
          <w:szCs w:val="20"/>
        </w:rPr>
      </w:pPr>
      <w:r w:rsidRPr="00DF5312">
        <w:rPr>
          <w:rFonts w:ascii="Calibri" w:hAnsi="Calibri" w:cs="Calibri"/>
          <w:color w:val="auto"/>
          <w:sz w:val="20"/>
          <w:szCs w:val="20"/>
        </w:rPr>
        <w:t>Head to Head results record;</w:t>
      </w:r>
    </w:p>
    <w:p w14:paraId="6EF03F63" w14:textId="77777777" w:rsidR="00985EFB" w:rsidRPr="00DF5312" w:rsidRDefault="00985EFB" w:rsidP="007677F8">
      <w:pPr>
        <w:pStyle w:val="Default"/>
        <w:numPr>
          <w:ilvl w:val="0"/>
          <w:numId w:val="5"/>
        </w:numPr>
        <w:rPr>
          <w:rFonts w:ascii="Calibri" w:hAnsi="Calibri" w:cs="Calibri"/>
          <w:color w:val="auto"/>
          <w:sz w:val="20"/>
          <w:szCs w:val="20"/>
        </w:rPr>
      </w:pPr>
      <w:r w:rsidRPr="00DF5312">
        <w:rPr>
          <w:rFonts w:ascii="Calibri" w:hAnsi="Calibri" w:cs="Calibri"/>
          <w:color w:val="auto"/>
          <w:sz w:val="20"/>
          <w:szCs w:val="20"/>
        </w:rPr>
        <w:t xml:space="preserve">Head to Head goal difference.  </w:t>
      </w:r>
    </w:p>
    <w:p w14:paraId="5ADEA470" w14:textId="77777777" w:rsidR="002E72BE" w:rsidRPr="00DF5312" w:rsidRDefault="002E72BE">
      <w:pPr>
        <w:pStyle w:val="Default"/>
        <w:rPr>
          <w:rFonts w:ascii="Calibri" w:hAnsi="Calibri" w:cs="Calibri"/>
          <w:color w:val="auto"/>
          <w:sz w:val="20"/>
          <w:szCs w:val="20"/>
        </w:rPr>
      </w:pPr>
    </w:p>
    <w:p w14:paraId="11BCBECA"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Thereafter a playoff on a n</w:t>
      </w:r>
      <w:r w:rsidR="00CC3F5B" w:rsidRPr="00DF5312">
        <w:rPr>
          <w:rFonts w:ascii="Calibri" w:hAnsi="Calibri" w:cs="Calibri"/>
          <w:color w:val="auto"/>
          <w:sz w:val="20"/>
          <w:szCs w:val="20"/>
        </w:rPr>
        <w:t xml:space="preserve">eutral ground shall be arranged at the end of the season. </w:t>
      </w:r>
    </w:p>
    <w:p w14:paraId="10F00EBF" w14:textId="77777777" w:rsidR="00985EFB" w:rsidRPr="00DF5312" w:rsidRDefault="00985EFB">
      <w:pPr>
        <w:pStyle w:val="Default"/>
        <w:rPr>
          <w:rFonts w:ascii="Calibri" w:hAnsi="Calibri" w:cs="Calibri"/>
          <w:color w:val="auto"/>
          <w:sz w:val="20"/>
          <w:szCs w:val="20"/>
        </w:rPr>
      </w:pPr>
    </w:p>
    <w:p w14:paraId="6472742D" w14:textId="77777777" w:rsidR="00985EFB" w:rsidRPr="00DF5312" w:rsidRDefault="00CC3F5B">
      <w:pPr>
        <w:pStyle w:val="Default"/>
        <w:rPr>
          <w:rFonts w:ascii="Calibri" w:hAnsi="Calibri" w:cs="Calibri"/>
          <w:color w:val="auto"/>
          <w:sz w:val="20"/>
          <w:szCs w:val="20"/>
        </w:rPr>
      </w:pPr>
      <w:r w:rsidRPr="00DF5312">
        <w:rPr>
          <w:rFonts w:ascii="Calibri" w:hAnsi="Calibri" w:cs="Calibri"/>
          <w:color w:val="auto"/>
          <w:sz w:val="20"/>
          <w:szCs w:val="20"/>
        </w:rPr>
        <w:t>11.3.7</w:t>
      </w:r>
      <w:r w:rsidR="00985EFB" w:rsidRPr="00DF5312">
        <w:rPr>
          <w:rFonts w:ascii="Calibri" w:hAnsi="Calibri" w:cs="Calibri"/>
          <w:color w:val="auto"/>
          <w:sz w:val="20"/>
          <w:szCs w:val="20"/>
        </w:rPr>
        <w:t xml:space="preserve"> If, at the end of the season, the Competitions and Events Manager considers that the number of fixtures conceded have unduly influenced promotion and/or relegation in any Division, </w:t>
      </w:r>
      <w:r w:rsidR="008138A1" w:rsidRPr="00DF5312">
        <w:rPr>
          <w:rFonts w:ascii="Calibri" w:hAnsi="Calibri" w:cs="Calibri"/>
          <w:color w:val="auto"/>
          <w:sz w:val="20"/>
          <w:szCs w:val="20"/>
        </w:rPr>
        <w:t>they reserve</w:t>
      </w:r>
      <w:r w:rsidR="00985EFB" w:rsidRPr="00DF5312">
        <w:rPr>
          <w:rFonts w:ascii="Calibri" w:hAnsi="Calibri" w:cs="Calibri"/>
          <w:color w:val="auto"/>
          <w:sz w:val="20"/>
          <w:szCs w:val="20"/>
        </w:rPr>
        <w:t xml:space="preserve"> the right to decide the issue by computing goal averages for fixtures played by the teams in question</w:t>
      </w:r>
    </w:p>
    <w:p w14:paraId="15DFC46F" w14:textId="77777777" w:rsidR="00985EFB" w:rsidRPr="00DF5312" w:rsidRDefault="00985EFB">
      <w:pPr>
        <w:pStyle w:val="Default"/>
        <w:rPr>
          <w:rFonts w:ascii="Calibri" w:hAnsi="Calibri" w:cs="Calibri"/>
          <w:color w:val="auto"/>
          <w:sz w:val="20"/>
          <w:szCs w:val="20"/>
        </w:rPr>
      </w:pPr>
    </w:p>
    <w:p w14:paraId="447F80E2" w14:textId="77777777" w:rsidR="00985EFB" w:rsidRPr="00DF5312" w:rsidRDefault="00CC3F5B">
      <w:pPr>
        <w:pStyle w:val="Default"/>
        <w:rPr>
          <w:rFonts w:ascii="Calibri" w:hAnsi="Calibri" w:cs="Calibri"/>
          <w:color w:val="auto"/>
          <w:sz w:val="20"/>
          <w:szCs w:val="20"/>
        </w:rPr>
      </w:pPr>
      <w:r w:rsidRPr="00DF5312">
        <w:rPr>
          <w:rFonts w:ascii="Calibri" w:hAnsi="Calibri" w:cs="Calibri"/>
          <w:color w:val="auto"/>
          <w:sz w:val="20"/>
          <w:szCs w:val="20"/>
        </w:rPr>
        <w:t>11.3.8</w:t>
      </w:r>
      <w:r w:rsidR="00985EFB" w:rsidRPr="00DF5312">
        <w:rPr>
          <w:rFonts w:ascii="Calibri" w:hAnsi="Calibri" w:cs="Calibri"/>
          <w:color w:val="auto"/>
          <w:sz w:val="20"/>
          <w:szCs w:val="20"/>
        </w:rPr>
        <w:t xml:space="preserve"> Except under exceptional circumstances or as confirmed by the Competitions and Events Manager, all matches must be played by the weekend for which the last series of matches are scheduled. </w:t>
      </w:r>
    </w:p>
    <w:p w14:paraId="6A803E88" w14:textId="77777777" w:rsidR="00985EFB" w:rsidRPr="00DF5312" w:rsidRDefault="00985EFB">
      <w:pPr>
        <w:spacing w:after="0" w:line="240" w:lineRule="auto"/>
        <w:rPr>
          <w:sz w:val="20"/>
          <w:szCs w:val="20"/>
        </w:rPr>
      </w:pPr>
    </w:p>
    <w:p w14:paraId="54EBDED7" w14:textId="77777777" w:rsidR="005569D0" w:rsidRPr="00DF5312" w:rsidRDefault="005569D0">
      <w:pPr>
        <w:spacing w:after="0" w:line="240" w:lineRule="auto"/>
        <w:rPr>
          <w:sz w:val="20"/>
          <w:szCs w:val="20"/>
        </w:rPr>
      </w:pPr>
    </w:p>
    <w:p w14:paraId="77D0CC79" w14:textId="77777777" w:rsidR="00985EFB" w:rsidRPr="00DF5312" w:rsidRDefault="00985EFB">
      <w:pPr>
        <w:spacing w:after="0" w:line="240" w:lineRule="auto"/>
        <w:rPr>
          <w:b/>
          <w:bCs/>
          <w:sz w:val="20"/>
          <w:szCs w:val="20"/>
        </w:rPr>
      </w:pPr>
    </w:p>
    <w:p w14:paraId="20412D27" w14:textId="77777777" w:rsidR="00985EFB" w:rsidRPr="00DF5312" w:rsidRDefault="00985EFB" w:rsidP="001C75A5">
      <w:pPr>
        <w:rPr>
          <w:b/>
        </w:rPr>
      </w:pPr>
      <w:bookmarkStart w:id="33" w:name="_Toc296083123"/>
      <w:r w:rsidRPr="00DF5312">
        <w:rPr>
          <w:b/>
        </w:rPr>
        <w:t xml:space="preserve">11.4 </w:t>
      </w:r>
      <w:bookmarkEnd w:id="33"/>
      <w:r w:rsidRPr="00DF5312">
        <w:rPr>
          <w:b/>
        </w:rPr>
        <w:tab/>
      </w:r>
      <w:bookmarkStart w:id="34" w:name="Promotion1"/>
      <w:r w:rsidRPr="00DF5312">
        <w:rPr>
          <w:b/>
        </w:rPr>
        <w:t>PROMOTION AND RELEGATION</w:t>
      </w:r>
    </w:p>
    <w:bookmarkEnd w:id="34"/>
    <w:p w14:paraId="7F6DF9EB" w14:textId="77777777" w:rsidR="00985EFB" w:rsidRPr="00DF5312" w:rsidRDefault="00985EFB">
      <w:pPr>
        <w:pStyle w:val="Default"/>
        <w:rPr>
          <w:rFonts w:ascii="Calibri" w:hAnsi="Calibri" w:cs="Calibri"/>
          <w:color w:val="auto"/>
          <w:sz w:val="20"/>
          <w:szCs w:val="20"/>
        </w:rPr>
      </w:pPr>
    </w:p>
    <w:p w14:paraId="3919BAE3" w14:textId="77777777" w:rsidR="006517CB" w:rsidRPr="00DF5312" w:rsidRDefault="006517CB" w:rsidP="006517CB">
      <w:pPr>
        <w:pStyle w:val="Default"/>
        <w:rPr>
          <w:rFonts w:ascii="Calibri" w:hAnsi="Calibri" w:cs="Calibri"/>
          <w:color w:val="auto"/>
          <w:sz w:val="20"/>
          <w:szCs w:val="20"/>
        </w:rPr>
      </w:pPr>
      <w:r w:rsidRPr="00DF5312">
        <w:rPr>
          <w:rFonts w:ascii="Calibri" w:hAnsi="Calibri" w:cs="Calibri"/>
          <w:color w:val="auto"/>
          <w:sz w:val="20"/>
          <w:szCs w:val="20"/>
        </w:rPr>
        <w:t>11.4.1 National League Divisions 1 and 2</w:t>
      </w:r>
    </w:p>
    <w:p w14:paraId="725D21F9" w14:textId="77777777" w:rsidR="002E72BE" w:rsidRPr="00DF5312" w:rsidRDefault="002E72BE" w:rsidP="006517CB">
      <w:pPr>
        <w:pStyle w:val="Default"/>
        <w:rPr>
          <w:rFonts w:ascii="Calibri" w:hAnsi="Calibri" w:cs="Calibri"/>
          <w:color w:val="auto"/>
          <w:sz w:val="20"/>
          <w:szCs w:val="20"/>
        </w:rPr>
      </w:pPr>
    </w:p>
    <w:p w14:paraId="115F7042" w14:textId="0038BD73" w:rsidR="00195373" w:rsidRPr="00DF5312" w:rsidRDefault="002E72BE" w:rsidP="00051718">
      <w:pPr>
        <w:pStyle w:val="ListParagraph"/>
        <w:numPr>
          <w:ilvl w:val="0"/>
          <w:numId w:val="24"/>
        </w:numPr>
        <w:rPr>
          <w:sz w:val="20"/>
          <w:szCs w:val="20"/>
        </w:rPr>
      </w:pPr>
      <w:r w:rsidRPr="00DF5312">
        <w:rPr>
          <w:sz w:val="20"/>
          <w:szCs w:val="20"/>
        </w:rPr>
        <w:t xml:space="preserve">The team finishing in position 1 in Division 1 </w:t>
      </w:r>
      <w:r w:rsidR="00051718" w:rsidRPr="00DF5312">
        <w:rPr>
          <w:sz w:val="20"/>
          <w:szCs w:val="20"/>
        </w:rPr>
        <w:t>at the end of the league competition</w:t>
      </w:r>
      <w:r w:rsidR="008902E2" w:rsidRPr="00DF5312">
        <w:rPr>
          <w:sz w:val="20"/>
          <w:szCs w:val="20"/>
        </w:rPr>
        <w:t>:</w:t>
      </w:r>
      <w:r w:rsidRPr="00DF5312">
        <w:rPr>
          <w:sz w:val="20"/>
          <w:szCs w:val="20"/>
        </w:rPr>
        <w:t xml:space="preserve"> will be Division Champions</w:t>
      </w:r>
      <w:r w:rsidR="008902E2" w:rsidRPr="00DF5312">
        <w:rPr>
          <w:sz w:val="20"/>
          <w:szCs w:val="20"/>
        </w:rPr>
        <w:t xml:space="preserve">; </w:t>
      </w:r>
      <w:r w:rsidRPr="00DF5312">
        <w:rPr>
          <w:sz w:val="20"/>
          <w:szCs w:val="20"/>
        </w:rPr>
        <w:t xml:space="preserve">will receive </w:t>
      </w:r>
      <w:r w:rsidR="008902E2" w:rsidRPr="00DF5312">
        <w:rPr>
          <w:sz w:val="20"/>
          <w:szCs w:val="20"/>
        </w:rPr>
        <w:t xml:space="preserve">the </w:t>
      </w:r>
      <w:r w:rsidRPr="00DF5312">
        <w:rPr>
          <w:sz w:val="20"/>
          <w:szCs w:val="20"/>
        </w:rPr>
        <w:t>Division 1 trophy</w:t>
      </w:r>
      <w:r w:rsidR="008902E2" w:rsidRPr="00DF5312">
        <w:rPr>
          <w:sz w:val="20"/>
          <w:szCs w:val="20"/>
        </w:rPr>
        <w:t>;</w:t>
      </w:r>
      <w:r w:rsidRPr="00DF5312">
        <w:rPr>
          <w:sz w:val="20"/>
          <w:szCs w:val="20"/>
        </w:rPr>
        <w:t xml:space="preserve"> an</w:t>
      </w:r>
      <w:r w:rsidR="00D9304A" w:rsidRPr="00DF5312">
        <w:rPr>
          <w:sz w:val="20"/>
          <w:szCs w:val="20"/>
        </w:rPr>
        <w:t xml:space="preserve">d </w:t>
      </w:r>
      <w:r w:rsidR="008902E2" w:rsidRPr="00DF5312">
        <w:rPr>
          <w:sz w:val="20"/>
          <w:szCs w:val="20"/>
        </w:rPr>
        <w:t xml:space="preserve">will be allocated </w:t>
      </w:r>
      <w:r w:rsidR="00D9304A" w:rsidRPr="00DF5312">
        <w:rPr>
          <w:sz w:val="20"/>
          <w:szCs w:val="20"/>
        </w:rPr>
        <w:t>lowe</w:t>
      </w:r>
      <w:r w:rsidR="008902E2" w:rsidRPr="00DF5312">
        <w:rPr>
          <w:sz w:val="20"/>
          <w:szCs w:val="20"/>
        </w:rPr>
        <w:t>r</w:t>
      </w:r>
      <w:r w:rsidR="00D9304A" w:rsidRPr="00DF5312">
        <w:rPr>
          <w:sz w:val="20"/>
          <w:szCs w:val="20"/>
        </w:rPr>
        <w:t xml:space="preserve"> ranked </w:t>
      </w:r>
      <w:r w:rsidR="003B3C1E" w:rsidRPr="00DF5312">
        <w:rPr>
          <w:sz w:val="20"/>
          <w:szCs w:val="20"/>
        </w:rPr>
        <w:t xml:space="preserve">the </w:t>
      </w:r>
      <w:r w:rsidR="00D9304A" w:rsidRPr="00DF5312">
        <w:rPr>
          <w:sz w:val="20"/>
          <w:szCs w:val="20"/>
        </w:rPr>
        <w:t xml:space="preserve">European </w:t>
      </w:r>
      <w:r w:rsidR="008902E2" w:rsidRPr="00DF5312">
        <w:rPr>
          <w:sz w:val="20"/>
          <w:szCs w:val="20"/>
        </w:rPr>
        <w:t xml:space="preserve">competition </w:t>
      </w:r>
      <w:r w:rsidR="00D9304A" w:rsidRPr="00DF5312">
        <w:rPr>
          <w:sz w:val="20"/>
          <w:szCs w:val="20"/>
        </w:rPr>
        <w:t>place.</w:t>
      </w:r>
      <w:r w:rsidR="006517CB" w:rsidRPr="00DF5312">
        <w:rPr>
          <w:sz w:val="20"/>
          <w:szCs w:val="20"/>
        </w:rPr>
        <w:t xml:space="preserve"> </w:t>
      </w:r>
      <w:r w:rsidR="00086934" w:rsidRPr="00DF5312">
        <w:rPr>
          <w:sz w:val="20"/>
          <w:szCs w:val="20"/>
          <w:lang w:eastAsia="en-GB"/>
        </w:rPr>
        <w:t xml:space="preserve">The team finishing in position 10 in Division 1 </w:t>
      </w:r>
      <w:r w:rsidR="00051718" w:rsidRPr="00DF5312">
        <w:rPr>
          <w:sz w:val="20"/>
          <w:szCs w:val="20"/>
          <w:lang w:eastAsia="en-GB"/>
        </w:rPr>
        <w:t>at the end of the league competition</w:t>
      </w:r>
      <w:r w:rsidR="00086934" w:rsidRPr="00DF5312">
        <w:rPr>
          <w:sz w:val="20"/>
          <w:szCs w:val="20"/>
          <w:lang w:eastAsia="en-GB"/>
        </w:rPr>
        <w:t xml:space="preserve"> is relegated. </w:t>
      </w:r>
    </w:p>
    <w:p w14:paraId="76261CFA" w14:textId="5EAD42CD" w:rsidR="006517CB" w:rsidRPr="00DF5312" w:rsidRDefault="00086934" w:rsidP="00051718">
      <w:pPr>
        <w:pStyle w:val="ListParagraph"/>
        <w:numPr>
          <w:ilvl w:val="0"/>
          <w:numId w:val="24"/>
        </w:numPr>
        <w:rPr>
          <w:sz w:val="20"/>
          <w:szCs w:val="20"/>
        </w:rPr>
      </w:pPr>
      <w:r w:rsidRPr="00DF5312">
        <w:rPr>
          <w:sz w:val="20"/>
          <w:szCs w:val="20"/>
        </w:rPr>
        <w:t>The team finishing in position 1 in Division 2</w:t>
      </w:r>
      <w:r w:rsidR="008902E2" w:rsidRPr="00DF5312">
        <w:rPr>
          <w:sz w:val="20"/>
          <w:szCs w:val="20"/>
        </w:rPr>
        <w:t>:</w:t>
      </w:r>
      <w:r w:rsidRPr="00DF5312">
        <w:rPr>
          <w:sz w:val="20"/>
          <w:szCs w:val="20"/>
        </w:rPr>
        <w:t xml:space="preserve"> will be Division Champions</w:t>
      </w:r>
      <w:r w:rsidR="008902E2" w:rsidRPr="00DF5312">
        <w:rPr>
          <w:sz w:val="20"/>
          <w:szCs w:val="20"/>
        </w:rPr>
        <w:t>;</w:t>
      </w:r>
      <w:r w:rsidRPr="00DF5312">
        <w:rPr>
          <w:sz w:val="20"/>
          <w:szCs w:val="20"/>
        </w:rPr>
        <w:t xml:space="preserve"> </w:t>
      </w:r>
      <w:r w:rsidR="008902E2" w:rsidRPr="00DF5312">
        <w:rPr>
          <w:sz w:val="20"/>
          <w:szCs w:val="20"/>
        </w:rPr>
        <w:t xml:space="preserve">will receive the Division </w:t>
      </w:r>
      <w:r w:rsidR="00E12A8A" w:rsidRPr="00DF5312">
        <w:rPr>
          <w:sz w:val="20"/>
          <w:szCs w:val="20"/>
        </w:rPr>
        <w:t>2</w:t>
      </w:r>
      <w:r w:rsidR="008902E2" w:rsidRPr="00DF5312">
        <w:rPr>
          <w:sz w:val="20"/>
          <w:szCs w:val="20"/>
        </w:rPr>
        <w:t xml:space="preserve"> trophy; </w:t>
      </w:r>
      <w:r w:rsidRPr="00DF5312">
        <w:rPr>
          <w:sz w:val="20"/>
          <w:szCs w:val="20"/>
        </w:rPr>
        <w:t xml:space="preserve">and </w:t>
      </w:r>
      <w:r w:rsidR="008902E2" w:rsidRPr="00DF5312">
        <w:rPr>
          <w:sz w:val="20"/>
          <w:szCs w:val="20"/>
        </w:rPr>
        <w:t xml:space="preserve">will be </w:t>
      </w:r>
      <w:r w:rsidRPr="00DF5312">
        <w:rPr>
          <w:sz w:val="20"/>
          <w:szCs w:val="20"/>
        </w:rPr>
        <w:t>promoted to Division 1</w:t>
      </w:r>
      <w:r w:rsidR="00051718" w:rsidRPr="00DF5312">
        <w:rPr>
          <w:sz w:val="20"/>
          <w:szCs w:val="20"/>
        </w:rPr>
        <w:t xml:space="preserve"> in the next season. The team finishing in position 2 in Division 2 will progress to the Play-Offs for Promotion/Relegation referred to in article (</w:t>
      </w:r>
      <w:r w:rsidR="00195373" w:rsidRPr="00DF5312">
        <w:rPr>
          <w:sz w:val="20"/>
          <w:szCs w:val="20"/>
        </w:rPr>
        <w:t>d</w:t>
      </w:r>
      <w:r w:rsidR="00051718" w:rsidRPr="00DF5312">
        <w:rPr>
          <w:sz w:val="20"/>
          <w:szCs w:val="20"/>
        </w:rPr>
        <w:t xml:space="preserve">) hereof. </w:t>
      </w:r>
    </w:p>
    <w:p w14:paraId="21E55D17" w14:textId="7C201956" w:rsidR="00FE6914" w:rsidRPr="00DF5312" w:rsidRDefault="00195373" w:rsidP="00EF0D11">
      <w:pPr>
        <w:pStyle w:val="Default"/>
        <w:ind w:left="720" w:hanging="360"/>
        <w:rPr>
          <w:rFonts w:ascii="Calibri" w:hAnsi="Calibri" w:cs="Calibri"/>
          <w:color w:val="auto"/>
          <w:sz w:val="20"/>
          <w:szCs w:val="20"/>
        </w:rPr>
      </w:pPr>
      <w:r w:rsidRPr="00DF5312">
        <w:rPr>
          <w:rFonts w:ascii="Calibri" w:hAnsi="Calibri" w:cs="Calibri"/>
          <w:color w:val="auto"/>
          <w:sz w:val="20"/>
          <w:szCs w:val="20"/>
        </w:rPr>
        <w:t>c</w:t>
      </w:r>
      <w:r w:rsidR="006517CB" w:rsidRPr="00DF5312">
        <w:rPr>
          <w:rFonts w:ascii="Calibri" w:hAnsi="Calibri" w:cs="Calibri"/>
          <w:color w:val="auto"/>
          <w:sz w:val="20"/>
          <w:szCs w:val="20"/>
        </w:rPr>
        <w:t xml:space="preserve">) </w:t>
      </w:r>
      <w:r w:rsidR="00FE6914" w:rsidRPr="00DF5312">
        <w:rPr>
          <w:rFonts w:ascii="Calibri" w:hAnsi="Calibri" w:cs="Calibri"/>
          <w:color w:val="auto"/>
          <w:sz w:val="20"/>
          <w:szCs w:val="20"/>
        </w:rPr>
        <w:tab/>
      </w:r>
      <w:r w:rsidR="00086934" w:rsidRPr="00DF5312">
        <w:rPr>
          <w:rFonts w:ascii="Calibri" w:hAnsi="Calibri" w:cs="Calibri"/>
          <w:color w:val="auto"/>
          <w:sz w:val="20"/>
          <w:szCs w:val="20"/>
        </w:rPr>
        <w:t xml:space="preserve">Teams </w:t>
      </w:r>
      <w:r w:rsidR="008902E2" w:rsidRPr="00DF5312">
        <w:rPr>
          <w:rFonts w:ascii="Calibri" w:hAnsi="Calibri" w:cs="Calibri"/>
          <w:color w:val="auto"/>
          <w:sz w:val="20"/>
          <w:szCs w:val="20"/>
        </w:rPr>
        <w:t xml:space="preserve">finishing </w:t>
      </w:r>
      <w:r w:rsidR="00086934" w:rsidRPr="00DF5312">
        <w:rPr>
          <w:rFonts w:ascii="Calibri" w:hAnsi="Calibri" w:cs="Calibri"/>
          <w:color w:val="auto"/>
          <w:sz w:val="20"/>
          <w:szCs w:val="20"/>
        </w:rPr>
        <w:t xml:space="preserve">in positions 1-4 </w:t>
      </w:r>
      <w:r w:rsidR="008902E2" w:rsidRPr="00DF5312">
        <w:rPr>
          <w:rFonts w:ascii="Calibri" w:hAnsi="Calibri" w:cs="Calibri"/>
          <w:color w:val="auto"/>
          <w:sz w:val="20"/>
          <w:szCs w:val="20"/>
        </w:rPr>
        <w:t xml:space="preserve">in Division 1 </w:t>
      </w:r>
      <w:r w:rsidR="00051718" w:rsidRPr="00DF5312">
        <w:rPr>
          <w:rFonts w:ascii="Calibri" w:hAnsi="Calibri" w:cs="Calibri"/>
          <w:color w:val="auto"/>
          <w:sz w:val="20"/>
          <w:szCs w:val="20"/>
        </w:rPr>
        <w:t>at the end of the league competition</w:t>
      </w:r>
      <w:r w:rsidR="008902E2" w:rsidRPr="00DF5312">
        <w:rPr>
          <w:rFonts w:ascii="Calibri" w:hAnsi="Calibri" w:cs="Calibri"/>
          <w:color w:val="auto"/>
          <w:sz w:val="20"/>
          <w:szCs w:val="20"/>
        </w:rPr>
        <w:t xml:space="preserve"> </w:t>
      </w:r>
      <w:r w:rsidR="00086934" w:rsidRPr="00DF5312">
        <w:rPr>
          <w:rFonts w:ascii="Calibri" w:hAnsi="Calibri" w:cs="Calibri"/>
          <w:color w:val="auto"/>
          <w:sz w:val="20"/>
          <w:szCs w:val="20"/>
        </w:rPr>
        <w:t xml:space="preserve">will enter </w:t>
      </w:r>
      <w:r w:rsidR="00642F4B" w:rsidRPr="00DF5312">
        <w:rPr>
          <w:rFonts w:ascii="Calibri" w:hAnsi="Calibri" w:cs="Calibri"/>
          <w:color w:val="auto"/>
          <w:sz w:val="20"/>
          <w:szCs w:val="20"/>
        </w:rPr>
        <w:t xml:space="preserve">semi-final/final format </w:t>
      </w:r>
      <w:r w:rsidR="00086934" w:rsidRPr="00DF5312">
        <w:rPr>
          <w:rFonts w:ascii="Calibri" w:hAnsi="Calibri" w:cs="Calibri"/>
          <w:color w:val="auto"/>
          <w:sz w:val="20"/>
          <w:szCs w:val="20"/>
        </w:rPr>
        <w:t xml:space="preserve">Play-Offs </w:t>
      </w:r>
      <w:r w:rsidR="008902E2" w:rsidRPr="00DF5312">
        <w:rPr>
          <w:rFonts w:ascii="Calibri" w:hAnsi="Calibri" w:cs="Calibri"/>
          <w:color w:val="auto"/>
          <w:sz w:val="20"/>
          <w:szCs w:val="20"/>
        </w:rPr>
        <w:t xml:space="preserve">to determine the </w:t>
      </w:r>
      <w:r w:rsidR="00086934" w:rsidRPr="00DF5312">
        <w:rPr>
          <w:rFonts w:ascii="Calibri" w:hAnsi="Calibri" w:cs="Calibri"/>
          <w:color w:val="auto"/>
          <w:sz w:val="20"/>
          <w:szCs w:val="20"/>
        </w:rPr>
        <w:t xml:space="preserve">National Champions Trophy and </w:t>
      </w:r>
      <w:r w:rsidR="008902E2" w:rsidRPr="00DF5312">
        <w:rPr>
          <w:rFonts w:ascii="Calibri" w:hAnsi="Calibri" w:cs="Calibri"/>
          <w:color w:val="auto"/>
          <w:sz w:val="20"/>
          <w:szCs w:val="20"/>
        </w:rPr>
        <w:t xml:space="preserve">higher </w:t>
      </w:r>
      <w:r w:rsidR="00086934" w:rsidRPr="00DF5312">
        <w:rPr>
          <w:rFonts w:ascii="Calibri" w:hAnsi="Calibri" w:cs="Calibri"/>
          <w:color w:val="auto"/>
          <w:sz w:val="20"/>
          <w:szCs w:val="20"/>
        </w:rPr>
        <w:t>ranked Eur</w:t>
      </w:r>
      <w:r w:rsidR="00AA697E" w:rsidRPr="00DF5312">
        <w:rPr>
          <w:rFonts w:ascii="Calibri" w:hAnsi="Calibri" w:cs="Calibri"/>
          <w:color w:val="auto"/>
          <w:sz w:val="20"/>
          <w:szCs w:val="20"/>
        </w:rPr>
        <w:t>opean place</w:t>
      </w:r>
      <w:r w:rsidR="00FE6914" w:rsidRPr="00DF5312">
        <w:rPr>
          <w:rFonts w:ascii="Calibri" w:hAnsi="Calibri" w:cs="Calibri"/>
          <w:color w:val="auto"/>
          <w:sz w:val="20"/>
          <w:szCs w:val="20"/>
        </w:rPr>
        <w:t>, which</w:t>
      </w:r>
      <w:r w:rsidR="008902E2" w:rsidRPr="00DF5312">
        <w:rPr>
          <w:rFonts w:ascii="Calibri" w:hAnsi="Calibri" w:cs="Calibri"/>
          <w:color w:val="auto"/>
          <w:sz w:val="20"/>
          <w:szCs w:val="20"/>
        </w:rPr>
        <w:t xml:space="preserve"> play offs will</w:t>
      </w:r>
      <w:r w:rsidR="00361559">
        <w:rPr>
          <w:rFonts w:ascii="Calibri" w:hAnsi="Calibri" w:cs="Calibri"/>
          <w:color w:val="auto"/>
          <w:sz w:val="20"/>
          <w:szCs w:val="20"/>
        </w:rPr>
        <w:t xml:space="preserve">: </w:t>
      </w:r>
      <w:r w:rsidR="008902E2" w:rsidRPr="00DF5312">
        <w:rPr>
          <w:rFonts w:ascii="Calibri" w:hAnsi="Calibri" w:cs="Calibri"/>
          <w:color w:val="auto"/>
          <w:sz w:val="20"/>
          <w:szCs w:val="20"/>
        </w:rPr>
        <w:t xml:space="preserve">take place over 2 days </w:t>
      </w:r>
      <w:r w:rsidR="00FE6914" w:rsidRPr="00DF5312">
        <w:rPr>
          <w:rFonts w:ascii="Calibri" w:hAnsi="Calibri" w:cs="Calibri"/>
          <w:color w:val="auto"/>
          <w:sz w:val="20"/>
          <w:szCs w:val="20"/>
        </w:rPr>
        <w:t xml:space="preserve">on dates </w:t>
      </w:r>
      <w:r w:rsidR="008902E2" w:rsidRPr="00DF5312">
        <w:rPr>
          <w:rFonts w:ascii="Calibri" w:hAnsi="Calibri" w:cs="Calibri"/>
          <w:color w:val="auto"/>
          <w:sz w:val="20"/>
          <w:szCs w:val="20"/>
        </w:rPr>
        <w:t>to be determined by the Competitions and Events Manager</w:t>
      </w:r>
      <w:r w:rsidR="00361559">
        <w:rPr>
          <w:rFonts w:ascii="Calibri" w:hAnsi="Calibri" w:cs="Calibri"/>
          <w:color w:val="auto"/>
          <w:sz w:val="20"/>
          <w:szCs w:val="20"/>
        </w:rPr>
        <w:t>; will be subject to additional regulations determined by the CEM and published in “Play Off Regulations” no later than 30 days prior to the play off dates and</w:t>
      </w:r>
      <w:r w:rsidR="00FE6914" w:rsidRPr="00DF5312">
        <w:rPr>
          <w:rFonts w:ascii="Calibri" w:hAnsi="Calibri" w:cs="Calibri"/>
          <w:color w:val="auto"/>
          <w:sz w:val="20"/>
          <w:szCs w:val="20"/>
        </w:rPr>
        <w:t xml:space="preserve"> </w:t>
      </w:r>
      <w:r w:rsidR="008902E2" w:rsidRPr="00DF5312">
        <w:rPr>
          <w:rFonts w:ascii="Calibri" w:hAnsi="Calibri" w:cs="Calibri"/>
          <w:color w:val="auto"/>
          <w:sz w:val="20"/>
          <w:szCs w:val="20"/>
        </w:rPr>
        <w:t>will comprise</w:t>
      </w:r>
      <w:r w:rsidR="00FE6914" w:rsidRPr="00DF5312">
        <w:rPr>
          <w:rFonts w:ascii="Calibri" w:hAnsi="Calibri" w:cs="Calibri"/>
          <w:color w:val="auto"/>
          <w:sz w:val="20"/>
          <w:szCs w:val="20"/>
        </w:rPr>
        <w:t>:</w:t>
      </w:r>
    </w:p>
    <w:p w14:paraId="732E76F7" w14:textId="77777777" w:rsidR="00051718" w:rsidRPr="00DF5312" w:rsidRDefault="00051718" w:rsidP="00EF0D11">
      <w:pPr>
        <w:pStyle w:val="Default"/>
        <w:ind w:left="720" w:hanging="360"/>
        <w:rPr>
          <w:rFonts w:ascii="Calibri" w:hAnsi="Calibri" w:cs="Calibri"/>
          <w:color w:val="auto"/>
          <w:sz w:val="20"/>
          <w:szCs w:val="20"/>
        </w:rPr>
      </w:pPr>
    </w:p>
    <w:p w14:paraId="4FC6AF03" w14:textId="3A21841B" w:rsidR="00FE6914" w:rsidRPr="00DF5312" w:rsidRDefault="00FE6914" w:rsidP="00EF0D11">
      <w:pPr>
        <w:pStyle w:val="Default"/>
        <w:ind w:left="720" w:hanging="360"/>
        <w:rPr>
          <w:rFonts w:ascii="Calibri" w:hAnsi="Calibri" w:cs="Calibri"/>
          <w:color w:val="auto"/>
          <w:sz w:val="20"/>
          <w:szCs w:val="20"/>
        </w:rPr>
      </w:pPr>
      <w:r w:rsidRPr="00DF5312">
        <w:rPr>
          <w:rFonts w:ascii="Calibri" w:hAnsi="Calibri" w:cs="Calibri"/>
          <w:color w:val="auto"/>
          <w:sz w:val="20"/>
          <w:szCs w:val="20"/>
        </w:rPr>
        <w:tab/>
        <w:t xml:space="preserve">(i) </w:t>
      </w:r>
      <w:r w:rsidR="008902E2" w:rsidRPr="00DF5312">
        <w:rPr>
          <w:rFonts w:ascii="Calibri" w:hAnsi="Calibri" w:cs="Calibri"/>
          <w:color w:val="auto"/>
          <w:sz w:val="20"/>
          <w:szCs w:val="20"/>
        </w:rPr>
        <w:t>d</w:t>
      </w:r>
      <w:r w:rsidR="00AA697E" w:rsidRPr="00DF5312">
        <w:rPr>
          <w:rFonts w:ascii="Calibri" w:hAnsi="Calibri" w:cs="Calibri"/>
          <w:color w:val="auto"/>
          <w:sz w:val="20"/>
          <w:szCs w:val="20"/>
        </w:rPr>
        <w:t>ay 1</w:t>
      </w:r>
      <w:r w:rsidR="008902E2" w:rsidRPr="00DF5312">
        <w:rPr>
          <w:rFonts w:ascii="Calibri" w:hAnsi="Calibri" w:cs="Calibri"/>
          <w:color w:val="auto"/>
          <w:sz w:val="20"/>
          <w:szCs w:val="20"/>
        </w:rPr>
        <w:t xml:space="preserve">: </w:t>
      </w:r>
      <w:r w:rsidRPr="00DF5312">
        <w:rPr>
          <w:rFonts w:ascii="Calibri" w:hAnsi="Calibri" w:cs="Calibri"/>
          <w:color w:val="auto"/>
          <w:sz w:val="20"/>
          <w:szCs w:val="20"/>
        </w:rPr>
        <w:t xml:space="preserve">the </w:t>
      </w:r>
      <w:r w:rsidR="008902E2" w:rsidRPr="00DF5312">
        <w:rPr>
          <w:rFonts w:ascii="Calibri" w:hAnsi="Calibri" w:cs="Calibri"/>
          <w:color w:val="auto"/>
          <w:sz w:val="20"/>
          <w:szCs w:val="20"/>
        </w:rPr>
        <w:t>s</w:t>
      </w:r>
      <w:r w:rsidR="00AA697E" w:rsidRPr="00DF5312">
        <w:rPr>
          <w:rFonts w:ascii="Calibri" w:hAnsi="Calibri" w:cs="Calibri"/>
          <w:color w:val="auto"/>
          <w:sz w:val="20"/>
          <w:szCs w:val="20"/>
        </w:rPr>
        <w:t>emi Finals</w:t>
      </w:r>
      <w:r w:rsidR="008902E2" w:rsidRPr="00DF5312">
        <w:rPr>
          <w:rFonts w:ascii="Calibri" w:hAnsi="Calibri" w:cs="Calibri"/>
          <w:color w:val="auto"/>
          <w:sz w:val="20"/>
          <w:szCs w:val="20"/>
        </w:rPr>
        <w:t xml:space="preserve"> will be</w:t>
      </w:r>
      <w:r w:rsidRPr="00DF5312">
        <w:rPr>
          <w:rFonts w:ascii="Calibri" w:hAnsi="Calibri" w:cs="Calibri"/>
          <w:color w:val="auto"/>
          <w:sz w:val="20"/>
          <w:szCs w:val="20"/>
        </w:rPr>
        <w:t xml:space="preserve"> played</w:t>
      </w:r>
      <w:r w:rsidR="00AA697E" w:rsidRPr="00DF5312">
        <w:rPr>
          <w:rFonts w:ascii="Calibri" w:hAnsi="Calibri" w:cs="Calibri"/>
          <w:color w:val="auto"/>
          <w:sz w:val="20"/>
          <w:szCs w:val="20"/>
        </w:rPr>
        <w:t xml:space="preserve">- (Team 1* v Team 4) </w:t>
      </w:r>
      <w:r w:rsidR="008902E2" w:rsidRPr="00DF5312">
        <w:rPr>
          <w:rFonts w:ascii="Calibri" w:hAnsi="Calibri" w:cs="Calibri"/>
          <w:color w:val="auto"/>
          <w:sz w:val="20"/>
          <w:szCs w:val="20"/>
        </w:rPr>
        <w:t xml:space="preserve">and </w:t>
      </w:r>
      <w:r w:rsidR="00AA697E" w:rsidRPr="00DF5312">
        <w:rPr>
          <w:rFonts w:ascii="Calibri" w:hAnsi="Calibri" w:cs="Calibri"/>
          <w:color w:val="auto"/>
          <w:sz w:val="20"/>
          <w:szCs w:val="20"/>
        </w:rPr>
        <w:t>(Team 2*</w:t>
      </w:r>
      <w:r w:rsidR="006517CB" w:rsidRPr="00DF5312">
        <w:rPr>
          <w:rFonts w:ascii="Calibri" w:hAnsi="Calibri" w:cs="Calibri"/>
          <w:color w:val="auto"/>
          <w:sz w:val="20"/>
          <w:szCs w:val="20"/>
        </w:rPr>
        <w:t xml:space="preserve"> v Team </w:t>
      </w:r>
      <w:r w:rsidR="00AA697E" w:rsidRPr="00DF5312">
        <w:rPr>
          <w:rFonts w:ascii="Calibri" w:hAnsi="Calibri" w:cs="Calibri"/>
          <w:color w:val="auto"/>
          <w:sz w:val="20"/>
          <w:szCs w:val="20"/>
        </w:rPr>
        <w:t>3</w:t>
      </w:r>
      <w:r w:rsidR="006517CB" w:rsidRPr="00DF5312">
        <w:rPr>
          <w:rFonts w:ascii="Calibri" w:hAnsi="Calibri" w:cs="Calibri"/>
          <w:color w:val="auto"/>
          <w:sz w:val="20"/>
          <w:szCs w:val="20"/>
        </w:rPr>
        <w:t>)</w:t>
      </w:r>
      <w:r w:rsidR="008902E2" w:rsidRPr="00DF5312">
        <w:rPr>
          <w:rFonts w:ascii="Calibri" w:hAnsi="Calibri" w:cs="Calibri"/>
          <w:color w:val="auto"/>
          <w:sz w:val="20"/>
          <w:szCs w:val="20"/>
        </w:rPr>
        <w:t xml:space="preserve"> where</w:t>
      </w:r>
      <w:r w:rsidRPr="00DF5312">
        <w:rPr>
          <w:rFonts w:ascii="Calibri" w:hAnsi="Calibri" w:cs="Calibri"/>
          <w:color w:val="auto"/>
          <w:sz w:val="20"/>
          <w:szCs w:val="20"/>
        </w:rPr>
        <w:t xml:space="preserve"> </w:t>
      </w:r>
      <w:r w:rsidR="008902E2" w:rsidRPr="00DF5312">
        <w:rPr>
          <w:rFonts w:ascii="Calibri" w:hAnsi="Calibri" w:cs="Calibri"/>
          <w:color w:val="auto"/>
          <w:sz w:val="20"/>
          <w:szCs w:val="20"/>
        </w:rPr>
        <w:t>*</w:t>
      </w:r>
      <w:r w:rsidRPr="00DF5312">
        <w:rPr>
          <w:rFonts w:ascii="Calibri" w:hAnsi="Calibri" w:cs="Calibri"/>
          <w:color w:val="auto"/>
          <w:sz w:val="20"/>
          <w:szCs w:val="20"/>
        </w:rPr>
        <w:t xml:space="preserve"> d</w:t>
      </w:r>
      <w:r w:rsidR="008902E2" w:rsidRPr="00DF5312">
        <w:rPr>
          <w:rFonts w:ascii="Calibri" w:hAnsi="Calibri" w:cs="Calibri"/>
          <w:color w:val="auto"/>
          <w:sz w:val="20"/>
          <w:szCs w:val="20"/>
        </w:rPr>
        <w:t>enotes the Home team</w:t>
      </w:r>
      <w:r w:rsidRPr="00DF5312">
        <w:rPr>
          <w:rFonts w:ascii="Calibri" w:hAnsi="Calibri" w:cs="Calibri"/>
          <w:color w:val="auto"/>
          <w:sz w:val="20"/>
          <w:szCs w:val="20"/>
        </w:rPr>
        <w:t xml:space="preserve">. The winners of each semi-final will advance to a deciding final. </w:t>
      </w:r>
      <w:r w:rsidR="00AA697E" w:rsidRPr="00DF5312">
        <w:rPr>
          <w:rFonts w:ascii="Calibri" w:hAnsi="Calibri" w:cs="Calibri"/>
          <w:color w:val="auto"/>
          <w:sz w:val="20"/>
          <w:szCs w:val="20"/>
        </w:rPr>
        <w:t xml:space="preserve">In the event of a draw, the result </w:t>
      </w:r>
      <w:r w:rsidRPr="00DF5312">
        <w:rPr>
          <w:rFonts w:ascii="Calibri" w:hAnsi="Calibri" w:cs="Calibri"/>
          <w:color w:val="auto"/>
          <w:sz w:val="20"/>
          <w:szCs w:val="20"/>
        </w:rPr>
        <w:t xml:space="preserve">will </w:t>
      </w:r>
      <w:r w:rsidR="00AA697E" w:rsidRPr="00DF5312">
        <w:rPr>
          <w:rFonts w:ascii="Calibri" w:hAnsi="Calibri" w:cs="Calibri"/>
          <w:color w:val="auto"/>
          <w:sz w:val="20"/>
          <w:szCs w:val="20"/>
        </w:rPr>
        <w:t xml:space="preserve">be determined by a penalty shootout as </w:t>
      </w:r>
      <w:r w:rsidR="008902E2" w:rsidRPr="00DF5312">
        <w:rPr>
          <w:rFonts w:ascii="Calibri" w:hAnsi="Calibri" w:cs="Calibri"/>
          <w:color w:val="auto"/>
          <w:sz w:val="20"/>
          <w:szCs w:val="20"/>
        </w:rPr>
        <w:t>referred to in article</w:t>
      </w:r>
      <w:r w:rsidR="00AA697E" w:rsidRPr="00DF5312">
        <w:rPr>
          <w:rFonts w:ascii="Calibri" w:hAnsi="Calibri" w:cs="Calibri"/>
          <w:color w:val="auto"/>
          <w:sz w:val="20"/>
          <w:szCs w:val="20"/>
        </w:rPr>
        <w:t xml:space="preserve"> 13.3.2.</w:t>
      </w:r>
      <w:r w:rsidRPr="00DF5312">
        <w:rPr>
          <w:rFonts w:ascii="Calibri" w:hAnsi="Calibri" w:cs="Calibri"/>
          <w:color w:val="auto"/>
          <w:sz w:val="20"/>
          <w:szCs w:val="20"/>
        </w:rPr>
        <w:t>; and</w:t>
      </w:r>
    </w:p>
    <w:p w14:paraId="2B95576C" w14:textId="77777777" w:rsidR="003B3C1E" w:rsidRPr="00DF5312" w:rsidRDefault="00FE6914" w:rsidP="003B3C1E">
      <w:pPr>
        <w:pStyle w:val="Default"/>
        <w:ind w:left="720" w:hanging="360"/>
        <w:rPr>
          <w:rFonts w:asciiTheme="minorHAnsi" w:eastAsiaTheme="minorHAnsi" w:hAnsiTheme="minorHAnsi" w:cstheme="minorBidi"/>
          <w:color w:val="auto"/>
        </w:rPr>
      </w:pPr>
      <w:r w:rsidRPr="00DF5312">
        <w:rPr>
          <w:rFonts w:ascii="Calibri" w:hAnsi="Calibri" w:cs="Calibri"/>
          <w:color w:val="auto"/>
          <w:sz w:val="20"/>
          <w:szCs w:val="20"/>
        </w:rPr>
        <w:tab/>
      </w:r>
      <w:r w:rsidR="003B3C1E" w:rsidRPr="00DF5312">
        <w:rPr>
          <w:rFonts w:ascii="Calibri" w:hAnsi="Calibri" w:cs="Calibri"/>
          <w:color w:val="auto"/>
          <w:sz w:val="20"/>
          <w:szCs w:val="20"/>
        </w:rPr>
        <w:t xml:space="preserve">(ii) Day 2: the deciding final shall be played at a location to be determined by the Competitions and Events Manager </w:t>
      </w:r>
      <w:r w:rsidR="003B3C1E" w:rsidRPr="00DF5312">
        <w:rPr>
          <w:color w:val="auto"/>
        </w:rPr>
        <w:t xml:space="preserve"> </w:t>
      </w:r>
      <w:r w:rsidR="003B3C1E" w:rsidRPr="00DF5312">
        <w:rPr>
          <w:rFonts w:ascii="Calibri" w:hAnsi="Calibri" w:cs="Calibri"/>
          <w:color w:val="auto"/>
          <w:sz w:val="20"/>
          <w:szCs w:val="20"/>
        </w:rPr>
        <w:t>The winner will be determined by score in a one off deciding match. If the score is level after normal time the winner will be decided by a penalty shootout as detailed in competition rule 13.3.2.   The winner of this final will win the National Champions Trophy and will be allocated the higher ranked European place. Where the winner is also the team finishing in position 1 in Division 1 at the end of the league competition, the lower ranked European competition place shall be allocated to the runner up in this deciding final.</w:t>
      </w:r>
    </w:p>
    <w:p w14:paraId="353382A8" w14:textId="3A10A4F6" w:rsidR="008902E2" w:rsidRPr="00DF5312" w:rsidRDefault="008902E2" w:rsidP="00EF0D11">
      <w:pPr>
        <w:pStyle w:val="Default"/>
        <w:ind w:left="720" w:hanging="360"/>
        <w:rPr>
          <w:rFonts w:ascii="Calibri" w:hAnsi="Calibri" w:cs="Calibri"/>
          <w:color w:val="auto"/>
          <w:sz w:val="20"/>
          <w:szCs w:val="20"/>
        </w:rPr>
      </w:pPr>
    </w:p>
    <w:p w14:paraId="53673ADA" w14:textId="77777777" w:rsidR="006517CB" w:rsidRPr="00DF5312" w:rsidRDefault="006517CB" w:rsidP="006517CB">
      <w:pPr>
        <w:pStyle w:val="Default"/>
        <w:ind w:left="360" w:firstLine="360"/>
        <w:rPr>
          <w:rFonts w:ascii="Calibri" w:hAnsi="Calibri" w:cs="Calibri"/>
          <w:color w:val="auto"/>
          <w:sz w:val="20"/>
          <w:szCs w:val="20"/>
        </w:rPr>
      </w:pPr>
    </w:p>
    <w:p w14:paraId="3044FCC3" w14:textId="7678F080" w:rsidR="00642F4B" w:rsidRPr="00DF5312" w:rsidRDefault="003B3C1E" w:rsidP="00642F4B">
      <w:pPr>
        <w:pStyle w:val="Default"/>
        <w:ind w:left="720" w:hanging="360"/>
        <w:rPr>
          <w:rFonts w:ascii="Calibri" w:hAnsi="Calibri" w:cs="Calibri"/>
          <w:color w:val="auto"/>
          <w:sz w:val="20"/>
          <w:szCs w:val="20"/>
        </w:rPr>
      </w:pPr>
      <w:r w:rsidRPr="00DF5312">
        <w:rPr>
          <w:rFonts w:ascii="Calibri" w:hAnsi="Calibri" w:cs="Calibri"/>
          <w:color w:val="auto"/>
          <w:sz w:val="20"/>
          <w:szCs w:val="20"/>
        </w:rPr>
        <w:t>d</w:t>
      </w:r>
      <w:r w:rsidR="006517CB" w:rsidRPr="00DF5312">
        <w:rPr>
          <w:rFonts w:ascii="Calibri" w:hAnsi="Calibri" w:cs="Calibri"/>
          <w:color w:val="auto"/>
          <w:sz w:val="20"/>
          <w:szCs w:val="20"/>
        </w:rPr>
        <w:t xml:space="preserve">) </w:t>
      </w:r>
      <w:r w:rsidR="00642F4B" w:rsidRPr="00DF5312">
        <w:rPr>
          <w:rFonts w:ascii="Calibri" w:hAnsi="Calibri" w:cs="Calibri"/>
          <w:color w:val="auto"/>
          <w:sz w:val="20"/>
          <w:szCs w:val="20"/>
        </w:rPr>
        <w:tab/>
        <w:t xml:space="preserve">The </w:t>
      </w:r>
      <w:r w:rsidR="00086934" w:rsidRPr="00DF5312">
        <w:rPr>
          <w:rFonts w:ascii="Calibri" w:hAnsi="Calibri" w:cs="Calibri"/>
          <w:color w:val="auto"/>
          <w:sz w:val="20"/>
          <w:szCs w:val="20"/>
        </w:rPr>
        <w:t>Teams in positions 7,8,9 in Division 1</w:t>
      </w:r>
      <w:r w:rsidR="00FE6914" w:rsidRPr="00DF5312">
        <w:rPr>
          <w:rFonts w:ascii="Calibri" w:hAnsi="Calibri" w:cs="Calibri"/>
          <w:color w:val="auto"/>
          <w:sz w:val="20"/>
          <w:szCs w:val="20"/>
        </w:rPr>
        <w:t xml:space="preserve"> </w:t>
      </w:r>
      <w:r w:rsidR="00086934" w:rsidRPr="00DF5312">
        <w:rPr>
          <w:rFonts w:ascii="Calibri" w:hAnsi="Calibri" w:cs="Calibri"/>
          <w:color w:val="auto"/>
          <w:sz w:val="20"/>
          <w:szCs w:val="20"/>
        </w:rPr>
        <w:t xml:space="preserve">and </w:t>
      </w:r>
      <w:r w:rsidR="00FE6914" w:rsidRPr="00DF5312">
        <w:rPr>
          <w:rFonts w:ascii="Calibri" w:hAnsi="Calibri" w:cs="Calibri"/>
          <w:color w:val="auto"/>
          <w:sz w:val="20"/>
          <w:szCs w:val="20"/>
        </w:rPr>
        <w:t xml:space="preserve">the </w:t>
      </w:r>
      <w:r w:rsidR="00086934" w:rsidRPr="00DF5312">
        <w:rPr>
          <w:rFonts w:ascii="Calibri" w:hAnsi="Calibri" w:cs="Calibri"/>
          <w:color w:val="auto"/>
          <w:sz w:val="20"/>
          <w:szCs w:val="20"/>
        </w:rPr>
        <w:t xml:space="preserve">team </w:t>
      </w:r>
      <w:r w:rsidR="00051718" w:rsidRPr="00DF5312">
        <w:rPr>
          <w:rFonts w:ascii="Calibri" w:hAnsi="Calibri" w:cs="Calibri"/>
          <w:color w:val="auto"/>
          <w:sz w:val="20"/>
          <w:szCs w:val="20"/>
        </w:rPr>
        <w:t xml:space="preserve">finishing in </w:t>
      </w:r>
      <w:r w:rsidR="00086934" w:rsidRPr="00DF5312">
        <w:rPr>
          <w:rFonts w:ascii="Calibri" w:hAnsi="Calibri" w:cs="Calibri"/>
          <w:color w:val="auto"/>
          <w:sz w:val="20"/>
          <w:szCs w:val="20"/>
        </w:rPr>
        <w:t xml:space="preserve">position 2 in Division </w:t>
      </w:r>
      <w:r w:rsidR="00FE6914" w:rsidRPr="00DF5312">
        <w:rPr>
          <w:rFonts w:ascii="Calibri" w:hAnsi="Calibri" w:cs="Calibri"/>
          <w:color w:val="auto"/>
          <w:sz w:val="20"/>
          <w:szCs w:val="20"/>
        </w:rPr>
        <w:t xml:space="preserve">2 </w:t>
      </w:r>
      <w:r w:rsidR="00051718" w:rsidRPr="00DF5312">
        <w:rPr>
          <w:rFonts w:ascii="Calibri" w:hAnsi="Calibri" w:cs="Calibri"/>
          <w:color w:val="auto"/>
          <w:sz w:val="20"/>
          <w:szCs w:val="20"/>
        </w:rPr>
        <w:t>at the end of the league competition</w:t>
      </w:r>
      <w:r w:rsidR="00FE6914" w:rsidRPr="00DF5312">
        <w:rPr>
          <w:rFonts w:ascii="Calibri" w:hAnsi="Calibri" w:cs="Calibri"/>
          <w:color w:val="auto"/>
          <w:sz w:val="20"/>
          <w:szCs w:val="20"/>
        </w:rPr>
        <w:t xml:space="preserve"> </w:t>
      </w:r>
      <w:r w:rsidR="00086934" w:rsidRPr="00DF5312">
        <w:rPr>
          <w:rFonts w:ascii="Calibri" w:hAnsi="Calibri" w:cs="Calibri"/>
          <w:color w:val="auto"/>
          <w:sz w:val="20"/>
          <w:szCs w:val="20"/>
        </w:rPr>
        <w:t xml:space="preserve">will </w:t>
      </w:r>
      <w:r w:rsidR="00FE6914" w:rsidRPr="00DF5312">
        <w:rPr>
          <w:rFonts w:ascii="Calibri" w:hAnsi="Calibri" w:cs="Calibri"/>
          <w:color w:val="auto"/>
          <w:sz w:val="20"/>
          <w:szCs w:val="20"/>
        </w:rPr>
        <w:t xml:space="preserve">enter </w:t>
      </w:r>
      <w:r w:rsidR="00642F4B" w:rsidRPr="00DF5312">
        <w:rPr>
          <w:rFonts w:ascii="Calibri" w:hAnsi="Calibri" w:cs="Calibri"/>
          <w:color w:val="auto"/>
          <w:sz w:val="20"/>
          <w:szCs w:val="20"/>
        </w:rPr>
        <w:t xml:space="preserve">semi-final/final format Play-Offs for </w:t>
      </w:r>
      <w:r w:rsidR="00FE6914" w:rsidRPr="00DF5312">
        <w:rPr>
          <w:rFonts w:ascii="Calibri" w:hAnsi="Calibri" w:cs="Calibri"/>
          <w:color w:val="auto"/>
          <w:sz w:val="20"/>
          <w:szCs w:val="20"/>
        </w:rPr>
        <w:t xml:space="preserve">Promotion/Relegation to determine which of these 4 teams will qualify for entry to Division 1 and Division 2 in the </w:t>
      </w:r>
      <w:r w:rsidR="00051718" w:rsidRPr="00DF5312">
        <w:rPr>
          <w:rFonts w:ascii="Calibri" w:hAnsi="Calibri" w:cs="Calibri"/>
          <w:color w:val="auto"/>
          <w:sz w:val="20"/>
          <w:szCs w:val="20"/>
        </w:rPr>
        <w:t>next</w:t>
      </w:r>
      <w:r w:rsidR="00FE6914" w:rsidRPr="00DF5312">
        <w:rPr>
          <w:rFonts w:ascii="Calibri" w:hAnsi="Calibri" w:cs="Calibri"/>
          <w:color w:val="auto"/>
          <w:sz w:val="20"/>
          <w:szCs w:val="20"/>
        </w:rPr>
        <w:t xml:space="preserve"> season</w:t>
      </w:r>
      <w:r w:rsidR="00051718" w:rsidRPr="00DF5312">
        <w:rPr>
          <w:rFonts w:ascii="Calibri" w:hAnsi="Calibri" w:cs="Calibri"/>
          <w:color w:val="auto"/>
          <w:sz w:val="20"/>
          <w:szCs w:val="20"/>
        </w:rPr>
        <w:t xml:space="preserve"> where 3 of these teams will qualify for Division 1 and 1 team will qualify for Division 2.  T</w:t>
      </w:r>
      <w:r w:rsidR="00FE6914" w:rsidRPr="00DF5312">
        <w:rPr>
          <w:rFonts w:ascii="Calibri" w:hAnsi="Calibri" w:cs="Calibri"/>
          <w:color w:val="auto"/>
          <w:sz w:val="20"/>
          <w:szCs w:val="20"/>
        </w:rPr>
        <w:t>hese play offs will</w:t>
      </w:r>
      <w:r w:rsidR="004825CB">
        <w:rPr>
          <w:rFonts w:ascii="Calibri" w:hAnsi="Calibri" w:cs="Calibri"/>
          <w:color w:val="auto"/>
          <w:sz w:val="20"/>
          <w:szCs w:val="20"/>
        </w:rPr>
        <w:t xml:space="preserve">: </w:t>
      </w:r>
      <w:r w:rsidR="00FE6914" w:rsidRPr="00DF5312">
        <w:rPr>
          <w:rFonts w:ascii="Calibri" w:hAnsi="Calibri" w:cs="Calibri"/>
          <w:color w:val="auto"/>
          <w:sz w:val="20"/>
          <w:szCs w:val="20"/>
        </w:rPr>
        <w:t>take place over 2 days on dates to be determined by the Competitions and Events Manager</w:t>
      </w:r>
      <w:r w:rsidR="004825CB">
        <w:rPr>
          <w:rFonts w:ascii="Calibri" w:hAnsi="Calibri" w:cs="Calibri"/>
          <w:color w:val="auto"/>
          <w:sz w:val="20"/>
          <w:szCs w:val="20"/>
        </w:rPr>
        <w:t>; will be subject to additional regulations determined by the CEM and published in “Play Off Regulations” no later than 30 days prior to the play off dates;</w:t>
      </w:r>
      <w:r w:rsidR="00FE6914" w:rsidRPr="00DF5312">
        <w:rPr>
          <w:rFonts w:ascii="Calibri" w:hAnsi="Calibri" w:cs="Calibri"/>
          <w:color w:val="auto"/>
          <w:sz w:val="20"/>
          <w:szCs w:val="20"/>
        </w:rPr>
        <w:t xml:space="preserve"> and will comprise</w:t>
      </w:r>
      <w:r w:rsidR="00642F4B" w:rsidRPr="00DF5312">
        <w:rPr>
          <w:rFonts w:ascii="Calibri" w:hAnsi="Calibri" w:cs="Calibri"/>
          <w:color w:val="auto"/>
          <w:sz w:val="20"/>
          <w:szCs w:val="20"/>
        </w:rPr>
        <w:t>:</w:t>
      </w:r>
    </w:p>
    <w:p w14:paraId="5D3CA4AD" w14:textId="77777777" w:rsidR="00051718" w:rsidRPr="00DF5312" w:rsidRDefault="00051718" w:rsidP="00642F4B">
      <w:pPr>
        <w:pStyle w:val="Default"/>
        <w:ind w:left="720" w:hanging="360"/>
        <w:rPr>
          <w:rFonts w:ascii="Calibri" w:hAnsi="Calibri" w:cs="Calibri"/>
          <w:color w:val="auto"/>
          <w:sz w:val="20"/>
          <w:szCs w:val="20"/>
        </w:rPr>
      </w:pPr>
    </w:p>
    <w:p w14:paraId="1FC1A3B2" w14:textId="4D38553F" w:rsidR="00642F4B" w:rsidRPr="00DF5312" w:rsidRDefault="00642F4B" w:rsidP="00EF0D11">
      <w:pPr>
        <w:pStyle w:val="Default"/>
        <w:ind w:left="720"/>
        <w:rPr>
          <w:rFonts w:ascii="Calibri" w:hAnsi="Calibri" w:cs="Calibri"/>
          <w:color w:val="auto"/>
          <w:sz w:val="20"/>
          <w:szCs w:val="20"/>
        </w:rPr>
      </w:pPr>
      <w:r w:rsidRPr="00DF5312">
        <w:rPr>
          <w:rFonts w:ascii="Calibri" w:hAnsi="Calibri" w:cs="Calibri"/>
          <w:color w:val="auto"/>
          <w:sz w:val="20"/>
          <w:szCs w:val="20"/>
        </w:rPr>
        <w:t>(i) day 1: the semi Finals will be played- (Team 7* v Team 2</w:t>
      </w:r>
      <w:r w:rsidR="00051718" w:rsidRPr="00DF5312">
        <w:rPr>
          <w:rFonts w:ascii="Calibri" w:hAnsi="Calibri" w:cs="Calibri"/>
          <w:color w:val="auto"/>
          <w:sz w:val="20"/>
          <w:szCs w:val="20"/>
        </w:rPr>
        <w:t xml:space="preserve"> from Division 2</w:t>
      </w:r>
      <w:r w:rsidRPr="00DF5312">
        <w:rPr>
          <w:rFonts w:ascii="Calibri" w:hAnsi="Calibri" w:cs="Calibri"/>
          <w:color w:val="auto"/>
          <w:sz w:val="20"/>
          <w:szCs w:val="20"/>
        </w:rPr>
        <w:t xml:space="preserve">) (Team 8* v Team 9) where * denotes the Home team. The winners of each semi-final will </w:t>
      </w:r>
      <w:r w:rsidR="00E12A8A" w:rsidRPr="00DF5312">
        <w:rPr>
          <w:rFonts w:ascii="Calibri" w:hAnsi="Calibri" w:cs="Calibri"/>
          <w:color w:val="auto"/>
          <w:sz w:val="20"/>
          <w:szCs w:val="20"/>
        </w:rPr>
        <w:t>be awarded a place in D</w:t>
      </w:r>
      <w:r w:rsidRPr="00DF5312">
        <w:rPr>
          <w:rFonts w:ascii="Calibri" w:hAnsi="Calibri" w:cs="Calibri"/>
          <w:color w:val="auto"/>
          <w:sz w:val="20"/>
          <w:szCs w:val="20"/>
        </w:rPr>
        <w:t>ivision 1 in the next season and t</w:t>
      </w:r>
      <w:r w:rsidR="00051718" w:rsidRPr="00DF5312">
        <w:rPr>
          <w:rFonts w:ascii="Calibri" w:hAnsi="Calibri" w:cs="Calibri"/>
          <w:color w:val="auto"/>
          <w:sz w:val="20"/>
          <w:szCs w:val="20"/>
        </w:rPr>
        <w:t>he losers of each semi-</w:t>
      </w:r>
      <w:r w:rsidRPr="00DF5312">
        <w:rPr>
          <w:rFonts w:ascii="Calibri" w:hAnsi="Calibri" w:cs="Calibri"/>
          <w:color w:val="auto"/>
          <w:sz w:val="20"/>
          <w:szCs w:val="20"/>
        </w:rPr>
        <w:t>final will progress to a deciding final. In the event of a draw, the result will be determined by a penalty shootout as referred to in article 13.3.2.; and</w:t>
      </w:r>
    </w:p>
    <w:p w14:paraId="0ACAFDBE" w14:textId="4D36B344" w:rsidR="00FE6914" w:rsidRDefault="00642F4B" w:rsidP="00EF0D11">
      <w:pPr>
        <w:pStyle w:val="Default"/>
        <w:ind w:left="720" w:hanging="360"/>
        <w:rPr>
          <w:rFonts w:ascii="Calibri" w:hAnsi="Calibri" w:cs="Calibri"/>
          <w:color w:val="auto"/>
          <w:sz w:val="20"/>
          <w:szCs w:val="20"/>
        </w:rPr>
      </w:pPr>
      <w:r w:rsidRPr="00DF5312">
        <w:rPr>
          <w:rFonts w:ascii="Calibri" w:hAnsi="Calibri" w:cs="Calibri"/>
          <w:color w:val="auto"/>
          <w:sz w:val="20"/>
          <w:szCs w:val="20"/>
        </w:rPr>
        <w:tab/>
        <w:t xml:space="preserve">(ii) </w:t>
      </w:r>
      <w:r w:rsidR="00051718" w:rsidRPr="00DF5312">
        <w:rPr>
          <w:rFonts w:ascii="Calibri" w:hAnsi="Calibri" w:cs="Calibri"/>
          <w:color w:val="auto"/>
          <w:sz w:val="20"/>
          <w:szCs w:val="20"/>
        </w:rPr>
        <w:t>d</w:t>
      </w:r>
      <w:r w:rsidRPr="00DF5312">
        <w:rPr>
          <w:rFonts w:ascii="Calibri" w:hAnsi="Calibri" w:cs="Calibri"/>
          <w:color w:val="auto"/>
          <w:sz w:val="20"/>
          <w:szCs w:val="20"/>
        </w:rPr>
        <w:t xml:space="preserve">ay 2: the deciding final shall be played at a location to be determined by the Competitions and Events Manager </w:t>
      </w:r>
      <w:r w:rsidRPr="00DF5312">
        <w:rPr>
          <w:color w:val="auto"/>
        </w:rPr>
        <w:t xml:space="preserve"> </w:t>
      </w:r>
      <w:r w:rsidRPr="00DF5312">
        <w:rPr>
          <w:rFonts w:ascii="Calibri" w:hAnsi="Calibri" w:cs="Calibri"/>
          <w:color w:val="auto"/>
          <w:sz w:val="20"/>
          <w:szCs w:val="20"/>
        </w:rPr>
        <w:t xml:space="preserve">The winner will be determined by score in a one off deciding match. If the score is level after normal time the winner will be decided by a penalty shootout as detailed in competition rule 13.3.2.   The winner of this final will </w:t>
      </w:r>
      <w:r w:rsidR="00E12A8A" w:rsidRPr="00DF5312">
        <w:rPr>
          <w:rFonts w:ascii="Calibri" w:hAnsi="Calibri" w:cs="Calibri"/>
          <w:color w:val="auto"/>
          <w:sz w:val="20"/>
          <w:szCs w:val="20"/>
        </w:rPr>
        <w:t>be awarded a place in D</w:t>
      </w:r>
      <w:r w:rsidRPr="00DF5312">
        <w:rPr>
          <w:rFonts w:ascii="Calibri" w:hAnsi="Calibri" w:cs="Calibri"/>
          <w:color w:val="auto"/>
          <w:sz w:val="20"/>
          <w:szCs w:val="20"/>
        </w:rPr>
        <w:t xml:space="preserve">ivision 1 in the next season and the loser will </w:t>
      </w:r>
      <w:r w:rsidR="00E12A8A" w:rsidRPr="00DF5312">
        <w:rPr>
          <w:rFonts w:ascii="Calibri" w:hAnsi="Calibri" w:cs="Calibri"/>
          <w:color w:val="auto"/>
          <w:sz w:val="20"/>
          <w:szCs w:val="20"/>
        </w:rPr>
        <w:t>be awarded a place in D</w:t>
      </w:r>
      <w:r w:rsidRPr="00DF5312">
        <w:rPr>
          <w:rFonts w:ascii="Calibri" w:hAnsi="Calibri" w:cs="Calibri"/>
          <w:color w:val="auto"/>
          <w:sz w:val="20"/>
          <w:szCs w:val="20"/>
        </w:rPr>
        <w:t>ivision 2 in the next season.</w:t>
      </w:r>
    </w:p>
    <w:p w14:paraId="17EBA5E7" w14:textId="77777777" w:rsidR="00DF5312" w:rsidRDefault="00DF5312" w:rsidP="00EF0D11">
      <w:pPr>
        <w:pStyle w:val="Default"/>
        <w:ind w:left="720" w:hanging="360"/>
        <w:rPr>
          <w:rFonts w:ascii="Calibri" w:hAnsi="Calibri" w:cs="Calibri"/>
          <w:color w:val="auto"/>
          <w:sz w:val="20"/>
          <w:szCs w:val="20"/>
        </w:rPr>
      </w:pPr>
    </w:p>
    <w:p w14:paraId="7FB73C8A" w14:textId="77777777" w:rsidR="006517CB" w:rsidRPr="00DF5312" w:rsidRDefault="006517CB" w:rsidP="00EF0D11">
      <w:pPr>
        <w:pStyle w:val="Default"/>
        <w:rPr>
          <w:rFonts w:ascii="Calibri" w:hAnsi="Calibri" w:cs="Calibri"/>
          <w:color w:val="auto"/>
          <w:sz w:val="20"/>
          <w:szCs w:val="20"/>
        </w:rPr>
      </w:pPr>
    </w:p>
    <w:p w14:paraId="48626644" w14:textId="77777777" w:rsidR="006517CB" w:rsidRPr="00DF5312" w:rsidRDefault="006517CB">
      <w:pPr>
        <w:pStyle w:val="Default"/>
        <w:ind w:left="720"/>
        <w:rPr>
          <w:rFonts w:ascii="Calibri" w:hAnsi="Calibri" w:cs="Calibri"/>
          <w:b/>
          <w:bCs/>
          <w:color w:val="auto"/>
          <w:sz w:val="20"/>
          <w:szCs w:val="20"/>
        </w:rPr>
      </w:pPr>
    </w:p>
    <w:p w14:paraId="0F8EFDC2" w14:textId="01677BAC" w:rsidR="00B234A9" w:rsidRPr="00DF5312" w:rsidRDefault="00985EFB" w:rsidP="00EF0D11">
      <w:pPr>
        <w:pStyle w:val="Default"/>
        <w:rPr>
          <w:rFonts w:ascii="Calibri" w:hAnsi="Calibri" w:cs="Calibri"/>
          <w:color w:val="auto"/>
          <w:sz w:val="20"/>
          <w:szCs w:val="20"/>
        </w:rPr>
      </w:pPr>
      <w:r w:rsidRPr="00DF5312">
        <w:rPr>
          <w:rFonts w:ascii="Calibri" w:hAnsi="Calibri" w:cs="Calibri"/>
          <w:color w:val="auto"/>
          <w:sz w:val="20"/>
          <w:szCs w:val="20"/>
        </w:rPr>
        <w:t>11.4.2 National League Divisions 2 and 3</w:t>
      </w:r>
      <w:r w:rsidR="00B234A9" w:rsidRPr="00DF5312">
        <w:rPr>
          <w:rFonts w:ascii="Calibri" w:hAnsi="Calibri" w:cs="Calibri"/>
          <w:color w:val="auto"/>
          <w:sz w:val="20"/>
          <w:szCs w:val="20"/>
        </w:rPr>
        <w:t xml:space="preserve"> (Men)</w:t>
      </w:r>
      <w:r w:rsidR="00051718" w:rsidRPr="00DF5312">
        <w:rPr>
          <w:rFonts w:ascii="Calibri" w:hAnsi="Calibri" w:cs="Calibri"/>
          <w:color w:val="auto"/>
          <w:sz w:val="20"/>
          <w:szCs w:val="20"/>
        </w:rPr>
        <w:t>.</w:t>
      </w:r>
      <w:r w:rsidR="00FD078B" w:rsidRPr="00DF5312">
        <w:rPr>
          <w:rFonts w:ascii="Calibri" w:hAnsi="Calibri" w:cs="Calibri"/>
          <w:color w:val="auto"/>
          <w:sz w:val="20"/>
          <w:szCs w:val="20"/>
        </w:rPr>
        <w:t xml:space="preserve"> At the end of the league competition t</w:t>
      </w:r>
      <w:r w:rsidR="00E12A8A" w:rsidRPr="00DF5312">
        <w:rPr>
          <w:rFonts w:ascii="Calibri" w:hAnsi="Calibri" w:cs="Calibri"/>
          <w:color w:val="auto"/>
          <w:sz w:val="20"/>
          <w:szCs w:val="20"/>
        </w:rPr>
        <w:t>he bottom team</w:t>
      </w:r>
      <w:r w:rsidRPr="00DF5312">
        <w:rPr>
          <w:rFonts w:ascii="Calibri" w:hAnsi="Calibri" w:cs="Calibri"/>
          <w:color w:val="auto"/>
          <w:sz w:val="20"/>
          <w:szCs w:val="20"/>
        </w:rPr>
        <w:t xml:space="preserve"> </w:t>
      </w:r>
      <w:r w:rsidR="00CB2C72" w:rsidRPr="00DF5312">
        <w:rPr>
          <w:rFonts w:ascii="Calibri" w:hAnsi="Calibri" w:cs="Calibri"/>
          <w:color w:val="auto"/>
          <w:sz w:val="20"/>
          <w:szCs w:val="20"/>
        </w:rPr>
        <w:t>in National</w:t>
      </w:r>
      <w:r w:rsidR="00086934" w:rsidRPr="00DF5312">
        <w:rPr>
          <w:rFonts w:ascii="Calibri" w:hAnsi="Calibri" w:cs="Calibri"/>
          <w:color w:val="auto"/>
          <w:sz w:val="20"/>
          <w:szCs w:val="20"/>
        </w:rPr>
        <w:t xml:space="preserve"> League</w:t>
      </w:r>
      <w:r w:rsidR="00CB2C72" w:rsidRPr="00DF5312">
        <w:rPr>
          <w:rFonts w:ascii="Calibri" w:hAnsi="Calibri" w:cs="Calibri"/>
          <w:color w:val="auto"/>
          <w:sz w:val="20"/>
          <w:szCs w:val="20"/>
        </w:rPr>
        <w:t xml:space="preserve"> </w:t>
      </w:r>
      <w:r w:rsidR="00086934" w:rsidRPr="00DF5312">
        <w:rPr>
          <w:rFonts w:ascii="Calibri" w:hAnsi="Calibri" w:cs="Calibri"/>
          <w:color w:val="auto"/>
          <w:sz w:val="20"/>
          <w:szCs w:val="20"/>
        </w:rPr>
        <w:t xml:space="preserve">Division </w:t>
      </w:r>
      <w:r w:rsidR="00CB2C72" w:rsidRPr="00DF5312">
        <w:rPr>
          <w:rFonts w:ascii="Calibri" w:hAnsi="Calibri" w:cs="Calibri"/>
          <w:color w:val="auto"/>
          <w:sz w:val="20"/>
          <w:szCs w:val="20"/>
        </w:rPr>
        <w:t xml:space="preserve">2 </w:t>
      </w:r>
      <w:r w:rsidRPr="00DF5312">
        <w:rPr>
          <w:rFonts w:ascii="Calibri" w:hAnsi="Calibri" w:cs="Calibri"/>
          <w:color w:val="auto"/>
          <w:sz w:val="20"/>
          <w:szCs w:val="20"/>
        </w:rPr>
        <w:t>shall be relegated</w:t>
      </w:r>
      <w:r w:rsidR="00CB2C72" w:rsidRPr="00DF5312">
        <w:rPr>
          <w:rFonts w:ascii="Calibri" w:hAnsi="Calibri" w:cs="Calibri"/>
          <w:color w:val="auto"/>
          <w:sz w:val="20"/>
          <w:szCs w:val="20"/>
        </w:rPr>
        <w:t xml:space="preserve"> </w:t>
      </w:r>
      <w:r w:rsidR="00800BC6" w:rsidRPr="00DF5312">
        <w:rPr>
          <w:rFonts w:ascii="Calibri" w:hAnsi="Calibri" w:cs="Calibri"/>
          <w:color w:val="auto"/>
          <w:sz w:val="20"/>
          <w:szCs w:val="20"/>
        </w:rPr>
        <w:t xml:space="preserve">and the </w:t>
      </w:r>
      <w:r w:rsidR="00086934" w:rsidRPr="00DF5312">
        <w:rPr>
          <w:rFonts w:ascii="Calibri" w:hAnsi="Calibri" w:cs="Calibri"/>
          <w:color w:val="auto"/>
          <w:sz w:val="20"/>
          <w:szCs w:val="20"/>
        </w:rPr>
        <w:t>team finishing in position 1</w:t>
      </w:r>
      <w:r w:rsidRPr="00DF5312">
        <w:rPr>
          <w:rFonts w:ascii="Calibri" w:hAnsi="Calibri" w:cs="Calibri"/>
          <w:color w:val="auto"/>
          <w:sz w:val="20"/>
          <w:szCs w:val="20"/>
        </w:rPr>
        <w:t xml:space="preserve"> from </w:t>
      </w:r>
      <w:r w:rsidR="00CB2C72" w:rsidRPr="00DF5312">
        <w:rPr>
          <w:rFonts w:ascii="Calibri" w:hAnsi="Calibri" w:cs="Calibri"/>
          <w:color w:val="auto"/>
          <w:sz w:val="20"/>
          <w:szCs w:val="20"/>
        </w:rPr>
        <w:t xml:space="preserve">National </w:t>
      </w:r>
      <w:r w:rsidR="00086934" w:rsidRPr="00DF5312">
        <w:rPr>
          <w:rFonts w:ascii="Calibri" w:hAnsi="Calibri" w:cs="Calibri"/>
          <w:color w:val="auto"/>
          <w:sz w:val="20"/>
          <w:szCs w:val="20"/>
        </w:rPr>
        <w:t xml:space="preserve">League Division </w:t>
      </w:r>
      <w:r w:rsidR="00CB2C72" w:rsidRPr="00DF5312">
        <w:rPr>
          <w:rFonts w:ascii="Calibri" w:hAnsi="Calibri" w:cs="Calibri"/>
          <w:color w:val="auto"/>
          <w:sz w:val="20"/>
          <w:szCs w:val="20"/>
        </w:rPr>
        <w:t>3</w:t>
      </w:r>
      <w:r w:rsidRPr="00DF5312">
        <w:rPr>
          <w:rFonts w:ascii="Calibri" w:hAnsi="Calibri" w:cs="Calibri"/>
          <w:color w:val="auto"/>
          <w:sz w:val="20"/>
          <w:szCs w:val="20"/>
        </w:rPr>
        <w:t xml:space="preserve"> shall be promoted</w:t>
      </w:r>
      <w:r w:rsidR="00051718" w:rsidRPr="00DF5312">
        <w:rPr>
          <w:rFonts w:ascii="Calibri" w:hAnsi="Calibri" w:cs="Calibri"/>
          <w:color w:val="auto"/>
          <w:sz w:val="20"/>
          <w:szCs w:val="20"/>
        </w:rPr>
        <w:t>.</w:t>
      </w:r>
    </w:p>
    <w:p w14:paraId="2DD77C9F" w14:textId="77777777" w:rsidR="00800BC6" w:rsidRPr="005B4069" w:rsidRDefault="00800BC6" w:rsidP="00800BC6">
      <w:pPr>
        <w:pStyle w:val="Default"/>
        <w:ind w:left="720"/>
        <w:rPr>
          <w:rFonts w:ascii="Calibri" w:hAnsi="Calibri" w:cs="Calibri"/>
          <w:color w:val="FF0000"/>
          <w:sz w:val="20"/>
          <w:szCs w:val="20"/>
        </w:rPr>
      </w:pPr>
    </w:p>
    <w:p w14:paraId="349B6341" w14:textId="340394AB" w:rsidR="00C72797" w:rsidRPr="005B4069" w:rsidRDefault="00CB2C72" w:rsidP="00C72797">
      <w:pPr>
        <w:spacing w:after="0" w:line="240" w:lineRule="auto"/>
        <w:rPr>
          <w:color w:val="FF0000"/>
          <w:sz w:val="20"/>
          <w:szCs w:val="20"/>
        </w:rPr>
      </w:pPr>
      <w:r w:rsidRPr="005B4069">
        <w:rPr>
          <w:color w:val="FF0000"/>
          <w:sz w:val="20"/>
          <w:szCs w:val="20"/>
        </w:rPr>
        <w:t>11.4.3</w:t>
      </w:r>
      <w:r w:rsidR="00042634" w:rsidRPr="005B4069">
        <w:rPr>
          <w:color w:val="FF0000"/>
          <w:sz w:val="20"/>
          <w:szCs w:val="20"/>
        </w:rPr>
        <w:t xml:space="preserve">(a) </w:t>
      </w:r>
      <w:r w:rsidRPr="005B4069">
        <w:rPr>
          <w:color w:val="FF0000"/>
          <w:sz w:val="20"/>
          <w:szCs w:val="20"/>
        </w:rPr>
        <w:t xml:space="preserve"> Regional League</w:t>
      </w:r>
      <w:r w:rsidR="00051718" w:rsidRPr="005B4069">
        <w:rPr>
          <w:color w:val="FF0000"/>
          <w:sz w:val="20"/>
          <w:szCs w:val="20"/>
        </w:rPr>
        <w:t xml:space="preserve">s. </w:t>
      </w:r>
      <w:r w:rsidR="00FD078B" w:rsidRPr="005B4069">
        <w:rPr>
          <w:color w:val="FF0000"/>
          <w:sz w:val="20"/>
          <w:szCs w:val="20"/>
        </w:rPr>
        <w:t>At the end of the league competition</w:t>
      </w:r>
      <w:r w:rsidR="00042634" w:rsidRPr="005B4069">
        <w:rPr>
          <w:color w:val="FF0000"/>
          <w:sz w:val="20"/>
          <w:szCs w:val="20"/>
        </w:rPr>
        <w:t>, and where there are 2 divisions</w:t>
      </w:r>
      <w:r w:rsidR="005B4069" w:rsidRPr="005B4069">
        <w:rPr>
          <w:color w:val="FF0000"/>
          <w:sz w:val="20"/>
          <w:szCs w:val="20"/>
        </w:rPr>
        <w:t>, the</w:t>
      </w:r>
      <w:r w:rsidR="00C72797">
        <w:rPr>
          <w:color w:val="FF0000"/>
          <w:sz w:val="20"/>
          <w:szCs w:val="20"/>
        </w:rPr>
        <w:t xml:space="preserve"> bottom</w:t>
      </w:r>
      <w:r w:rsidR="00042634" w:rsidRPr="005B4069">
        <w:rPr>
          <w:color w:val="FF0000"/>
          <w:sz w:val="20"/>
          <w:szCs w:val="20"/>
        </w:rPr>
        <w:t xml:space="preserve"> </w:t>
      </w:r>
      <w:r w:rsidR="00051718" w:rsidRPr="005B4069">
        <w:rPr>
          <w:color w:val="FF0000"/>
          <w:sz w:val="20"/>
          <w:szCs w:val="20"/>
        </w:rPr>
        <w:t xml:space="preserve">team </w:t>
      </w:r>
      <w:r w:rsidR="00FD078B" w:rsidRPr="005B4069">
        <w:rPr>
          <w:color w:val="FF0000"/>
          <w:sz w:val="20"/>
          <w:szCs w:val="20"/>
        </w:rPr>
        <w:t xml:space="preserve">in </w:t>
      </w:r>
      <w:r w:rsidRPr="005B4069">
        <w:rPr>
          <w:color w:val="FF0000"/>
          <w:sz w:val="20"/>
          <w:szCs w:val="20"/>
        </w:rPr>
        <w:t xml:space="preserve">Division </w:t>
      </w:r>
      <w:r w:rsidR="00A35264" w:rsidRPr="005B4069">
        <w:rPr>
          <w:color w:val="FF0000"/>
          <w:sz w:val="20"/>
          <w:szCs w:val="20"/>
        </w:rPr>
        <w:t xml:space="preserve">1 </w:t>
      </w:r>
      <w:r w:rsidRPr="005B4069">
        <w:rPr>
          <w:color w:val="FF0000"/>
          <w:sz w:val="20"/>
          <w:szCs w:val="20"/>
        </w:rPr>
        <w:t>shall be relegated and the top team</w:t>
      </w:r>
      <w:r w:rsidR="00A35264" w:rsidRPr="005B4069">
        <w:rPr>
          <w:color w:val="FF0000"/>
          <w:sz w:val="20"/>
          <w:szCs w:val="20"/>
        </w:rPr>
        <w:t xml:space="preserve"> </w:t>
      </w:r>
      <w:r w:rsidRPr="005B4069">
        <w:rPr>
          <w:color w:val="FF0000"/>
          <w:sz w:val="20"/>
          <w:szCs w:val="20"/>
        </w:rPr>
        <w:t xml:space="preserve">from </w:t>
      </w:r>
      <w:r w:rsidR="00086934" w:rsidRPr="005B4069">
        <w:rPr>
          <w:color w:val="FF0000"/>
          <w:sz w:val="20"/>
          <w:szCs w:val="20"/>
        </w:rPr>
        <w:t>D</w:t>
      </w:r>
      <w:r w:rsidRPr="005B4069">
        <w:rPr>
          <w:color w:val="FF0000"/>
          <w:sz w:val="20"/>
          <w:szCs w:val="20"/>
        </w:rPr>
        <w:t xml:space="preserve">ivision </w:t>
      </w:r>
      <w:r w:rsidR="00042634" w:rsidRPr="005B4069">
        <w:rPr>
          <w:color w:val="FF0000"/>
          <w:sz w:val="20"/>
          <w:szCs w:val="20"/>
        </w:rPr>
        <w:t xml:space="preserve">2 </w:t>
      </w:r>
      <w:r w:rsidRPr="005B4069">
        <w:rPr>
          <w:color w:val="FF0000"/>
          <w:sz w:val="20"/>
          <w:szCs w:val="20"/>
        </w:rPr>
        <w:t>shall be promoted in their place, unless otherwise</w:t>
      </w:r>
      <w:r w:rsidR="0038380C" w:rsidRPr="005B4069">
        <w:rPr>
          <w:color w:val="FF0000"/>
          <w:sz w:val="20"/>
          <w:szCs w:val="20"/>
        </w:rPr>
        <w:t xml:space="preserve"> </w:t>
      </w:r>
      <w:r w:rsidRPr="005B4069">
        <w:rPr>
          <w:color w:val="FF0000"/>
          <w:sz w:val="20"/>
          <w:szCs w:val="20"/>
        </w:rPr>
        <w:t xml:space="preserve">determined by the Competitions and Events Manager. </w:t>
      </w:r>
      <w:r w:rsidR="00BA37EC" w:rsidRPr="005B4069">
        <w:rPr>
          <w:color w:val="FF0000"/>
          <w:sz w:val="20"/>
          <w:szCs w:val="20"/>
        </w:rPr>
        <w:t>Relegation from the lowest division is determined by number of entries.</w:t>
      </w:r>
      <w:r w:rsidR="00C72797">
        <w:rPr>
          <w:color w:val="FF0000"/>
          <w:sz w:val="20"/>
          <w:szCs w:val="20"/>
        </w:rPr>
        <w:t xml:space="preserve"> </w:t>
      </w:r>
      <w:r w:rsidR="00C72797" w:rsidRPr="005B4069">
        <w:rPr>
          <w:color w:val="FF0000"/>
          <w:sz w:val="20"/>
          <w:szCs w:val="20"/>
        </w:rPr>
        <w:t>The structure of the Regional league is under review and subject to c</w:t>
      </w:r>
      <w:r w:rsidR="00C72797">
        <w:rPr>
          <w:color w:val="FF0000"/>
          <w:sz w:val="20"/>
          <w:szCs w:val="20"/>
        </w:rPr>
        <w:t xml:space="preserve">hange ahead of season 2019-2020 </w:t>
      </w:r>
      <w:r w:rsidR="00C72797" w:rsidRPr="005B4069">
        <w:rPr>
          <w:rFonts w:asciiTheme="minorHAnsi" w:hAnsiTheme="minorHAnsi" w:cstheme="minorHAnsi"/>
          <w:color w:val="FF0000"/>
          <w:sz w:val="20"/>
          <w:szCs w:val="20"/>
        </w:rPr>
        <w:t>where League position at the end of season will be used to determine placings within this future structure.</w:t>
      </w:r>
    </w:p>
    <w:p w14:paraId="3AD9F396" w14:textId="01805DCE" w:rsidR="00CB2C72" w:rsidRPr="005B4069" w:rsidRDefault="00CB2C72" w:rsidP="00EF0D11">
      <w:pPr>
        <w:spacing w:after="0" w:line="240" w:lineRule="auto"/>
        <w:rPr>
          <w:color w:val="FF0000"/>
          <w:sz w:val="20"/>
          <w:szCs w:val="20"/>
        </w:rPr>
      </w:pPr>
    </w:p>
    <w:p w14:paraId="7AAD74DB" w14:textId="77777777" w:rsidR="00042634" w:rsidRPr="005B4069" w:rsidRDefault="00042634" w:rsidP="00EF0D11">
      <w:pPr>
        <w:spacing w:after="0" w:line="240" w:lineRule="auto"/>
        <w:rPr>
          <w:color w:val="FF0000"/>
          <w:sz w:val="20"/>
          <w:szCs w:val="20"/>
        </w:rPr>
      </w:pPr>
    </w:p>
    <w:p w14:paraId="3244C70F" w14:textId="7284E6C1" w:rsidR="00042634" w:rsidRPr="005B4069" w:rsidRDefault="00042634" w:rsidP="00042634">
      <w:pPr>
        <w:spacing w:after="0" w:line="240" w:lineRule="auto"/>
        <w:rPr>
          <w:color w:val="FF0000"/>
          <w:sz w:val="20"/>
          <w:szCs w:val="20"/>
        </w:rPr>
      </w:pPr>
      <w:r w:rsidRPr="005B4069">
        <w:rPr>
          <w:color w:val="FF0000"/>
          <w:sz w:val="20"/>
          <w:szCs w:val="20"/>
        </w:rPr>
        <w:t xml:space="preserve">11.4.3(b) Regional Leagues. At the end of the league competition, and where there is only 1 division, the bottom team may be relegated to District hockey, which relegation shall be </w:t>
      </w:r>
      <w:r w:rsidR="005B4069" w:rsidRPr="005B4069">
        <w:rPr>
          <w:color w:val="FF0000"/>
          <w:sz w:val="20"/>
          <w:szCs w:val="20"/>
        </w:rPr>
        <w:t>dependent</w:t>
      </w:r>
      <w:r w:rsidRPr="005B4069">
        <w:rPr>
          <w:color w:val="FF0000"/>
          <w:sz w:val="20"/>
          <w:szCs w:val="20"/>
        </w:rPr>
        <w:t xml:space="preserve"> upon entries to the Regional leagues. The structure of the Regional league is under review and subject to c</w:t>
      </w:r>
      <w:r w:rsidR="00C72797">
        <w:rPr>
          <w:color w:val="FF0000"/>
          <w:sz w:val="20"/>
          <w:szCs w:val="20"/>
        </w:rPr>
        <w:t xml:space="preserve">hange ahead of season 2019-2020 </w:t>
      </w:r>
      <w:r w:rsidR="00C72797" w:rsidRPr="005B4069">
        <w:rPr>
          <w:rFonts w:asciiTheme="minorHAnsi" w:hAnsiTheme="minorHAnsi" w:cstheme="minorHAnsi"/>
          <w:color w:val="FF0000"/>
          <w:sz w:val="20"/>
          <w:szCs w:val="20"/>
        </w:rPr>
        <w:t>where League position at the end of season will be used to determine placings within this future structure.</w:t>
      </w:r>
    </w:p>
    <w:p w14:paraId="6B68E5CD" w14:textId="77777777" w:rsidR="00042634" w:rsidRPr="00DF5312" w:rsidRDefault="00042634" w:rsidP="00EF0D11">
      <w:pPr>
        <w:spacing w:after="0" w:line="240" w:lineRule="auto"/>
        <w:rPr>
          <w:sz w:val="20"/>
          <w:szCs w:val="20"/>
        </w:rPr>
      </w:pPr>
    </w:p>
    <w:p w14:paraId="1072E9AE" w14:textId="77777777" w:rsidR="00800BC6" w:rsidRPr="00DF5312" w:rsidRDefault="00800BC6" w:rsidP="00800BC6">
      <w:pPr>
        <w:pStyle w:val="Default"/>
        <w:ind w:left="720"/>
        <w:rPr>
          <w:rFonts w:ascii="Calibri" w:hAnsi="Calibri" w:cs="Calibri"/>
          <w:color w:val="auto"/>
          <w:sz w:val="20"/>
          <w:szCs w:val="20"/>
        </w:rPr>
      </w:pPr>
    </w:p>
    <w:p w14:paraId="66E730AB" w14:textId="78F36193" w:rsidR="00800BC6" w:rsidRPr="00DF5312" w:rsidRDefault="00800BC6" w:rsidP="00800BC6">
      <w:pPr>
        <w:spacing w:after="0" w:line="240" w:lineRule="auto"/>
        <w:rPr>
          <w:sz w:val="20"/>
          <w:szCs w:val="20"/>
        </w:rPr>
      </w:pPr>
      <w:r w:rsidRPr="00DF5312">
        <w:rPr>
          <w:sz w:val="20"/>
          <w:szCs w:val="20"/>
        </w:rPr>
        <w:t>11.4.4 Championship League</w:t>
      </w:r>
      <w:r w:rsidR="00FD078B" w:rsidRPr="00DF5312">
        <w:rPr>
          <w:sz w:val="20"/>
          <w:szCs w:val="20"/>
        </w:rPr>
        <w:t>.</w:t>
      </w:r>
    </w:p>
    <w:p w14:paraId="7A002549" w14:textId="236B9728" w:rsidR="00E12A8A" w:rsidRPr="00DF5312" w:rsidRDefault="00800BC6" w:rsidP="004975EE">
      <w:pPr>
        <w:pStyle w:val="Default"/>
        <w:numPr>
          <w:ilvl w:val="0"/>
          <w:numId w:val="25"/>
        </w:numPr>
        <w:rPr>
          <w:rFonts w:ascii="Calibri" w:hAnsi="Calibri" w:cs="Calibri"/>
          <w:color w:val="auto"/>
          <w:sz w:val="20"/>
          <w:szCs w:val="20"/>
        </w:rPr>
      </w:pPr>
      <w:r w:rsidRPr="00DF5312">
        <w:rPr>
          <w:rFonts w:ascii="Calibri" w:hAnsi="Calibri" w:cs="Calibri"/>
          <w:color w:val="auto"/>
          <w:sz w:val="20"/>
          <w:szCs w:val="20"/>
        </w:rPr>
        <w:t>Division</w:t>
      </w:r>
      <w:r w:rsidR="008E27C9" w:rsidRPr="00DF5312">
        <w:rPr>
          <w:rFonts w:ascii="Calibri" w:hAnsi="Calibri" w:cs="Calibri"/>
          <w:color w:val="auto"/>
          <w:sz w:val="20"/>
          <w:szCs w:val="20"/>
        </w:rPr>
        <w:t xml:space="preserve"> </w:t>
      </w:r>
      <w:r w:rsidR="00042634">
        <w:rPr>
          <w:rFonts w:ascii="Calibri" w:hAnsi="Calibri" w:cs="Calibri"/>
          <w:color w:val="auto"/>
          <w:sz w:val="20"/>
          <w:szCs w:val="20"/>
        </w:rPr>
        <w:t>1</w:t>
      </w:r>
      <w:r w:rsidR="00762541" w:rsidRPr="00DF5312">
        <w:rPr>
          <w:rFonts w:ascii="Calibri" w:hAnsi="Calibri" w:cs="Calibri"/>
          <w:color w:val="auto"/>
          <w:sz w:val="20"/>
          <w:szCs w:val="20"/>
        </w:rPr>
        <w:t xml:space="preserve">, </w:t>
      </w:r>
      <w:r w:rsidR="00FD078B" w:rsidRPr="00DF5312">
        <w:rPr>
          <w:rFonts w:ascii="Calibri" w:hAnsi="Calibri" w:cs="Calibri"/>
          <w:color w:val="auto"/>
          <w:sz w:val="20"/>
          <w:szCs w:val="20"/>
        </w:rPr>
        <w:t xml:space="preserve">at the end of the league competition </w:t>
      </w:r>
      <w:r w:rsidR="00762541" w:rsidRPr="00DF5312">
        <w:rPr>
          <w:rFonts w:ascii="Calibri" w:hAnsi="Calibri" w:cs="Calibri"/>
          <w:color w:val="auto"/>
          <w:sz w:val="20"/>
          <w:szCs w:val="20"/>
        </w:rPr>
        <w:t>the bottom</w:t>
      </w:r>
      <w:r w:rsidR="00042634">
        <w:rPr>
          <w:rFonts w:ascii="Calibri" w:hAnsi="Calibri" w:cs="Calibri"/>
          <w:color w:val="auto"/>
          <w:sz w:val="20"/>
          <w:szCs w:val="20"/>
        </w:rPr>
        <w:t xml:space="preserve"> 2</w:t>
      </w:r>
      <w:r w:rsidRPr="00DF5312">
        <w:rPr>
          <w:rFonts w:ascii="Calibri" w:hAnsi="Calibri" w:cs="Calibri"/>
          <w:color w:val="auto"/>
          <w:sz w:val="20"/>
          <w:szCs w:val="20"/>
        </w:rPr>
        <w:t xml:space="preserve"> team</w:t>
      </w:r>
      <w:r w:rsidR="00042634">
        <w:rPr>
          <w:rFonts w:ascii="Calibri" w:hAnsi="Calibri" w:cs="Calibri"/>
          <w:color w:val="auto"/>
          <w:sz w:val="20"/>
          <w:szCs w:val="20"/>
        </w:rPr>
        <w:t>s</w:t>
      </w:r>
      <w:r w:rsidRPr="00DF5312">
        <w:rPr>
          <w:rFonts w:ascii="Calibri" w:hAnsi="Calibri" w:cs="Calibri"/>
          <w:color w:val="auto"/>
          <w:sz w:val="20"/>
          <w:szCs w:val="20"/>
        </w:rPr>
        <w:t xml:space="preserve"> shall be relegated, </w:t>
      </w:r>
      <w:r w:rsidR="008E27C9" w:rsidRPr="00DF5312">
        <w:rPr>
          <w:rFonts w:ascii="Calibri" w:hAnsi="Calibri" w:cs="Calibri"/>
          <w:color w:val="auto"/>
          <w:sz w:val="20"/>
          <w:szCs w:val="20"/>
        </w:rPr>
        <w:t>and the top</w:t>
      </w:r>
      <w:r w:rsidR="00E72AC8">
        <w:rPr>
          <w:rFonts w:ascii="Calibri" w:hAnsi="Calibri" w:cs="Calibri"/>
          <w:color w:val="auto"/>
          <w:sz w:val="20"/>
          <w:szCs w:val="20"/>
        </w:rPr>
        <w:t xml:space="preserve"> </w:t>
      </w:r>
      <w:r w:rsidR="008E27C9" w:rsidRPr="00DF5312">
        <w:rPr>
          <w:rFonts w:ascii="Calibri" w:hAnsi="Calibri" w:cs="Calibri"/>
          <w:color w:val="auto"/>
          <w:sz w:val="20"/>
          <w:szCs w:val="20"/>
        </w:rPr>
        <w:t xml:space="preserve">team promoted </w:t>
      </w:r>
      <w:r w:rsidR="00FD078B" w:rsidRPr="00DF5312">
        <w:rPr>
          <w:rFonts w:ascii="Calibri" w:hAnsi="Calibri" w:cs="Calibri"/>
          <w:color w:val="auto"/>
          <w:sz w:val="20"/>
          <w:szCs w:val="20"/>
        </w:rPr>
        <w:t xml:space="preserve">only </w:t>
      </w:r>
      <w:r w:rsidR="008E27C9" w:rsidRPr="00DF5312">
        <w:rPr>
          <w:rFonts w:ascii="Calibri" w:hAnsi="Calibri" w:cs="Calibri"/>
          <w:color w:val="auto"/>
          <w:sz w:val="20"/>
          <w:szCs w:val="20"/>
        </w:rPr>
        <w:t>where the top team is a 1</w:t>
      </w:r>
      <w:r w:rsidR="008E27C9" w:rsidRPr="00DF5312">
        <w:rPr>
          <w:rFonts w:ascii="Calibri" w:hAnsi="Calibri" w:cs="Calibri"/>
          <w:color w:val="auto"/>
          <w:sz w:val="20"/>
          <w:szCs w:val="20"/>
          <w:vertAlign w:val="superscript"/>
        </w:rPr>
        <w:t>st</w:t>
      </w:r>
      <w:r w:rsidR="008E27C9" w:rsidRPr="00DF5312">
        <w:rPr>
          <w:rFonts w:ascii="Calibri" w:hAnsi="Calibri" w:cs="Calibri"/>
          <w:color w:val="auto"/>
          <w:sz w:val="20"/>
          <w:szCs w:val="20"/>
        </w:rPr>
        <w:t xml:space="preserve"> team</w:t>
      </w:r>
      <w:r w:rsidR="00FD078B" w:rsidRPr="00DF5312">
        <w:rPr>
          <w:rFonts w:ascii="Calibri" w:hAnsi="Calibri" w:cs="Calibri"/>
          <w:color w:val="auto"/>
          <w:sz w:val="20"/>
          <w:szCs w:val="20"/>
        </w:rPr>
        <w:t>. W</w:t>
      </w:r>
      <w:r w:rsidR="000A763B" w:rsidRPr="00DF5312">
        <w:rPr>
          <w:rFonts w:ascii="Calibri" w:hAnsi="Calibri" w:cs="Calibri"/>
          <w:color w:val="auto"/>
          <w:sz w:val="20"/>
          <w:szCs w:val="20"/>
        </w:rPr>
        <w:t>here the top team is not a 1</w:t>
      </w:r>
      <w:r w:rsidR="000A763B" w:rsidRPr="00DF5312">
        <w:rPr>
          <w:rFonts w:ascii="Calibri" w:hAnsi="Calibri" w:cs="Calibri"/>
          <w:color w:val="auto"/>
          <w:sz w:val="20"/>
          <w:szCs w:val="20"/>
          <w:vertAlign w:val="superscript"/>
        </w:rPr>
        <w:t>st</w:t>
      </w:r>
      <w:r w:rsidR="000A763B" w:rsidRPr="00DF5312">
        <w:rPr>
          <w:rFonts w:ascii="Calibri" w:hAnsi="Calibri" w:cs="Calibri"/>
          <w:color w:val="auto"/>
          <w:sz w:val="20"/>
          <w:szCs w:val="20"/>
        </w:rPr>
        <w:t xml:space="preserve"> team</w:t>
      </w:r>
      <w:r w:rsidR="00FD078B" w:rsidRPr="00DF5312">
        <w:rPr>
          <w:rFonts w:ascii="Calibri" w:hAnsi="Calibri" w:cs="Calibri"/>
          <w:color w:val="auto"/>
          <w:sz w:val="20"/>
          <w:szCs w:val="20"/>
        </w:rPr>
        <w:t xml:space="preserve">, </w:t>
      </w:r>
      <w:r w:rsidR="008E27C9" w:rsidRPr="00DF5312">
        <w:rPr>
          <w:rFonts w:ascii="Calibri" w:hAnsi="Calibri" w:cs="Calibri"/>
          <w:color w:val="auto"/>
          <w:sz w:val="20"/>
          <w:szCs w:val="20"/>
        </w:rPr>
        <w:t>the highest placed 1</w:t>
      </w:r>
      <w:r w:rsidR="008E27C9" w:rsidRPr="00DF5312">
        <w:rPr>
          <w:rFonts w:ascii="Calibri" w:hAnsi="Calibri" w:cs="Calibri"/>
          <w:color w:val="auto"/>
          <w:sz w:val="20"/>
          <w:szCs w:val="20"/>
          <w:vertAlign w:val="superscript"/>
        </w:rPr>
        <w:t>st</w:t>
      </w:r>
      <w:r w:rsidR="008E27C9" w:rsidRPr="00DF5312">
        <w:rPr>
          <w:rFonts w:ascii="Calibri" w:hAnsi="Calibri" w:cs="Calibri"/>
          <w:color w:val="auto"/>
          <w:sz w:val="20"/>
          <w:szCs w:val="20"/>
        </w:rPr>
        <w:t xml:space="preserve"> team will have the option to be promoted</w:t>
      </w:r>
      <w:r w:rsidR="00F60BE3" w:rsidRPr="00DF5312">
        <w:rPr>
          <w:rFonts w:ascii="Calibri" w:hAnsi="Calibri" w:cs="Calibri"/>
          <w:color w:val="auto"/>
          <w:sz w:val="20"/>
          <w:szCs w:val="20"/>
        </w:rPr>
        <w:t>.</w:t>
      </w:r>
    </w:p>
    <w:p w14:paraId="51E63298" w14:textId="08884258" w:rsidR="008E27C9" w:rsidRPr="00DF5312" w:rsidRDefault="00FD078B" w:rsidP="004975EE">
      <w:pPr>
        <w:pStyle w:val="Default"/>
        <w:numPr>
          <w:ilvl w:val="0"/>
          <w:numId w:val="25"/>
        </w:numPr>
        <w:rPr>
          <w:rFonts w:ascii="Calibri" w:hAnsi="Calibri" w:cs="Calibri"/>
          <w:color w:val="auto"/>
          <w:sz w:val="20"/>
          <w:szCs w:val="20"/>
        </w:rPr>
      </w:pPr>
      <w:r w:rsidRPr="00DF5312">
        <w:rPr>
          <w:rFonts w:ascii="Calibri" w:hAnsi="Calibri" w:cs="Calibri"/>
          <w:color w:val="auto"/>
          <w:sz w:val="20"/>
          <w:szCs w:val="20"/>
        </w:rPr>
        <w:t>Where the highest place 1</w:t>
      </w:r>
      <w:r w:rsidRPr="00DF5312">
        <w:rPr>
          <w:rFonts w:ascii="Calibri" w:hAnsi="Calibri" w:cs="Calibri"/>
          <w:color w:val="auto"/>
          <w:sz w:val="20"/>
          <w:szCs w:val="20"/>
          <w:vertAlign w:val="superscript"/>
        </w:rPr>
        <w:t>st</w:t>
      </w:r>
      <w:r w:rsidRPr="00DF5312">
        <w:rPr>
          <w:rFonts w:ascii="Calibri" w:hAnsi="Calibri" w:cs="Calibri"/>
          <w:color w:val="auto"/>
          <w:sz w:val="20"/>
          <w:szCs w:val="20"/>
        </w:rPr>
        <w:t xml:space="preserve"> team declines the option to be promoted, the replacement club shall be determined by the Competition and Events Manager who shall have complete discretion to nominate same regardless of a team’s division or league position</w:t>
      </w:r>
      <w:r w:rsidR="00F60BE3" w:rsidRPr="00DF5312">
        <w:rPr>
          <w:rFonts w:ascii="Calibri" w:hAnsi="Calibri" w:cs="Calibri"/>
          <w:color w:val="auto"/>
          <w:sz w:val="20"/>
          <w:szCs w:val="20"/>
        </w:rPr>
        <w:t>.</w:t>
      </w:r>
    </w:p>
    <w:p w14:paraId="4E430BE7" w14:textId="7D99E3D1" w:rsidR="00800BC6" w:rsidRPr="005B4069" w:rsidRDefault="008E27C9" w:rsidP="00042634">
      <w:pPr>
        <w:pStyle w:val="Default"/>
        <w:numPr>
          <w:ilvl w:val="0"/>
          <w:numId w:val="25"/>
        </w:numPr>
        <w:rPr>
          <w:rFonts w:asciiTheme="minorHAnsi" w:hAnsiTheme="minorHAnsi" w:cstheme="minorHAnsi"/>
          <w:color w:val="FF0000"/>
          <w:sz w:val="20"/>
          <w:szCs w:val="20"/>
        </w:rPr>
      </w:pPr>
      <w:r w:rsidRPr="005B4069">
        <w:rPr>
          <w:rFonts w:ascii="Calibri" w:hAnsi="Calibri" w:cs="Calibri"/>
          <w:color w:val="FF0000"/>
          <w:sz w:val="20"/>
          <w:szCs w:val="20"/>
        </w:rPr>
        <w:t xml:space="preserve">Division </w:t>
      </w:r>
      <w:r w:rsidR="00042634" w:rsidRPr="005B4069">
        <w:rPr>
          <w:rFonts w:ascii="Calibri" w:hAnsi="Calibri" w:cs="Calibri"/>
          <w:color w:val="FF0000"/>
          <w:sz w:val="20"/>
          <w:szCs w:val="20"/>
        </w:rPr>
        <w:t>2</w:t>
      </w:r>
      <w:r w:rsidRPr="005B4069">
        <w:rPr>
          <w:rFonts w:ascii="Calibri" w:hAnsi="Calibri" w:cs="Calibri"/>
          <w:color w:val="FF0000"/>
          <w:sz w:val="20"/>
          <w:szCs w:val="20"/>
        </w:rPr>
        <w:t xml:space="preserve">, </w:t>
      </w:r>
      <w:r w:rsidR="00FD078B" w:rsidRPr="005B4069">
        <w:rPr>
          <w:rFonts w:ascii="Calibri" w:hAnsi="Calibri" w:cs="Calibri"/>
          <w:color w:val="FF0000"/>
          <w:sz w:val="20"/>
          <w:szCs w:val="20"/>
        </w:rPr>
        <w:t xml:space="preserve">at the end of the league competition </w:t>
      </w:r>
      <w:r w:rsidRPr="005B4069">
        <w:rPr>
          <w:rFonts w:ascii="Calibri" w:hAnsi="Calibri" w:cs="Calibri"/>
          <w:color w:val="FF0000"/>
          <w:sz w:val="20"/>
          <w:szCs w:val="20"/>
        </w:rPr>
        <w:t>the top</w:t>
      </w:r>
      <w:r w:rsidR="00E72AC8" w:rsidRPr="005B4069">
        <w:rPr>
          <w:rFonts w:ascii="Calibri" w:hAnsi="Calibri" w:cs="Calibri"/>
          <w:color w:val="FF0000"/>
          <w:sz w:val="20"/>
          <w:szCs w:val="20"/>
        </w:rPr>
        <w:t xml:space="preserve"> 2</w:t>
      </w:r>
      <w:r w:rsidRPr="005B4069">
        <w:rPr>
          <w:rFonts w:ascii="Calibri" w:hAnsi="Calibri" w:cs="Calibri"/>
          <w:color w:val="FF0000"/>
          <w:sz w:val="20"/>
          <w:szCs w:val="20"/>
        </w:rPr>
        <w:t xml:space="preserve"> team</w:t>
      </w:r>
      <w:r w:rsidR="00E72AC8" w:rsidRPr="005B4069">
        <w:rPr>
          <w:rFonts w:ascii="Calibri" w:hAnsi="Calibri" w:cs="Calibri"/>
          <w:color w:val="FF0000"/>
          <w:sz w:val="20"/>
          <w:szCs w:val="20"/>
        </w:rPr>
        <w:t>s</w:t>
      </w:r>
      <w:r w:rsidRPr="005B4069">
        <w:rPr>
          <w:rFonts w:ascii="Calibri" w:hAnsi="Calibri" w:cs="Calibri"/>
          <w:color w:val="FF0000"/>
          <w:sz w:val="20"/>
          <w:szCs w:val="20"/>
        </w:rPr>
        <w:t xml:space="preserve"> will be promoted</w:t>
      </w:r>
      <w:r w:rsidR="00BA37EC" w:rsidRPr="005B4069">
        <w:rPr>
          <w:rFonts w:ascii="Calibri" w:hAnsi="Calibri" w:cs="Calibri"/>
          <w:color w:val="FF0000"/>
          <w:sz w:val="20"/>
          <w:szCs w:val="20"/>
        </w:rPr>
        <w:t>.</w:t>
      </w:r>
      <w:r w:rsidR="00C72797">
        <w:rPr>
          <w:rFonts w:ascii="Calibri" w:hAnsi="Calibri" w:cs="Calibri"/>
          <w:color w:val="FF0000"/>
          <w:sz w:val="20"/>
          <w:szCs w:val="20"/>
        </w:rPr>
        <w:t xml:space="preserve"> The structure of the Championship </w:t>
      </w:r>
      <w:r w:rsidR="00042634" w:rsidRPr="005B4069">
        <w:rPr>
          <w:rFonts w:ascii="Calibri" w:hAnsi="Calibri" w:cs="Calibri"/>
          <w:color w:val="FF0000"/>
          <w:sz w:val="20"/>
          <w:szCs w:val="20"/>
        </w:rPr>
        <w:t xml:space="preserve">league is under review and subject to change ahead of season 2019-2020 </w:t>
      </w:r>
      <w:r w:rsidR="00042634" w:rsidRPr="005B4069">
        <w:rPr>
          <w:rFonts w:asciiTheme="minorHAnsi" w:hAnsiTheme="minorHAnsi" w:cstheme="minorHAnsi"/>
          <w:color w:val="FF0000"/>
          <w:sz w:val="20"/>
          <w:szCs w:val="20"/>
        </w:rPr>
        <w:t>where League position at the end of season will be used to determine placings within this future structure.</w:t>
      </w:r>
    </w:p>
    <w:p w14:paraId="5662878D" w14:textId="77777777" w:rsidR="00985EFB" w:rsidRPr="00DF5312" w:rsidRDefault="00985EFB">
      <w:pPr>
        <w:pStyle w:val="Default"/>
        <w:rPr>
          <w:rFonts w:ascii="Calibri" w:hAnsi="Calibri" w:cs="Calibri"/>
          <w:color w:val="auto"/>
          <w:sz w:val="20"/>
          <w:szCs w:val="20"/>
        </w:rPr>
      </w:pPr>
    </w:p>
    <w:p w14:paraId="1CF6FFB2" w14:textId="77777777" w:rsidR="00985EFB" w:rsidRPr="00DF5312" w:rsidRDefault="00985EFB">
      <w:pPr>
        <w:pStyle w:val="Heading2"/>
        <w:spacing w:before="0" w:after="0" w:line="240" w:lineRule="auto"/>
        <w:rPr>
          <w:rFonts w:ascii="Calibri" w:hAnsi="Calibri" w:cs="Calibri"/>
          <w:i w:val="0"/>
          <w:iCs w:val="0"/>
          <w:sz w:val="20"/>
          <w:szCs w:val="20"/>
        </w:rPr>
      </w:pPr>
    </w:p>
    <w:p w14:paraId="4ABC107A" w14:textId="77777777" w:rsidR="00985EFB" w:rsidRPr="00DF5312" w:rsidRDefault="000E3FCA">
      <w:pPr>
        <w:pStyle w:val="Heading2"/>
        <w:spacing w:before="0" w:after="0" w:line="240" w:lineRule="auto"/>
        <w:rPr>
          <w:rFonts w:ascii="Calibri" w:hAnsi="Calibri" w:cs="Calibri"/>
          <w:i w:val="0"/>
          <w:iCs w:val="0"/>
          <w:sz w:val="20"/>
          <w:szCs w:val="20"/>
        </w:rPr>
      </w:pPr>
      <w:bookmarkStart w:id="35" w:name="_11.5__PITCHES"/>
      <w:bookmarkEnd w:id="35"/>
      <w:r w:rsidRPr="00DF5312">
        <w:rPr>
          <w:rFonts w:ascii="Calibri" w:hAnsi="Calibri" w:cs="Calibri"/>
          <w:i w:val="0"/>
          <w:iCs w:val="0"/>
          <w:sz w:val="20"/>
          <w:szCs w:val="20"/>
        </w:rPr>
        <w:t>11.5</w:t>
      </w:r>
      <w:r w:rsidR="00985EFB" w:rsidRPr="00DF5312">
        <w:rPr>
          <w:rFonts w:ascii="Calibri" w:hAnsi="Calibri" w:cs="Calibri"/>
          <w:i w:val="0"/>
          <w:iCs w:val="0"/>
          <w:sz w:val="20"/>
          <w:szCs w:val="20"/>
        </w:rPr>
        <w:t xml:space="preserve"> </w:t>
      </w:r>
      <w:r w:rsidR="00985EFB" w:rsidRPr="00DF5312">
        <w:rPr>
          <w:rFonts w:ascii="Calibri" w:hAnsi="Calibri" w:cs="Calibri"/>
          <w:i w:val="0"/>
          <w:iCs w:val="0"/>
          <w:sz w:val="20"/>
          <w:szCs w:val="20"/>
        </w:rPr>
        <w:tab/>
      </w:r>
      <w:bookmarkStart w:id="36" w:name="Pitches1"/>
      <w:r w:rsidR="00985EFB" w:rsidRPr="00DF5312">
        <w:rPr>
          <w:rFonts w:ascii="Calibri" w:hAnsi="Calibri" w:cs="Calibri"/>
          <w:i w:val="0"/>
          <w:iCs w:val="0"/>
          <w:sz w:val="20"/>
          <w:szCs w:val="20"/>
        </w:rPr>
        <w:t>PITCHES AND VENUES</w:t>
      </w:r>
      <w:bookmarkEnd w:id="36"/>
    </w:p>
    <w:p w14:paraId="2BD0F6BB" w14:textId="77777777" w:rsidR="00985EFB" w:rsidRPr="00DF5312" w:rsidRDefault="00985EFB">
      <w:pPr>
        <w:pStyle w:val="Default"/>
        <w:rPr>
          <w:rFonts w:ascii="Calibri" w:hAnsi="Calibri" w:cs="Calibri"/>
          <w:color w:val="auto"/>
          <w:sz w:val="20"/>
          <w:szCs w:val="20"/>
        </w:rPr>
      </w:pPr>
    </w:p>
    <w:p w14:paraId="0A9638AE" w14:textId="5020FE80" w:rsidR="00985EFB" w:rsidRPr="00DF5312" w:rsidRDefault="000E3FCA">
      <w:pPr>
        <w:pStyle w:val="Default"/>
        <w:rPr>
          <w:rFonts w:ascii="Calibri" w:hAnsi="Calibri" w:cs="Calibri"/>
          <w:color w:val="auto"/>
          <w:sz w:val="20"/>
          <w:szCs w:val="20"/>
        </w:rPr>
      </w:pPr>
      <w:r w:rsidRPr="00DF5312">
        <w:rPr>
          <w:rFonts w:ascii="Calibri" w:hAnsi="Calibri" w:cs="Calibri"/>
          <w:color w:val="auto"/>
          <w:sz w:val="20"/>
          <w:szCs w:val="20"/>
        </w:rPr>
        <w:t>11.5</w:t>
      </w:r>
      <w:r w:rsidR="00985EFB" w:rsidRPr="00DF5312">
        <w:rPr>
          <w:rFonts w:ascii="Calibri" w:hAnsi="Calibri" w:cs="Calibri"/>
          <w:color w:val="auto"/>
          <w:sz w:val="20"/>
          <w:szCs w:val="20"/>
        </w:rPr>
        <w:t xml:space="preserve">.1 All National League Division1 fixtures must be played on water-based pitches. Under exceptional circumstances, Scottish Hockey </w:t>
      </w:r>
      <w:r w:rsidR="00BA37EC" w:rsidRPr="00DF5312">
        <w:rPr>
          <w:rFonts w:ascii="Calibri" w:hAnsi="Calibri" w:cs="Calibri"/>
          <w:color w:val="auto"/>
          <w:sz w:val="20"/>
          <w:szCs w:val="20"/>
        </w:rPr>
        <w:t>Competition and Events Manager</w:t>
      </w:r>
      <w:r w:rsidR="00CE195E" w:rsidRPr="00DF5312">
        <w:rPr>
          <w:rFonts w:ascii="Calibri" w:hAnsi="Calibri" w:cs="Calibri"/>
          <w:b/>
          <w:color w:val="auto"/>
          <w:sz w:val="20"/>
          <w:szCs w:val="20"/>
        </w:rPr>
        <w:t xml:space="preserve"> </w:t>
      </w:r>
      <w:r w:rsidR="00BA37EC" w:rsidRPr="00DF5312">
        <w:rPr>
          <w:rFonts w:ascii="Calibri" w:hAnsi="Calibri" w:cs="Calibri"/>
          <w:color w:val="auto"/>
          <w:sz w:val="20"/>
          <w:szCs w:val="20"/>
        </w:rPr>
        <w:t>may authorise the use of an</w:t>
      </w:r>
      <w:r w:rsidR="00985EFB" w:rsidRPr="00DF5312">
        <w:rPr>
          <w:rFonts w:ascii="Calibri" w:hAnsi="Calibri" w:cs="Calibri"/>
          <w:color w:val="auto"/>
          <w:sz w:val="20"/>
          <w:szCs w:val="20"/>
        </w:rPr>
        <w:t xml:space="preserve">other surface approved by Scottish Hockey. All other league matches shall be played on pitches that meet the standard set by Scottish Hockey, that being water-based or sand-dressed, in accordance with FIH specifications. Clubs not able to meet these requirements will require an exemption from Scottish Hockey </w:t>
      </w:r>
      <w:r w:rsidR="00BA37EC" w:rsidRPr="00DF5312">
        <w:rPr>
          <w:rFonts w:ascii="Calibri" w:hAnsi="Calibri" w:cs="Calibri"/>
          <w:color w:val="auto"/>
          <w:sz w:val="20"/>
          <w:szCs w:val="20"/>
        </w:rPr>
        <w:t>Competition and Events Manager</w:t>
      </w:r>
      <w:r w:rsidR="00985EFB" w:rsidRPr="00DF5312">
        <w:rPr>
          <w:rFonts w:ascii="Calibri" w:hAnsi="Calibri" w:cs="Calibri"/>
          <w:color w:val="auto"/>
          <w:sz w:val="20"/>
          <w:szCs w:val="20"/>
        </w:rPr>
        <w:t xml:space="preserve">.  </w:t>
      </w:r>
    </w:p>
    <w:p w14:paraId="40092F65" w14:textId="77777777" w:rsidR="00985EFB" w:rsidRPr="00DF5312" w:rsidRDefault="00985EFB">
      <w:pPr>
        <w:spacing w:after="0" w:line="240" w:lineRule="auto"/>
        <w:rPr>
          <w:b/>
          <w:bCs/>
          <w:sz w:val="20"/>
          <w:szCs w:val="20"/>
        </w:rPr>
      </w:pPr>
    </w:p>
    <w:p w14:paraId="3B6C1AC5" w14:textId="77777777" w:rsidR="00985EFB" w:rsidRPr="00DF5312" w:rsidRDefault="00985EFB">
      <w:pPr>
        <w:spacing w:after="0" w:line="240" w:lineRule="auto"/>
        <w:rPr>
          <w:b/>
          <w:bCs/>
          <w:sz w:val="20"/>
          <w:szCs w:val="20"/>
        </w:rPr>
      </w:pPr>
    </w:p>
    <w:p w14:paraId="3D4BD2AE" w14:textId="77777777" w:rsidR="00985EFB" w:rsidRPr="00DF5312" w:rsidRDefault="00985EFB">
      <w:pPr>
        <w:pStyle w:val="Heading2"/>
        <w:spacing w:before="0" w:after="0" w:line="240" w:lineRule="auto"/>
        <w:rPr>
          <w:rFonts w:ascii="Calibri" w:hAnsi="Calibri" w:cs="Calibri"/>
          <w:i w:val="0"/>
          <w:iCs w:val="0"/>
          <w:sz w:val="40"/>
          <w:szCs w:val="40"/>
        </w:rPr>
      </w:pPr>
      <w:r w:rsidRPr="00DF5312">
        <w:rPr>
          <w:rFonts w:ascii="Calibri" w:hAnsi="Calibri" w:cs="Calibri"/>
          <w:i w:val="0"/>
          <w:iCs w:val="0"/>
          <w:sz w:val="40"/>
          <w:szCs w:val="40"/>
        </w:rPr>
        <w:t>12   INDOOR LEAGUES</w:t>
      </w:r>
    </w:p>
    <w:p w14:paraId="20DE3242" w14:textId="77777777" w:rsidR="00985EFB" w:rsidRPr="00DF5312" w:rsidRDefault="00985EFB">
      <w:pPr>
        <w:spacing w:after="0" w:line="240" w:lineRule="auto"/>
        <w:rPr>
          <w:b/>
          <w:bCs/>
          <w:sz w:val="20"/>
          <w:szCs w:val="20"/>
        </w:rPr>
      </w:pPr>
    </w:p>
    <w:p w14:paraId="073AC7AD" w14:textId="77777777" w:rsidR="00985EFB" w:rsidRPr="00DF5312" w:rsidRDefault="00985EFB">
      <w:pPr>
        <w:spacing w:after="0" w:line="240" w:lineRule="auto"/>
        <w:rPr>
          <w:b/>
          <w:bCs/>
          <w:sz w:val="20"/>
          <w:szCs w:val="20"/>
        </w:rPr>
      </w:pPr>
    </w:p>
    <w:p w14:paraId="750AE613" w14:textId="77777777" w:rsidR="00985EFB" w:rsidRPr="00DF5312" w:rsidRDefault="00985EFB">
      <w:pPr>
        <w:spacing w:after="0" w:line="240" w:lineRule="auto"/>
        <w:rPr>
          <w:b/>
          <w:bCs/>
          <w:sz w:val="20"/>
          <w:szCs w:val="20"/>
        </w:rPr>
      </w:pPr>
      <w:r w:rsidRPr="00DF5312">
        <w:rPr>
          <w:b/>
          <w:bCs/>
          <w:sz w:val="20"/>
          <w:szCs w:val="20"/>
        </w:rPr>
        <w:t>12.1</w:t>
      </w:r>
      <w:r w:rsidRPr="00DF5312">
        <w:rPr>
          <w:b/>
          <w:bCs/>
          <w:sz w:val="20"/>
          <w:szCs w:val="20"/>
        </w:rPr>
        <w:tab/>
      </w:r>
      <w:bookmarkStart w:id="37" w:name="Admission1"/>
      <w:r w:rsidRPr="00DF5312">
        <w:rPr>
          <w:b/>
          <w:bCs/>
          <w:sz w:val="20"/>
          <w:szCs w:val="20"/>
        </w:rPr>
        <w:t>ADMISSION</w:t>
      </w:r>
      <w:bookmarkEnd w:id="37"/>
    </w:p>
    <w:p w14:paraId="3E2969E1" w14:textId="77777777" w:rsidR="00985EFB" w:rsidRPr="00DF5312" w:rsidRDefault="00985EFB">
      <w:pPr>
        <w:pStyle w:val="ListParagraph"/>
        <w:spacing w:after="0" w:line="240" w:lineRule="auto"/>
        <w:rPr>
          <w:b/>
          <w:bCs/>
          <w:sz w:val="20"/>
          <w:szCs w:val="20"/>
        </w:rPr>
      </w:pPr>
    </w:p>
    <w:p w14:paraId="55CFA3B2" w14:textId="71B351C8"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12.1.1 </w:t>
      </w:r>
      <w:r w:rsidR="00257136" w:rsidRPr="00DF5312">
        <w:rPr>
          <w:rFonts w:ascii="Calibri" w:hAnsi="Calibri" w:cs="Calibri"/>
          <w:color w:val="auto"/>
          <w:sz w:val="20"/>
          <w:szCs w:val="20"/>
        </w:rPr>
        <w:t>Men’s and Women’s</w:t>
      </w:r>
      <w:r w:rsidRPr="00DF5312">
        <w:rPr>
          <w:rFonts w:ascii="Calibri" w:hAnsi="Calibri" w:cs="Calibri"/>
          <w:color w:val="auto"/>
          <w:sz w:val="20"/>
          <w:szCs w:val="20"/>
        </w:rPr>
        <w:t xml:space="preserve"> National Indoor League</w:t>
      </w:r>
      <w:r w:rsidR="00257136" w:rsidRPr="00DF5312">
        <w:rPr>
          <w:rFonts w:ascii="Calibri" w:hAnsi="Calibri" w:cs="Calibri"/>
          <w:color w:val="auto"/>
          <w:sz w:val="20"/>
          <w:szCs w:val="20"/>
        </w:rPr>
        <w:t xml:space="preserve"> Division 1</w:t>
      </w:r>
      <w:r w:rsidRPr="00DF5312">
        <w:rPr>
          <w:rFonts w:ascii="Calibri" w:hAnsi="Calibri" w:cs="Calibri"/>
          <w:color w:val="auto"/>
          <w:sz w:val="20"/>
          <w:szCs w:val="20"/>
        </w:rPr>
        <w:t xml:space="preserve"> </w:t>
      </w:r>
      <w:r w:rsidR="00156320" w:rsidRPr="00DF5312">
        <w:rPr>
          <w:rFonts w:ascii="Calibri" w:hAnsi="Calibri" w:cs="Calibri"/>
          <w:color w:val="auto"/>
          <w:sz w:val="20"/>
          <w:szCs w:val="20"/>
        </w:rPr>
        <w:t>are</w:t>
      </w:r>
      <w:r w:rsidR="008E27C9" w:rsidRPr="00DF5312">
        <w:rPr>
          <w:rFonts w:ascii="Calibri" w:hAnsi="Calibri" w:cs="Calibri"/>
          <w:color w:val="auto"/>
          <w:sz w:val="20"/>
          <w:szCs w:val="20"/>
        </w:rPr>
        <w:t xml:space="preserve"> </w:t>
      </w:r>
      <w:r w:rsidRPr="00DF5312">
        <w:rPr>
          <w:rFonts w:ascii="Calibri" w:hAnsi="Calibri" w:cs="Calibri"/>
          <w:color w:val="auto"/>
          <w:sz w:val="20"/>
          <w:szCs w:val="20"/>
        </w:rPr>
        <w:t xml:space="preserve">open to the </w:t>
      </w:r>
      <w:r w:rsidR="00086934" w:rsidRPr="00DF5312">
        <w:rPr>
          <w:rFonts w:ascii="Calibri" w:hAnsi="Calibri" w:cs="Calibri"/>
          <w:color w:val="auto"/>
          <w:sz w:val="20"/>
          <w:szCs w:val="20"/>
        </w:rPr>
        <w:t xml:space="preserve">1st </w:t>
      </w:r>
      <w:r w:rsidR="00156320" w:rsidRPr="00DF5312">
        <w:rPr>
          <w:rFonts w:ascii="Calibri" w:hAnsi="Calibri" w:cs="Calibri"/>
          <w:color w:val="auto"/>
          <w:sz w:val="20"/>
          <w:szCs w:val="20"/>
        </w:rPr>
        <w:t xml:space="preserve">teams of </w:t>
      </w:r>
      <w:r w:rsidRPr="00DF5312">
        <w:rPr>
          <w:rFonts w:ascii="Calibri" w:hAnsi="Calibri" w:cs="Calibri"/>
          <w:color w:val="auto"/>
          <w:sz w:val="20"/>
          <w:szCs w:val="20"/>
        </w:rPr>
        <w:t>clubs</w:t>
      </w:r>
      <w:r w:rsidR="00257136" w:rsidRPr="00DF5312">
        <w:rPr>
          <w:rFonts w:ascii="Calibri" w:hAnsi="Calibri" w:cs="Calibri"/>
          <w:color w:val="auto"/>
          <w:sz w:val="20"/>
          <w:szCs w:val="20"/>
        </w:rPr>
        <w:t xml:space="preserve"> only</w:t>
      </w:r>
      <w:r w:rsidRPr="00DF5312">
        <w:rPr>
          <w:rFonts w:ascii="Calibri" w:hAnsi="Calibri" w:cs="Calibri"/>
          <w:color w:val="auto"/>
          <w:sz w:val="20"/>
          <w:szCs w:val="20"/>
        </w:rPr>
        <w:t xml:space="preserve">. </w:t>
      </w:r>
    </w:p>
    <w:p w14:paraId="19C7BE08" w14:textId="77777777" w:rsidR="00985EFB" w:rsidRPr="00DF5312" w:rsidRDefault="00985EFB">
      <w:pPr>
        <w:pStyle w:val="Default"/>
        <w:ind w:left="720"/>
        <w:rPr>
          <w:rFonts w:ascii="Calibri" w:hAnsi="Calibri" w:cs="Calibri"/>
          <w:color w:val="auto"/>
          <w:sz w:val="20"/>
          <w:szCs w:val="20"/>
        </w:rPr>
      </w:pPr>
    </w:p>
    <w:p w14:paraId="1ED1EEA2"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12.1.2 All other National Indoor League divisions are open to</w:t>
      </w:r>
    </w:p>
    <w:p w14:paraId="76BC7964" w14:textId="6E350880" w:rsidR="00985EFB" w:rsidRPr="00DF5312" w:rsidRDefault="00156320">
      <w:pPr>
        <w:pStyle w:val="Default"/>
        <w:ind w:left="720" w:firstLine="720"/>
        <w:rPr>
          <w:rFonts w:ascii="Calibri" w:hAnsi="Calibri" w:cs="Calibri"/>
          <w:color w:val="auto"/>
          <w:sz w:val="20"/>
          <w:szCs w:val="20"/>
        </w:rPr>
      </w:pPr>
      <w:r w:rsidRPr="00DF5312">
        <w:rPr>
          <w:rFonts w:ascii="Calibri" w:hAnsi="Calibri" w:cs="Calibri"/>
          <w:color w:val="auto"/>
          <w:sz w:val="20"/>
          <w:szCs w:val="20"/>
        </w:rPr>
        <w:t>a)</w:t>
      </w:r>
      <w:r w:rsidR="00985EFB" w:rsidRPr="00DF5312">
        <w:rPr>
          <w:rFonts w:ascii="Calibri" w:hAnsi="Calibri" w:cs="Calibri"/>
          <w:color w:val="auto"/>
          <w:sz w:val="20"/>
          <w:szCs w:val="20"/>
        </w:rPr>
        <w:t xml:space="preserve"> </w:t>
      </w:r>
      <w:r w:rsidR="00257136" w:rsidRPr="00DF5312">
        <w:rPr>
          <w:rFonts w:ascii="Calibri" w:hAnsi="Calibri" w:cs="Calibri"/>
          <w:color w:val="auto"/>
          <w:sz w:val="20"/>
          <w:szCs w:val="20"/>
        </w:rPr>
        <w:t>1</w:t>
      </w:r>
      <w:r w:rsidR="00257136" w:rsidRPr="00DF5312">
        <w:rPr>
          <w:rFonts w:ascii="Calibri" w:hAnsi="Calibri" w:cs="Calibri"/>
          <w:color w:val="auto"/>
          <w:sz w:val="20"/>
          <w:szCs w:val="20"/>
          <w:vertAlign w:val="superscript"/>
        </w:rPr>
        <w:t>st</w:t>
      </w:r>
      <w:r w:rsidR="00813C88" w:rsidRPr="00DF5312">
        <w:rPr>
          <w:rFonts w:ascii="Calibri" w:hAnsi="Calibri" w:cs="Calibri"/>
          <w:color w:val="auto"/>
          <w:sz w:val="20"/>
          <w:szCs w:val="20"/>
        </w:rPr>
        <w:t xml:space="preserve"> </w:t>
      </w:r>
      <w:r w:rsidR="00985EFB" w:rsidRPr="00DF5312">
        <w:rPr>
          <w:rFonts w:ascii="Calibri" w:hAnsi="Calibri" w:cs="Calibri"/>
          <w:color w:val="auto"/>
          <w:sz w:val="20"/>
          <w:szCs w:val="20"/>
        </w:rPr>
        <w:t xml:space="preserve">teams of all clubs not in Division 1 and </w:t>
      </w:r>
    </w:p>
    <w:p w14:paraId="3789E88A" w14:textId="50051BD7" w:rsidR="00985EFB" w:rsidRPr="00DF5312" w:rsidRDefault="00156320">
      <w:pPr>
        <w:pStyle w:val="Default"/>
        <w:ind w:left="720" w:firstLine="720"/>
        <w:rPr>
          <w:rFonts w:ascii="Calibri" w:hAnsi="Calibri" w:cs="Calibri"/>
          <w:color w:val="auto"/>
          <w:sz w:val="20"/>
          <w:szCs w:val="20"/>
        </w:rPr>
      </w:pPr>
      <w:r w:rsidRPr="00DF5312">
        <w:rPr>
          <w:rFonts w:ascii="Calibri" w:hAnsi="Calibri" w:cs="Calibri"/>
          <w:color w:val="auto"/>
          <w:sz w:val="20"/>
          <w:szCs w:val="20"/>
        </w:rPr>
        <w:t xml:space="preserve">b)  other teams of a club that has a team in any other </w:t>
      </w:r>
      <w:r w:rsidR="00257136" w:rsidRPr="00DF5312">
        <w:rPr>
          <w:rFonts w:ascii="Calibri" w:hAnsi="Calibri" w:cs="Calibri"/>
          <w:color w:val="auto"/>
          <w:sz w:val="20"/>
          <w:szCs w:val="20"/>
        </w:rPr>
        <w:t xml:space="preserve">Division </w:t>
      </w:r>
      <w:r w:rsidR="00985EFB" w:rsidRPr="00DF5312">
        <w:rPr>
          <w:rFonts w:ascii="Calibri" w:hAnsi="Calibri" w:cs="Calibri"/>
          <w:color w:val="auto"/>
          <w:sz w:val="20"/>
          <w:szCs w:val="20"/>
        </w:rPr>
        <w:t>of the League.</w:t>
      </w:r>
    </w:p>
    <w:p w14:paraId="40AACFAC" w14:textId="77777777" w:rsidR="00985EFB" w:rsidRPr="00DF5312" w:rsidRDefault="00985EFB">
      <w:pPr>
        <w:pStyle w:val="Default"/>
        <w:ind w:left="659"/>
        <w:rPr>
          <w:rFonts w:ascii="Calibri" w:hAnsi="Calibri" w:cs="Calibri"/>
          <w:color w:val="auto"/>
          <w:sz w:val="20"/>
          <w:szCs w:val="20"/>
        </w:rPr>
      </w:pPr>
    </w:p>
    <w:p w14:paraId="73EDD5A5"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12.1.3 A Club shall have no more than one team within in the same Division of the National Indoor League, except the lowest.</w:t>
      </w:r>
    </w:p>
    <w:p w14:paraId="062A04D2" w14:textId="77777777" w:rsidR="00985EFB" w:rsidRPr="00DF5312" w:rsidRDefault="00985EFB">
      <w:pPr>
        <w:pStyle w:val="Default"/>
        <w:ind w:left="720"/>
        <w:rPr>
          <w:rFonts w:ascii="Calibri" w:hAnsi="Calibri" w:cs="Calibri"/>
          <w:color w:val="auto"/>
          <w:sz w:val="20"/>
          <w:szCs w:val="20"/>
        </w:rPr>
      </w:pPr>
    </w:p>
    <w:p w14:paraId="150792BB" w14:textId="4713A71A"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12.1.4 Should a promotion/relegation situation arise involving two teams from the same club, the higher placed team will remain in the higher </w:t>
      </w:r>
      <w:r w:rsidR="00257136" w:rsidRPr="00DF5312">
        <w:rPr>
          <w:rFonts w:ascii="Calibri" w:hAnsi="Calibri" w:cs="Calibri"/>
          <w:color w:val="auto"/>
          <w:sz w:val="20"/>
          <w:szCs w:val="20"/>
        </w:rPr>
        <w:t>Division</w:t>
      </w:r>
      <w:r w:rsidRPr="00DF5312">
        <w:rPr>
          <w:rFonts w:ascii="Calibri" w:hAnsi="Calibri" w:cs="Calibri"/>
          <w:color w:val="auto"/>
          <w:sz w:val="20"/>
          <w:szCs w:val="20"/>
        </w:rPr>
        <w:t>.</w:t>
      </w:r>
    </w:p>
    <w:p w14:paraId="5E94CA60" w14:textId="77777777" w:rsidR="00985EFB" w:rsidRPr="00DF5312" w:rsidRDefault="00985EFB">
      <w:pPr>
        <w:pStyle w:val="Default"/>
        <w:rPr>
          <w:rFonts w:ascii="Calibri" w:hAnsi="Calibri" w:cs="Calibri"/>
          <w:color w:val="auto"/>
          <w:sz w:val="20"/>
          <w:szCs w:val="20"/>
        </w:rPr>
      </w:pPr>
    </w:p>
    <w:p w14:paraId="0D24B8CB" w14:textId="58B5C7DE"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12.1.5 Lower Divisions of the </w:t>
      </w:r>
      <w:r w:rsidR="00257136" w:rsidRPr="00DF5312">
        <w:rPr>
          <w:rFonts w:ascii="Calibri" w:hAnsi="Calibri" w:cs="Calibri"/>
          <w:color w:val="auto"/>
          <w:sz w:val="20"/>
          <w:szCs w:val="20"/>
        </w:rPr>
        <w:t>M</w:t>
      </w:r>
      <w:r w:rsidRPr="00DF5312">
        <w:rPr>
          <w:rFonts w:ascii="Calibri" w:hAnsi="Calibri" w:cs="Calibri"/>
          <w:color w:val="auto"/>
          <w:sz w:val="20"/>
          <w:szCs w:val="20"/>
        </w:rPr>
        <w:t xml:space="preserve">en’s and </w:t>
      </w:r>
      <w:r w:rsidR="00257136" w:rsidRPr="00DF5312">
        <w:rPr>
          <w:rFonts w:ascii="Calibri" w:hAnsi="Calibri" w:cs="Calibri"/>
          <w:color w:val="auto"/>
          <w:sz w:val="20"/>
          <w:szCs w:val="20"/>
        </w:rPr>
        <w:t>W</w:t>
      </w:r>
      <w:r w:rsidRPr="00DF5312">
        <w:rPr>
          <w:rFonts w:ascii="Calibri" w:hAnsi="Calibri" w:cs="Calibri"/>
          <w:color w:val="auto"/>
          <w:sz w:val="20"/>
          <w:szCs w:val="20"/>
        </w:rPr>
        <w:t xml:space="preserve">omen’s National Indoor Leagues may be regionalised at the discretion of the Competitions and Events Manager. </w:t>
      </w:r>
    </w:p>
    <w:p w14:paraId="54D1F725" w14:textId="77777777" w:rsidR="00985EFB" w:rsidRPr="00DF5312" w:rsidRDefault="00985EFB">
      <w:pPr>
        <w:pStyle w:val="Default"/>
        <w:rPr>
          <w:rFonts w:ascii="Calibri" w:hAnsi="Calibri" w:cs="Calibri"/>
          <w:color w:val="auto"/>
          <w:sz w:val="20"/>
          <w:szCs w:val="20"/>
        </w:rPr>
      </w:pPr>
    </w:p>
    <w:p w14:paraId="16033783" w14:textId="600B3318"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12.1.6 The number of teams in each Division of the </w:t>
      </w:r>
      <w:r w:rsidR="00257136" w:rsidRPr="00DF5312">
        <w:rPr>
          <w:rFonts w:ascii="Calibri" w:hAnsi="Calibri" w:cs="Calibri"/>
          <w:color w:val="auto"/>
          <w:sz w:val="20"/>
          <w:szCs w:val="20"/>
        </w:rPr>
        <w:t>M</w:t>
      </w:r>
      <w:r w:rsidRPr="00DF5312">
        <w:rPr>
          <w:rFonts w:ascii="Calibri" w:hAnsi="Calibri" w:cs="Calibri"/>
          <w:color w:val="auto"/>
          <w:sz w:val="20"/>
          <w:szCs w:val="20"/>
        </w:rPr>
        <w:t xml:space="preserve">en’s or </w:t>
      </w:r>
      <w:r w:rsidR="00257136" w:rsidRPr="00DF5312">
        <w:rPr>
          <w:rFonts w:ascii="Calibri" w:hAnsi="Calibri" w:cs="Calibri"/>
          <w:color w:val="auto"/>
          <w:sz w:val="20"/>
          <w:szCs w:val="20"/>
        </w:rPr>
        <w:t>W</w:t>
      </w:r>
      <w:r w:rsidRPr="00DF5312">
        <w:rPr>
          <w:rFonts w:ascii="Calibri" w:hAnsi="Calibri" w:cs="Calibri"/>
          <w:color w:val="auto"/>
          <w:sz w:val="20"/>
          <w:szCs w:val="20"/>
        </w:rPr>
        <w:t xml:space="preserve">omen’s National and </w:t>
      </w:r>
      <w:r w:rsidR="00257136" w:rsidRPr="00DF5312">
        <w:rPr>
          <w:rFonts w:ascii="Calibri" w:hAnsi="Calibri" w:cs="Calibri"/>
          <w:color w:val="auto"/>
          <w:sz w:val="20"/>
          <w:szCs w:val="20"/>
        </w:rPr>
        <w:t>R</w:t>
      </w:r>
      <w:r w:rsidRPr="00DF5312">
        <w:rPr>
          <w:rFonts w:ascii="Calibri" w:hAnsi="Calibri" w:cs="Calibri"/>
          <w:color w:val="auto"/>
          <w:sz w:val="20"/>
          <w:szCs w:val="20"/>
        </w:rPr>
        <w:t xml:space="preserve">egional Indoor Leagues </w:t>
      </w:r>
      <w:r w:rsidR="00AC772A" w:rsidRPr="00DF5312">
        <w:rPr>
          <w:rFonts w:ascii="Calibri" w:hAnsi="Calibri" w:cs="Calibri"/>
          <w:color w:val="auto"/>
          <w:sz w:val="20"/>
          <w:szCs w:val="20"/>
        </w:rPr>
        <w:t>shall be at</w:t>
      </w:r>
      <w:r w:rsidRPr="00DF5312">
        <w:rPr>
          <w:rFonts w:ascii="Calibri" w:hAnsi="Calibri" w:cs="Calibri"/>
          <w:color w:val="auto"/>
          <w:sz w:val="20"/>
          <w:szCs w:val="20"/>
        </w:rPr>
        <w:t xml:space="preserve"> the</w:t>
      </w:r>
      <w:r w:rsidR="00AC772A" w:rsidRPr="00DF5312">
        <w:rPr>
          <w:rFonts w:ascii="Calibri" w:hAnsi="Calibri" w:cs="Calibri"/>
          <w:color w:val="auto"/>
          <w:sz w:val="20"/>
          <w:szCs w:val="20"/>
        </w:rPr>
        <w:t xml:space="preserve"> discretion</w:t>
      </w:r>
      <w:r w:rsidRPr="00DF5312">
        <w:rPr>
          <w:rFonts w:ascii="Calibri" w:hAnsi="Calibri" w:cs="Calibri"/>
          <w:color w:val="auto"/>
          <w:sz w:val="20"/>
          <w:szCs w:val="20"/>
        </w:rPr>
        <w:t xml:space="preserve"> Competitions and Events Manager may vary this depending on the number of entries.</w:t>
      </w:r>
    </w:p>
    <w:p w14:paraId="147553BD" w14:textId="77777777" w:rsidR="00985EFB" w:rsidRPr="00DF5312" w:rsidRDefault="00985EFB">
      <w:pPr>
        <w:pStyle w:val="Default"/>
        <w:rPr>
          <w:rFonts w:ascii="Calibri" w:hAnsi="Calibri" w:cs="Calibri"/>
          <w:color w:val="auto"/>
          <w:sz w:val="20"/>
          <w:szCs w:val="20"/>
        </w:rPr>
      </w:pPr>
    </w:p>
    <w:p w14:paraId="741A4782"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   </w:t>
      </w:r>
    </w:p>
    <w:p w14:paraId="2F363BDE" w14:textId="77777777" w:rsidR="00985EFB" w:rsidRPr="00DF5312" w:rsidRDefault="00985EFB">
      <w:pPr>
        <w:pStyle w:val="Heading2"/>
        <w:spacing w:before="0" w:after="0" w:line="240" w:lineRule="auto"/>
        <w:rPr>
          <w:rFonts w:ascii="Calibri" w:hAnsi="Calibri" w:cs="Calibri"/>
          <w:i w:val="0"/>
          <w:iCs w:val="0"/>
          <w:sz w:val="20"/>
          <w:szCs w:val="20"/>
        </w:rPr>
      </w:pPr>
      <w:bookmarkStart w:id="38" w:name="_12.2__ELIGIBILITY"/>
      <w:bookmarkEnd w:id="38"/>
      <w:r w:rsidRPr="00DF5312">
        <w:rPr>
          <w:rFonts w:ascii="Calibri" w:hAnsi="Calibri" w:cs="Calibri"/>
          <w:i w:val="0"/>
          <w:iCs w:val="0"/>
          <w:sz w:val="20"/>
          <w:szCs w:val="20"/>
        </w:rPr>
        <w:t xml:space="preserve">12.2 </w:t>
      </w:r>
      <w:r w:rsidRPr="00DF5312">
        <w:rPr>
          <w:rFonts w:ascii="Calibri" w:hAnsi="Calibri" w:cs="Calibri"/>
          <w:i w:val="0"/>
          <w:iCs w:val="0"/>
          <w:sz w:val="20"/>
          <w:szCs w:val="20"/>
        </w:rPr>
        <w:tab/>
        <w:t>ELIGIBILITY OF PLAYERS</w:t>
      </w:r>
    </w:p>
    <w:p w14:paraId="4EA36E04" w14:textId="77777777" w:rsidR="00985EFB" w:rsidRPr="00DF5312" w:rsidRDefault="00985EFB">
      <w:pPr>
        <w:pStyle w:val="Default"/>
        <w:rPr>
          <w:rFonts w:ascii="Calibri" w:hAnsi="Calibri" w:cs="Calibri"/>
          <w:color w:val="auto"/>
          <w:sz w:val="20"/>
          <w:szCs w:val="20"/>
        </w:rPr>
      </w:pPr>
    </w:p>
    <w:p w14:paraId="6EC07C65" w14:textId="3CFCF640"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12.2.1 Th</w:t>
      </w:r>
      <w:r w:rsidR="00AC772A" w:rsidRPr="00DF5312">
        <w:rPr>
          <w:rFonts w:ascii="Calibri" w:hAnsi="Calibri" w:cs="Calibri"/>
          <w:color w:val="auto"/>
          <w:sz w:val="20"/>
          <w:szCs w:val="20"/>
        </w:rPr>
        <w:t>e club must nominate a pool of 8</w:t>
      </w:r>
      <w:r w:rsidRPr="00DF5312">
        <w:rPr>
          <w:rFonts w:ascii="Calibri" w:hAnsi="Calibri" w:cs="Calibri"/>
          <w:color w:val="auto"/>
          <w:sz w:val="20"/>
          <w:szCs w:val="20"/>
        </w:rPr>
        <w:t xml:space="preserve"> ‘bona fide’ players</w:t>
      </w:r>
      <w:r w:rsidR="00AC772A" w:rsidRPr="00DF5312">
        <w:rPr>
          <w:rFonts w:ascii="Calibri" w:hAnsi="Calibri" w:cs="Calibri"/>
          <w:color w:val="auto"/>
          <w:sz w:val="20"/>
          <w:szCs w:val="20"/>
        </w:rPr>
        <w:t xml:space="preserve"> </w:t>
      </w:r>
      <w:r w:rsidRPr="00DF5312">
        <w:rPr>
          <w:rFonts w:ascii="Calibri" w:hAnsi="Calibri" w:cs="Calibri"/>
          <w:color w:val="auto"/>
          <w:sz w:val="20"/>
          <w:szCs w:val="20"/>
        </w:rPr>
        <w:t xml:space="preserve">for their highest team. These players may not play for any lower team in the club. </w:t>
      </w:r>
    </w:p>
    <w:p w14:paraId="697132F0" w14:textId="77777777" w:rsidR="00985EFB" w:rsidRPr="00DF5312" w:rsidRDefault="00985EFB">
      <w:pPr>
        <w:pStyle w:val="Default"/>
        <w:rPr>
          <w:rFonts w:ascii="Calibri" w:hAnsi="Calibri" w:cs="Calibri"/>
          <w:color w:val="auto"/>
          <w:sz w:val="20"/>
          <w:szCs w:val="20"/>
        </w:rPr>
      </w:pPr>
    </w:p>
    <w:p w14:paraId="36BC11F5" w14:textId="35DA89A4" w:rsidR="00985EFB" w:rsidRPr="00DF5312" w:rsidRDefault="00396EE1">
      <w:pPr>
        <w:pStyle w:val="Default"/>
        <w:rPr>
          <w:rFonts w:ascii="Calibri" w:hAnsi="Calibri" w:cs="Calibri"/>
          <w:color w:val="auto"/>
          <w:sz w:val="20"/>
          <w:szCs w:val="20"/>
        </w:rPr>
      </w:pPr>
      <w:r w:rsidRPr="00DF5312">
        <w:rPr>
          <w:rFonts w:ascii="Calibri" w:hAnsi="Calibri" w:cs="Calibri"/>
          <w:color w:val="auto"/>
          <w:sz w:val="20"/>
          <w:szCs w:val="20"/>
        </w:rPr>
        <w:t>12.2.2</w:t>
      </w:r>
      <w:r w:rsidR="00985EFB" w:rsidRPr="00DF5312">
        <w:rPr>
          <w:rFonts w:ascii="Calibri" w:hAnsi="Calibri" w:cs="Calibri"/>
          <w:color w:val="auto"/>
          <w:sz w:val="20"/>
          <w:szCs w:val="20"/>
        </w:rPr>
        <w:t xml:space="preserve"> </w:t>
      </w:r>
      <w:r w:rsidR="005255DB" w:rsidRPr="00DF5312">
        <w:rPr>
          <w:rFonts w:ascii="Calibri" w:hAnsi="Calibri" w:cs="Calibri"/>
          <w:color w:val="auto"/>
          <w:sz w:val="20"/>
          <w:szCs w:val="20"/>
        </w:rPr>
        <w:t xml:space="preserve">Special consideration </w:t>
      </w:r>
      <w:r w:rsidR="005255DB" w:rsidRPr="00DF5312">
        <w:rPr>
          <w:rFonts w:ascii="Calibri" w:hAnsi="Calibri" w:cs="Calibri"/>
          <w:b/>
          <w:bCs/>
          <w:color w:val="auto"/>
          <w:sz w:val="20"/>
          <w:szCs w:val="20"/>
        </w:rPr>
        <w:t>may</w:t>
      </w:r>
      <w:r w:rsidR="005255DB" w:rsidRPr="00DF5312">
        <w:rPr>
          <w:rFonts w:ascii="Calibri" w:hAnsi="Calibri" w:cs="Calibri"/>
          <w:color w:val="auto"/>
          <w:sz w:val="20"/>
          <w:szCs w:val="20"/>
        </w:rPr>
        <w:t xml:space="preserve"> be given for goalkeepers provided that application is made to the Competitions and Events Manager </w:t>
      </w:r>
      <w:r w:rsidR="005255DB" w:rsidRPr="00DF5312">
        <w:rPr>
          <w:rFonts w:ascii="Calibri" w:hAnsi="Calibri" w:cs="Calibri"/>
          <w:b/>
          <w:bCs/>
          <w:color w:val="auto"/>
          <w:sz w:val="20"/>
          <w:szCs w:val="20"/>
        </w:rPr>
        <w:t>in advance</w:t>
      </w:r>
      <w:r w:rsidR="005255DB" w:rsidRPr="00DF5312">
        <w:rPr>
          <w:rFonts w:ascii="Calibri" w:hAnsi="Calibri" w:cs="Calibri"/>
          <w:color w:val="auto"/>
          <w:sz w:val="20"/>
          <w:szCs w:val="20"/>
        </w:rPr>
        <w:t xml:space="preserve"> of the fixture.</w:t>
      </w:r>
    </w:p>
    <w:p w14:paraId="6809A5A4" w14:textId="77777777" w:rsidR="00985EFB" w:rsidRPr="00DF5312" w:rsidRDefault="00985EFB">
      <w:pPr>
        <w:pStyle w:val="Default"/>
        <w:rPr>
          <w:rFonts w:ascii="Calibri" w:hAnsi="Calibri" w:cs="Calibri"/>
          <w:color w:val="auto"/>
          <w:sz w:val="20"/>
          <w:szCs w:val="20"/>
        </w:rPr>
      </w:pPr>
    </w:p>
    <w:p w14:paraId="552462E9" w14:textId="77777777" w:rsidR="00985EFB" w:rsidRPr="00DF5312" w:rsidRDefault="00985EFB">
      <w:pPr>
        <w:pStyle w:val="Default"/>
        <w:rPr>
          <w:rFonts w:ascii="Calibri" w:hAnsi="Calibri" w:cs="Calibri"/>
          <w:color w:val="auto"/>
          <w:sz w:val="20"/>
          <w:szCs w:val="20"/>
        </w:rPr>
      </w:pPr>
    </w:p>
    <w:p w14:paraId="2662AAE1" w14:textId="77777777" w:rsidR="00443C6F" w:rsidRPr="00DF5312" w:rsidRDefault="00443C6F">
      <w:pPr>
        <w:pStyle w:val="Heading2"/>
        <w:spacing w:before="0" w:after="0" w:line="240" w:lineRule="auto"/>
        <w:rPr>
          <w:rFonts w:ascii="Calibri" w:hAnsi="Calibri" w:cs="Calibri"/>
          <w:i w:val="0"/>
          <w:iCs w:val="0"/>
          <w:sz w:val="20"/>
          <w:szCs w:val="20"/>
        </w:rPr>
      </w:pPr>
      <w:bookmarkStart w:id="39" w:name="_Toc296083129"/>
      <w:bookmarkStart w:id="40" w:name="_Toc333840543"/>
    </w:p>
    <w:p w14:paraId="6FF378C8" w14:textId="77777777" w:rsidR="00985EFB" w:rsidRPr="00DF5312" w:rsidRDefault="00985EFB">
      <w:pPr>
        <w:pStyle w:val="Heading2"/>
        <w:spacing w:before="0" w:after="0" w:line="240" w:lineRule="auto"/>
        <w:rPr>
          <w:rFonts w:ascii="Calibri" w:hAnsi="Calibri" w:cs="Calibri"/>
          <w:i w:val="0"/>
          <w:iCs w:val="0"/>
          <w:sz w:val="20"/>
          <w:szCs w:val="20"/>
        </w:rPr>
      </w:pPr>
      <w:bookmarkStart w:id="41" w:name="_12.3__COMPETITION"/>
      <w:bookmarkEnd w:id="41"/>
      <w:r w:rsidRPr="00DF5312">
        <w:rPr>
          <w:rFonts w:ascii="Calibri" w:hAnsi="Calibri" w:cs="Calibri"/>
          <w:i w:val="0"/>
          <w:iCs w:val="0"/>
          <w:sz w:val="20"/>
          <w:szCs w:val="20"/>
        </w:rPr>
        <w:t xml:space="preserve">12.3 </w:t>
      </w:r>
      <w:bookmarkEnd w:id="39"/>
      <w:bookmarkEnd w:id="40"/>
      <w:r w:rsidRPr="00DF5312">
        <w:rPr>
          <w:rFonts w:ascii="Calibri" w:hAnsi="Calibri" w:cs="Calibri"/>
          <w:i w:val="0"/>
          <w:iCs w:val="0"/>
          <w:sz w:val="20"/>
          <w:szCs w:val="20"/>
        </w:rPr>
        <w:tab/>
        <w:t>COMPETITION</w:t>
      </w:r>
    </w:p>
    <w:p w14:paraId="6A6D7F53" w14:textId="77777777" w:rsidR="00985EFB" w:rsidRPr="00DF5312" w:rsidRDefault="00985EFB">
      <w:pPr>
        <w:pStyle w:val="Default"/>
        <w:rPr>
          <w:rFonts w:ascii="Calibri" w:hAnsi="Calibri" w:cs="Calibri"/>
          <w:b/>
          <w:bCs/>
          <w:color w:val="auto"/>
          <w:sz w:val="20"/>
          <w:szCs w:val="20"/>
        </w:rPr>
      </w:pPr>
    </w:p>
    <w:p w14:paraId="518E235A" w14:textId="1218FAEA" w:rsidR="0038380C" w:rsidRPr="00DF5312" w:rsidRDefault="00985EFB">
      <w:pPr>
        <w:jc w:val="both"/>
        <w:rPr>
          <w:sz w:val="20"/>
          <w:szCs w:val="20"/>
        </w:rPr>
      </w:pPr>
      <w:r w:rsidRPr="00DF5312">
        <w:rPr>
          <w:sz w:val="20"/>
          <w:szCs w:val="20"/>
        </w:rPr>
        <w:t xml:space="preserve">12.3.1 </w:t>
      </w:r>
      <w:r w:rsidR="00900133" w:rsidRPr="00DF5312">
        <w:rPr>
          <w:sz w:val="20"/>
          <w:szCs w:val="20"/>
        </w:rPr>
        <w:t xml:space="preserve">Men’s </w:t>
      </w:r>
      <w:r w:rsidRPr="00DF5312">
        <w:rPr>
          <w:sz w:val="20"/>
          <w:szCs w:val="20"/>
        </w:rPr>
        <w:t xml:space="preserve">National </w:t>
      </w:r>
      <w:r w:rsidR="00257136" w:rsidRPr="00DF5312">
        <w:rPr>
          <w:sz w:val="20"/>
          <w:szCs w:val="20"/>
        </w:rPr>
        <w:t xml:space="preserve">Indoor </w:t>
      </w:r>
      <w:r w:rsidRPr="00DF5312">
        <w:rPr>
          <w:sz w:val="20"/>
          <w:szCs w:val="20"/>
        </w:rPr>
        <w:t>League</w:t>
      </w:r>
      <w:r w:rsidR="00257136" w:rsidRPr="00DF5312">
        <w:rPr>
          <w:sz w:val="20"/>
          <w:szCs w:val="20"/>
        </w:rPr>
        <w:t xml:space="preserve"> Division</w:t>
      </w:r>
      <w:r w:rsidR="00900133" w:rsidRPr="00DF5312">
        <w:rPr>
          <w:sz w:val="20"/>
          <w:szCs w:val="20"/>
        </w:rPr>
        <w:t xml:space="preserve"> 1 and 2</w:t>
      </w:r>
      <w:r w:rsidR="001A7E7C" w:rsidRPr="00DF5312">
        <w:rPr>
          <w:sz w:val="20"/>
          <w:szCs w:val="20"/>
        </w:rPr>
        <w:t>. E</w:t>
      </w:r>
      <w:r w:rsidRPr="00DF5312">
        <w:rPr>
          <w:sz w:val="20"/>
          <w:szCs w:val="20"/>
        </w:rPr>
        <w:t xml:space="preserve">ach team will play once against each other to decide ranking positions.  </w:t>
      </w:r>
      <w:r w:rsidR="003F569C" w:rsidRPr="00DF5312">
        <w:rPr>
          <w:sz w:val="20"/>
          <w:szCs w:val="20"/>
        </w:rPr>
        <w:t xml:space="preserve">Teams will then play in 2 pools, based on their rankings following 7 matches. </w:t>
      </w:r>
      <w:r w:rsidR="00F81A78" w:rsidRPr="005B4069">
        <w:rPr>
          <w:color w:val="FF0000"/>
          <w:sz w:val="20"/>
          <w:szCs w:val="20"/>
        </w:rPr>
        <w:t xml:space="preserve">Teams placing in positions 1/4/5/8 following 7 matches will form Pool A and play each other once. Teams placing in positions 2/3/6/7 following 7 matches will form Pool B and Play each other once. Following these fixtures there shall be </w:t>
      </w:r>
      <w:r w:rsidR="00C31238" w:rsidRPr="005B4069">
        <w:rPr>
          <w:color w:val="FF0000"/>
          <w:sz w:val="20"/>
          <w:szCs w:val="20"/>
        </w:rPr>
        <w:t>semi-finals</w:t>
      </w:r>
      <w:r w:rsidR="00F81A78" w:rsidRPr="005B4069">
        <w:rPr>
          <w:color w:val="FF0000"/>
          <w:sz w:val="20"/>
          <w:szCs w:val="20"/>
        </w:rPr>
        <w:t xml:space="preserve"> which comprise matches to be played between the Team finishing 1</w:t>
      </w:r>
      <w:r w:rsidR="00F81A78" w:rsidRPr="005B4069">
        <w:rPr>
          <w:color w:val="FF0000"/>
          <w:sz w:val="20"/>
          <w:szCs w:val="20"/>
          <w:vertAlign w:val="superscript"/>
        </w:rPr>
        <w:t>st</w:t>
      </w:r>
      <w:r w:rsidR="00F81A78" w:rsidRPr="005B4069">
        <w:rPr>
          <w:color w:val="FF0000"/>
          <w:sz w:val="20"/>
          <w:szCs w:val="20"/>
        </w:rPr>
        <w:t xml:space="preserve"> in Pool A  and the second placed team in Pool B and between the team finishing second in Pool A and the first placed team in Pool B. The winners of these matches will play each other in a final at the GALA day. Teams placing 3</w:t>
      </w:r>
      <w:r w:rsidR="00F81A78" w:rsidRPr="005B4069">
        <w:rPr>
          <w:color w:val="FF0000"/>
          <w:sz w:val="20"/>
          <w:szCs w:val="20"/>
          <w:vertAlign w:val="superscript"/>
        </w:rPr>
        <w:t>rd</w:t>
      </w:r>
      <w:r w:rsidR="00F81A78" w:rsidRPr="005B4069">
        <w:rPr>
          <w:color w:val="FF0000"/>
          <w:sz w:val="20"/>
          <w:szCs w:val="20"/>
        </w:rPr>
        <w:t xml:space="preserve"> will play off against each other for position, and the  teams finishing 4</w:t>
      </w:r>
      <w:r w:rsidR="00F81A78" w:rsidRPr="005B4069">
        <w:rPr>
          <w:color w:val="FF0000"/>
          <w:sz w:val="20"/>
          <w:szCs w:val="20"/>
          <w:vertAlign w:val="superscript"/>
        </w:rPr>
        <w:t>th</w:t>
      </w:r>
      <w:r w:rsidR="00F81A78" w:rsidRPr="005B4069">
        <w:rPr>
          <w:color w:val="FF0000"/>
          <w:sz w:val="20"/>
          <w:szCs w:val="20"/>
        </w:rPr>
        <w:t xml:space="preserve"> will play off against each other to determine relegation as referred to in article 12.4 hereof.</w:t>
      </w:r>
      <w:r w:rsidR="005B4069">
        <w:rPr>
          <w:color w:val="FF0000"/>
          <w:sz w:val="20"/>
          <w:szCs w:val="20"/>
        </w:rPr>
        <w:t xml:space="preserve"> </w:t>
      </w:r>
      <w:r w:rsidR="00F31873" w:rsidRPr="005B4069">
        <w:rPr>
          <w:color w:val="FF0000"/>
          <w:sz w:val="20"/>
          <w:szCs w:val="20"/>
        </w:rPr>
        <w:t xml:space="preserve">The losers of the </w:t>
      </w:r>
      <w:r w:rsidR="00C31238" w:rsidRPr="005B4069">
        <w:rPr>
          <w:color w:val="FF0000"/>
          <w:sz w:val="20"/>
          <w:szCs w:val="20"/>
        </w:rPr>
        <w:t>semi-finals</w:t>
      </w:r>
      <w:r w:rsidR="00F31873" w:rsidRPr="005B4069">
        <w:rPr>
          <w:color w:val="FF0000"/>
          <w:sz w:val="20"/>
          <w:szCs w:val="20"/>
        </w:rPr>
        <w:t xml:space="preserve"> will play for 3</w:t>
      </w:r>
      <w:r w:rsidR="00F31873" w:rsidRPr="005B4069">
        <w:rPr>
          <w:color w:val="FF0000"/>
          <w:sz w:val="20"/>
          <w:szCs w:val="20"/>
          <w:vertAlign w:val="superscript"/>
        </w:rPr>
        <w:t>rd</w:t>
      </w:r>
      <w:r w:rsidR="00F31873" w:rsidRPr="005B4069">
        <w:rPr>
          <w:color w:val="FF0000"/>
          <w:sz w:val="20"/>
          <w:szCs w:val="20"/>
        </w:rPr>
        <w:t xml:space="preserve"> and 4</w:t>
      </w:r>
      <w:r w:rsidR="00F31873" w:rsidRPr="005B4069">
        <w:rPr>
          <w:color w:val="FF0000"/>
          <w:sz w:val="20"/>
          <w:szCs w:val="20"/>
          <w:vertAlign w:val="superscript"/>
        </w:rPr>
        <w:t>th</w:t>
      </w:r>
      <w:r w:rsidR="00F31873" w:rsidRPr="005B4069">
        <w:rPr>
          <w:color w:val="FF0000"/>
          <w:sz w:val="20"/>
          <w:szCs w:val="20"/>
        </w:rPr>
        <w:t xml:space="preserve"> placings. </w:t>
      </w:r>
    </w:p>
    <w:p w14:paraId="656F0C36" w14:textId="57AFBEC2" w:rsidR="001A7E7C" w:rsidRPr="00DF5312" w:rsidRDefault="00900133" w:rsidP="00BC1207">
      <w:pPr>
        <w:jc w:val="both"/>
        <w:rPr>
          <w:sz w:val="20"/>
          <w:szCs w:val="20"/>
        </w:rPr>
      </w:pPr>
      <w:r w:rsidRPr="00DF5312">
        <w:rPr>
          <w:sz w:val="20"/>
          <w:szCs w:val="20"/>
        </w:rPr>
        <w:t xml:space="preserve">12.3.2 Men’s National </w:t>
      </w:r>
      <w:r w:rsidR="00257136" w:rsidRPr="00DF5312">
        <w:rPr>
          <w:sz w:val="20"/>
          <w:szCs w:val="20"/>
        </w:rPr>
        <w:t xml:space="preserve">Indoor League Division </w:t>
      </w:r>
      <w:r w:rsidRPr="00DF5312">
        <w:rPr>
          <w:sz w:val="20"/>
          <w:szCs w:val="20"/>
        </w:rPr>
        <w:t>3</w:t>
      </w:r>
      <w:r w:rsidR="00BC1207" w:rsidRPr="00DF5312">
        <w:rPr>
          <w:sz w:val="20"/>
          <w:szCs w:val="20"/>
        </w:rPr>
        <w:t xml:space="preserve"> </w:t>
      </w:r>
      <w:r w:rsidR="00063A97" w:rsidRPr="00DF5312">
        <w:rPr>
          <w:sz w:val="20"/>
          <w:szCs w:val="20"/>
        </w:rPr>
        <w:t xml:space="preserve">will run </w:t>
      </w:r>
      <w:r w:rsidR="00257136" w:rsidRPr="00DF5312">
        <w:rPr>
          <w:sz w:val="20"/>
          <w:szCs w:val="20"/>
        </w:rPr>
        <w:t>with each team playing each other twice</w:t>
      </w:r>
      <w:r w:rsidR="00063A97" w:rsidRPr="00DF5312">
        <w:rPr>
          <w:sz w:val="20"/>
          <w:szCs w:val="20"/>
        </w:rPr>
        <w:t>.</w:t>
      </w:r>
      <w:r w:rsidR="00C92335" w:rsidRPr="00DF5312">
        <w:rPr>
          <w:sz w:val="20"/>
          <w:szCs w:val="20"/>
        </w:rPr>
        <w:t xml:space="preserve"> </w:t>
      </w:r>
      <w:r w:rsidR="001A7E7C" w:rsidRPr="00DF5312">
        <w:rPr>
          <w:sz w:val="20"/>
          <w:szCs w:val="20"/>
        </w:rPr>
        <w:t>The highest placed team will be promoted. The lowest placed team will be relegated</w:t>
      </w:r>
      <w:r w:rsidR="005B4069">
        <w:rPr>
          <w:sz w:val="20"/>
          <w:szCs w:val="20"/>
        </w:rPr>
        <w:t xml:space="preserve"> to</w:t>
      </w:r>
      <w:r w:rsidR="00F10033">
        <w:rPr>
          <w:sz w:val="20"/>
          <w:szCs w:val="20"/>
        </w:rPr>
        <w:t xml:space="preserve"> the highest division of the Regional League</w:t>
      </w:r>
      <w:r w:rsidR="001A7E7C" w:rsidRPr="00DF5312">
        <w:rPr>
          <w:sz w:val="20"/>
          <w:szCs w:val="20"/>
        </w:rPr>
        <w:t xml:space="preserve">. </w:t>
      </w:r>
    </w:p>
    <w:p w14:paraId="36D78A2A" w14:textId="4801BFE5" w:rsidR="00BC1207" w:rsidRPr="00DF5312" w:rsidRDefault="00B112AE">
      <w:pPr>
        <w:jc w:val="both"/>
        <w:rPr>
          <w:sz w:val="20"/>
          <w:szCs w:val="20"/>
        </w:rPr>
      </w:pPr>
      <w:r w:rsidRPr="00DF5312">
        <w:rPr>
          <w:sz w:val="20"/>
          <w:szCs w:val="20"/>
        </w:rPr>
        <w:t>12</w:t>
      </w:r>
      <w:r w:rsidR="00BC1207" w:rsidRPr="00DF5312">
        <w:rPr>
          <w:sz w:val="20"/>
          <w:szCs w:val="20"/>
        </w:rPr>
        <w:t>.3.3 Women’s National</w:t>
      </w:r>
      <w:r w:rsidR="00257136" w:rsidRPr="00DF5312">
        <w:rPr>
          <w:sz w:val="20"/>
          <w:szCs w:val="20"/>
        </w:rPr>
        <w:t xml:space="preserve"> Indoor League Division</w:t>
      </w:r>
      <w:r w:rsidR="00BC1207" w:rsidRPr="00DF5312">
        <w:rPr>
          <w:sz w:val="20"/>
          <w:szCs w:val="20"/>
        </w:rPr>
        <w:t xml:space="preserve"> 1</w:t>
      </w:r>
      <w:r w:rsidR="00E72AC8">
        <w:rPr>
          <w:sz w:val="20"/>
          <w:szCs w:val="20"/>
        </w:rPr>
        <w:t xml:space="preserve"> </w:t>
      </w:r>
      <w:r w:rsidR="00E72AC8" w:rsidRPr="005B4069">
        <w:rPr>
          <w:color w:val="FF0000"/>
          <w:sz w:val="20"/>
          <w:szCs w:val="20"/>
        </w:rPr>
        <w:t>and 2</w:t>
      </w:r>
      <w:r w:rsidR="001A7E7C" w:rsidRPr="005B4069">
        <w:rPr>
          <w:color w:val="FF0000"/>
          <w:sz w:val="20"/>
          <w:szCs w:val="20"/>
        </w:rPr>
        <w:t xml:space="preserve">. </w:t>
      </w:r>
      <w:r w:rsidR="00F81A78" w:rsidRPr="005B4069">
        <w:rPr>
          <w:color w:val="FF0000"/>
          <w:sz w:val="20"/>
          <w:szCs w:val="20"/>
        </w:rPr>
        <w:t xml:space="preserve">Each team will play once against each other to decide ranking positions.  Teams will then play in 2 pools, based on their rankings following 7 matches. Teams placing in positions 1/4/5/8 following 7 matches will form Pool A and play each other once. Teams placing in positions 2/3/6/7 following 7 matches will form Pool B and Play each other once. Following these fixtures there shall be </w:t>
      </w:r>
      <w:r w:rsidR="00C31238" w:rsidRPr="005B4069">
        <w:rPr>
          <w:color w:val="FF0000"/>
          <w:sz w:val="20"/>
          <w:szCs w:val="20"/>
        </w:rPr>
        <w:t>semi-finals</w:t>
      </w:r>
      <w:r w:rsidR="00F81A78" w:rsidRPr="005B4069">
        <w:rPr>
          <w:color w:val="FF0000"/>
          <w:sz w:val="20"/>
          <w:szCs w:val="20"/>
        </w:rPr>
        <w:t xml:space="preserve"> which comprise matches to be played between the Team finishing 1</w:t>
      </w:r>
      <w:r w:rsidR="00F81A78" w:rsidRPr="005B4069">
        <w:rPr>
          <w:color w:val="FF0000"/>
          <w:sz w:val="20"/>
          <w:szCs w:val="20"/>
          <w:vertAlign w:val="superscript"/>
        </w:rPr>
        <w:t>st</w:t>
      </w:r>
      <w:r w:rsidR="00F81A78" w:rsidRPr="005B4069">
        <w:rPr>
          <w:color w:val="FF0000"/>
          <w:sz w:val="20"/>
          <w:szCs w:val="20"/>
        </w:rPr>
        <w:t xml:space="preserve"> in Pool A  and the second placed team in Pool B and between the team finishing second in Pool A and the first placed team in Pool B. The winners of these matches will play each other in a final at the GALA day. Teams placing 3</w:t>
      </w:r>
      <w:r w:rsidR="00F81A78" w:rsidRPr="005B4069">
        <w:rPr>
          <w:color w:val="FF0000"/>
          <w:sz w:val="20"/>
          <w:szCs w:val="20"/>
          <w:vertAlign w:val="superscript"/>
        </w:rPr>
        <w:t>rd</w:t>
      </w:r>
      <w:r w:rsidR="00F81A78" w:rsidRPr="005B4069">
        <w:rPr>
          <w:color w:val="FF0000"/>
          <w:sz w:val="20"/>
          <w:szCs w:val="20"/>
        </w:rPr>
        <w:t xml:space="preserve"> will play off against each other for position, and the  teams finishing 4</w:t>
      </w:r>
      <w:r w:rsidR="00F81A78" w:rsidRPr="005B4069">
        <w:rPr>
          <w:color w:val="FF0000"/>
          <w:sz w:val="20"/>
          <w:szCs w:val="20"/>
          <w:vertAlign w:val="superscript"/>
        </w:rPr>
        <w:t>th</w:t>
      </w:r>
      <w:r w:rsidR="00F81A78" w:rsidRPr="005B4069">
        <w:rPr>
          <w:color w:val="FF0000"/>
          <w:sz w:val="20"/>
          <w:szCs w:val="20"/>
        </w:rPr>
        <w:t xml:space="preserve"> will play off against each other to determine relegation as referred to in article 12.4 hereof.</w:t>
      </w:r>
      <w:r w:rsidR="00F31873" w:rsidRPr="005B4069">
        <w:rPr>
          <w:color w:val="FF0000"/>
          <w:sz w:val="20"/>
          <w:szCs w:val="20"/>
        </w:rPr>
        <w:t xml:space="preserve"> The losers of the </w:t>
      </w:r>
      <w:r w:rsidR="00C31238" w:rsidRPr="005B4069">
        <w:rPr>
          <w:color w:val="FF0000"/>
          <w:sz w:val="20"/>
          <w:szCs w:val="20"/>
        </w:rPr>
        <w:t>semi-finals</w:t>
      </w:r>
      <w:r w:rsidR="00F31873" w:rsidRPr="005B4069">
        <w:rPr>
          <w:color w:val="FF0000"/>
          <w:sz w:val="20"/>
          <w:szCs w:val="20"/>
        </w:rPr>
        <w:t xml:space="preserve"> will play for 3</w:t>
      </w:r>
      <w:r w:rsidR="00F31873" w:rsidRPr="005B4069">
        <w:rPr>
          <w:color w:val="FF0000"/>
          <w:sz w:val="20"/>
          <w:szCs w:val="20"/>
          <w:vertAlign w:val="superscript"/>
        </w:rPr>
        <w:t>rd</w:t>
      </w:r>
      <w:r w:rsidR="00F31873" w:rsidRPr="005B4069">
        <w:rPr>
          <w:color w:val="FF0000"/>
          <w:sz w:val="20"/>
          <w:szCs w:val="20"/>
        </w:rPr>
        <w:t xml:space="preserve"> and 4</w:t>
      </w:r>
      <w:r w:rsidR="00F31873" w:rsidRPr="005B4069">
        <w:rPr>
          <w:color w:val="FF0000"/>
          <w:sz w:val="20"/>
          <w:szCs w:val="20"/>
          <w:vertAlign w:val="superscript"/>
        </w:rPr>
        <w:t>th</w:t>
      </w:r>
      <w:r w:rsidR="00F31873" w:rsidRPr="005B4069">
        <w:rPr>
          <w:color w:val="FF0000"/>
          <w:sz w:val="20"/>
          <w:szCs w:val="20"/>
        </w:rPr>
        <w:t xml:space="preserve"> placings. </w:t>
      </w:r>
      <w:r w:rsidRPr="00DF5312">
        <w:rPr>
          <w:sz w:val="20"/>
          <w:szCs w:val="20"/>
        </w:rPr>
        <w:t>12</w:t>
      </w:r>
      <w:r w:rsidR="00063A97" w:rsidRPr="00DF5312">
        <w:rPr>
          <w:sz w:val="20"/>
          <w:szCs w:val="20"/>
        </w:rPr>
        <w:t xml:space="preserve">.3.4 Women’s </w:t>
      </w:r>
      <w:r w:rsidR="000C0524" w:rsidRPr="00DF5312">
        <w:rPr>
          <w:sz w:val="20"/>
          <w:szCs w:val="20"/>
        </w:rPr>
        <w:t>National</w:t>
      </w:r>
      <w:r w:rsidR="00063A97" w:rsidRPr="00DF5312">
        <w:rPr>
          <w:sz w:val="20"/>
          <w:szCs w:val="20"/>
        </w:rPr>
        <w:t xml:space="preserve"> </w:t>
      </w:r>
      <w:r w:rsidR="00257136" w:rsidRPr="00DF5312">
        <w:rPr>
          <w:sz w:val="20"/>
          <w:szCs w:val="20"/>
        </w:rPr>
        <w:t>Indoor L</w:t>
      </w:r>
      <w:r w:rsidR="00063A97" w:rsidRPr="00DF5312">
        <w:rPr>
          <w:sz w:val="20"/>
          <w:szCs w:val="20"/>
        </w:rPr>
        <w:t xml:space="preserve">eague </w:t>
      </w:r>
      <w:r w:rsidR="00DC01F4" w:rsidRPr="00DF5312">
        <w:rPr>
          <w:sz w:val="20"/>
          <w:szCs w:val="20"/>
        </w:rPr>
        <w:t xml:space="preserve">3 </w:t>
      </w:r>
      <w:r w:rsidR="00063A97" w:rsidRPr="00DF5312">
        <w:rPr>
          <w:sz w:val="20"/>
          <w:szCs w:val="20"/>
        </w:rPr>
        <w:t>will run</w:t>
      </w:r>
      <w:r w:rsidR="00257136" w:rsidRPr="00DF5312">
        <w:rPr>
          <w:sz w:val="20"/>
          <w:szCs w:val="20"/>
        </w:rPr>
        <w:t xml:space="preserve"> with each team playing each other twice</w:t>
      </w:r>
      <w:r w:rsidR="009F2370" w:rsidRPr="00DF5312">
        <w:rPr>
          <w:sz w:val="20"/>
          <w:szCs w:val="20"/>
        </w:rPr>
        <w:t xml:space="preserve">. The highest placed team will be promoted. </w:t>
      </w:r>
      <w:r w:rsidR="00F81A78" w:rsidRPr="00DF5312">
        <w:rPr>
          <w:sz w:val="20"/>
          <w:szCs w:val="20"/>
        </w:rPr>
        <w:t>Dependant on entries</w:t>
      </w:r>
      <w:r w:rsidR="00F81A78">
        <w:rPr>
          <w:sz w:val="20"/>
          <w:szCs w:val="20"/>
        </w:rPr>
        <w:t>, t</w:t>
      </w:r>
      <w:r w:rsidR="009F2370" w:rsidRPr="00DF5312">
        <w:rPr>
          <w:sz w:val="20"/>
          <w:szCs w:val="20"/>
        </w:rPr>
        <w:t>he lowest placed team will be relegated</w:t>
      </w:r>
      <w:r w:rsidR="005176C7">
        <w:rPr>
          <w:sz w:val="20"/>
          <w:szCs w:val="20"/>
        </w:rPr>
        <w:t xml:space="preserve"> </w:t>
      </w:r>
      <w:r w:rsidR="00F10033">
        <w:rPr>
          <w:sz w:val="20"/>
          <w:szCs w:val="20"/>
        </w:rPr>
        <w:t>from National League Indoor Hockey</w:t>
      </w:r>
      <w:r w:rsidR="00F81A78">
        <w:rPr>
          <w:sz w:val="20"/>
          <w:szCs w:val="20"/>
        </w:rPr>
        <w:t>.</w:t>
      </w:r>
      <w:r w:rsidR="00F10033">
        <w:rPr>
          <w:sz w:val="20"/>
          <w:szCs w:val="20"/>
        </w:rPr>
        <w:t xml:space="preserve"> </w:t>
      </w:r>
    </w:p>
    <w:p w14:paraId="7A155168" w14:textId="034201FA" w:rsidR="00E12A8A" w:rsidRPr="00DF5312" w:rsidRDefault="00B112AE">
      <w:pPr>
        <w:jc w:val="both"/>
        <w:rPr>
          <w:sz w:val="20"/>
          <w:szCs w:val="20"/>
        </w:rPr>
      </w:pPr>
      <w:r w:rsidRPr="00DF5312">
        <w:rPr>
          <w:sz w:val="20"/>
          <w:szCs w:val="20"/>
        </w:rPr>
        <w:t>12</w:t>
      </w:r>
      <w:r w:rsidR="00063A97" w:rsidRPr="00DF5312">
        <w:rPr>
          <w:sz w:val="20"/>
          <w:szCs w:val="20"/>
        </w:rPr>
        <w:t>.3.5</w:t>
      </w:r>
      <w:r w:rsidR="00E12A8A" w:rsidRPr="00DF5312">
        <w:rPr>
          <w:sz w:val="20"/>
          <w:szCs w:val="20"/>
        </w:rPr>
        <w:t>a</w:t>
      </w:r>
      <w:r w:rsidR="00985EFB" w:rsidRPr="00DF5312">
        <w:rPr>
          <w:sz w:val="20"/>
          <w:szCs w:val="20"/>
        </w:rPr>
        <w:t xml:space="preserve"> </w:t>
      </w:r>
      <w:r w:rsidR="00DC01F4" w:rsidRPr="00DF5312">
        <w:rPr>
          <w:sz w:val="20"/>
          <w:szCs w:val="20"/>
        </w:rPr>
        <w:t xml:space="preserve">Men’s </w:t>
      </w:r>
      <w:r w:rsidR="00985EFB" w:rsidRPr="00DF5312">
        <w:rPr>
          <w:sz w:val="20"/>
          <w:szCs w:val="20"/>
        </w:rPr>
        <w:t xml:space="preserve">Regional </w:t>
      </w:r>
      <w:r w:rsidR="00257136" w:rsidRPr="00DF5312">
        <w:rPr>
          <w:sz w:val="20"/>
          <w:szCs w:val="20"/>
        </w:rPr>
        <w:t>L</w:t>
      </w:r>
      <w:r w:rsidR="00985EFB" w:rsidRPr="00DF5312">
        <w:rPr>
          <w:sz w:val="20"/>
          <w:szCs w:val="20"/>
        </w:rPr>
        <w:t>eague</w:t>
      </w:r>
      <w:r w:rsidR="001A7E7C" w:rsidRPr="00DF5312">
        <w:rPr>
          <w:sz w:val="20"/>
          <w:szCs w:val="20"/>
        </w:rPr>
        <w:t xml:space="preserve">. </w:t>
      </w:r>
      <w:r w:rsidR="00E12A8A" w:rsidRPr="00DF5312">
        <w:rPr>
          <w:sz w:val="20"/>
          <w:szCs w:val="20"/>
        </w:rPr>
        <w:t xml:space="preserve">Where there are multiple </w:t>
      </w:r>
      <w:r w:rsidR="00C92335" w:rsidRPr="00DF5312">
        <w:rPr>
          <w:sz w:val="20"/>
          <w:szCs w:val="20"/>
        </w:rPr>
        <w:t xml:space="preserve">Regional League Divisions each team </w:t>
      </w:r>
      <w:r w:rsidR="00E12A8A" w:rsidRPr="00DF5312">
        <w:rPr>
          <w:sz w:val="20"/>
          <w:szCs w:val="20"/>
        </w:rPr>
        <w:t>will play</w:t>
      </w:r>
      <w:r w:rsidR="00C92335" w:rsidRPr="00DF5312">
        <w:rPr>
          <w:sz w:val="20"/>
          <w:szCs w:val="20"/>
        </w:rPr>
        <w:t xml:space="preserve"> each other twice on a home &amp; away basis.</w:t>
      </w:r>
      <w:r w:rsidR="00985EFB" w:rsidRPr="00DF5312">
        <w:rPr>
          <w:sz w:val="20"/>
          <w:szCs w:val="20"/>
        </w:rPr>
        <w:t xml:space="preserve"> </w:t>
      </w:r>
      <w:r w:rsidR="00DD5CF1" w:rsidRPr="00DF5312">
        <w:rPr>
          <w:sz w:val="20"/>
          <w:szCs w:val="20"/>
        </w:rPr>
        <w:t xml:space="preserve">The number of Divisions and number of teams in each Division is dependent on entries. </w:t>
      </w:r>
      <w:r w:rsidR="00F60BE3" w:rsidRPr="00DF5312">
        <w:rPr>
          <w:sz w:val="20"/>
          <w:szCs w:val="20"/>
        </w:rPr>
        <w:t>Where there is more than one regional league t</w:t>
      </w:r>
      <w:r w:rsidR="00DD5CF1" w:rsidRPr="00DF5312">
        <w:rPr>
          <w:sz w:val="20"/>
          <w:szCs w:val="20"/>
        </w:rPr>
        <w:t xml:space="preserve">he top team of each division will play off for promotion to the National league </w:t>
      </w:r>
      <w:r w:rsidR="00F60BE3" w:rsidRPr="00DF5312">
        <w:rPr>
          <w:sz w:val="20"/>
          <w:szCs w:val="20"/>
        </w:rPr>
        <w:t>i</w:t>
      </w:r>
      <w:r w:rsidR="00DD5CF1" w:rsidRPr="00DF5312">
        <w:rPr>
          <w:sz w:val="20"/>
          <w:szCs w:val="20"/>
        </w:rPr>
        <w:t xml:space="preserve">n a manner to be determined by The Competitions and Events Manager. </w:t>
      </w:r>
    </w:p>
    <w:p w14:paraId="05DC4FF1" w14:textId="292B8B67" w:rsidR="00985EFB" w:rsidRPr="00DF5312" w:rsidRDefault="00E12A8A">
      <w:pPr>
        <w:jc w:val="both"/>
        <w:rPr>
          <w:rFonts w:ascii="Times New Roman" w:hAnsi="Times New Roman" w:cs="Times New Roman"/>
          <w:sz w:val="20"/>
          <w:szCs w:val="20"/>
        </w:rPr>
      </w:pPr>
      <w:r w:rsidRPr="00DF5312">
        <w:rPr>
          <w:sz w:val="20"/>
          <w:szCs w:val="20"/>
        </w:rPr>
        <w:t xml:space="preserve">12.3.5b Men’s Regional League. Where there is a single Regional League Division each team will play each other once. </w:t>
      </w:r>
      <w:r w:rsidR="001A7E7C" w:rsidRPr="00DF5312">
        <w:rPr>
          <w:sz w:val="20"/>
          <w:szCs w:val="20"/>
        </w:rPr>
        <w:t>The n</w:t>
      </w:r>
      <w:r w:rsidR="00985EFB" w:rsidRPr="00DF5312">
        <w:rPr>
          <w:sz w:val="20"/>
          <w:szCs w:val="20"/>
        </w:rPr>
        <w:t xml:space="preserve">umber of </w:t>
      </w:r>
      <w:r w:rsidR="00257136" w:rsidRPr="00DF5312">
        <w:rPr>
          <w:sz w:val="20"/>
          <w:szCs w:val="20"/>
        </w:rPr>
        <w:t xml:space="preserve">Divisions </w:t>
      </w:r>
      <w:r w:rsidR="00985EFB" w:rsidRPr="00DF5312">
        <w:rPr>
          <w:sz w:val="20"/>
          <w:szCs w:val="20"/>
        </w:rPr>
        <w:t xml:space="preserve">and number of teams in each </w:t>
      </w:r>
      <w:r w:rsidR="00257136" w:rsidRPr="00DF5312">
        <w:rPr>
          <w:sz w:val="20"/>
          <w:szCs w:val="20"/>
        </w:rPr>
        <w:t xml:space="preserve">Division </w:t>
      </w:r>
      <w:r w:rsidR="00DD5CF1" w:rsidRPr="00DF5312">
        <w:rPr>
          <w:sz w:val="20"/>
          <w:szCs w:val="20"/>
        </w:rPr>
        <w:t>is dependent on entries</w:t>
      </w:r>
      <w:r w:rsidR="00C92335" w:rsidRPr="00DF5312">
        <w:rPr>
          <w:sz w:val="20"/>
          <w:szCs w:val="20"/>
        </w:rPr>
        <w:t>. Where there is a single league, the top placed team will be promoted</w:t>
      </w:r>
      <w:r w:rsidR="00692150" w:rsidRPr="00DF5312">
        <w:rPr>
          <w:sz w:val="20"/>
          <w:szCs w:val="20"/>
        </w:rPr>
        <w:t xml:space="preserve"> </w:t>
      </w:r>
      <w:r w:rsidR="00C92335" w:rsidRPr="00DF5312">
        <w:rPr>
          <w:sz w:val="20"/>
          <w:szCs w:val="20"/>
        </w:rPr>
        <w:t>to National Division 3</w:t>
      </w:r>
      <w:r w:rsidR="00692150" w:rsidRPr="00DF5312">
        <w:rPr>
          <w:sz w:val="20"/>
          <w:szCs w:val="20"/>
        </w:rPr>
        <w:t>.</w:t>
      </w:r>
    </w:p>
    <w:p w14:paraId="6FF38C7E" w14:textId="77777777" w:rsidR="00985EFB" w:rsidRPr="00DF5312" w:rsidRDefault="00063A97">
      <w:pPr>
        <w:pStyle w:val="Default"/>
        <w:rPr>
          <w:rFonts w:ascii="Calibri" w:hAnsi="Calibri" w:cs="Calibri"/>
          <w:color w:val="auto"/>
          <w:sz w:val="20"/>
          <w:szCs w:val="20"/>
        </w:rPr>
      </w:pPr>
      <w:r w:rsidRPr="00DF5312">
        <w:rPr>
          <w:rFonts w:ascii="Calibri" w:hAnsi="Calibri" w:cs="Calibri"/>
          <w:color w:val="auto"/>
          <w:sz w:val="20"/>
          <w:szCs w:val="20"/>
        </w:rPr>
        <w:t>12.3.6</w:t>
      </w:r>
      <w:r w:rsidR="00985EFB" w:rsidRPr="00DF5312">
        <w:rPr>
          <w:rFonts w:ascii="Calibri" w:hAnsi="Calibri" w:cs="Calibri"/>
          <w:color w:val="auto"/>
          <w:sz w:val="20"/>
          <w:szCs w:val="20"/>
        </w:rPr>
        <w:t xml:space="preserve"> The Competitions and Events Manager shall be responsible for determining the dates, timings and venue bookings of all fixtures. </w:t>
      </w:r>
    </w:p>
    <w:p w14:paraId="6D61A399" w14:textId="77777777" w:rsidR="00985EFB" w:rsidRPr="00DF5312" w:rsidRDefault="00985EFB">
      <w:pPr>
        <w:pStyle w:val="Default"/>
        <w:rPr>
          <w:rFonts w:ascii="Calibri" w:hAnsi="Calibri" w:cs="Calibri"/>
          <w:b/>
          <w:bCs/>
          <w:color w:val="auto"/>
          <w:sz w:val="20"/>
          <w:szCs w:val="20"/>
        </w:rPr>
      </w:pPr>
    </w:p>
    <w:p w14:paraId="55CE1F17" w14:textId="77777777" w:rsidR="00985EFB" w:rsidRPr="00DF5312" w:rsidRDefault="00063A97">
      <w:pPr>
        <w:pStyle w:val="Default"/>
        <w:rPr>
          <w:rFonts w:ascii="Calibri" w:hAnsi="Calibri" w:cs="Calibri"/>
          <w:color w:val="auto"/>
          <w:sz w:val="20"/>
          <w:szCs w:val="20"/>
        </w:rPr>
      </w:pPr>
      <w:r w:rsidRPr="00DF5312">
        <w:rPr>
          <w:rFonts w:ascii="Calibri" w:hAnsi="Calibri" w:cs="Calibri"/>
          <w:color w:val="auto"/>
          <w:sz w:val="20"/>
          <w:szCs w:val="20"/>
        </w:rPr>
        <w:t>12.3.7</w:t>
      </w:r>
      <w:r w:rsidR="00985EFB" w:rsidRPr="00DF5312">
        <w:rPr>
          <w:rFonts w:ascii="Calibri" w:hAnsi="Calibri" w:cs="Calibri"/>
          <w:color w:val="auto"/>
          <w:sz w:val="20"/>
          <w:szCs w:val="20"/>
        </w:rPr>
        <w:t xml:space="preserve"> Details of venues, times of matches, umpire appointments and Technical Official appointments shall be sent to all concerned from Scottish Hockey and detailed on the Appointments System.</w:t>
      </w:r>
    </w:p>
    <w:p w14:paraId="5F8B8E98" w14:textId="77777777" w:rsidR="00985EFB" w:rsidRPr="00DF5312" w:rsidRDefault="00985EFB">
      <w:pPr>
        <w:pStyle w:val="Default"/>
        <w:rPr>
          <w:rFonts w:ascii="Calibri" w:hAnsi="Calibri" w:cs="Calibri"/>
          <w:color w:val="auto"/>
          <w:sz w:val="20"/>
          <w:szCs w:val="20"/>
        </w:rPr>
      </w:pPr>
    </w:p>
    <w:p w14:paraId="07EA43E0" w14:textId="105D5AB8" w:rsidR="00985EFB" w:rsidRPr="00DF5312" w:rsidRDefault="00063A97">
      <w:pPr>
        <w:pStyle w:val="Default"/>
        <w:rPr>
          <w:rFonts w:ascii="Calibri" w:hAnsi="Calibri" w:cs="Calibri"/>
          <w:color w:val="auto"/>
          <w:sz w:val="20"/>
          <w:szCs w:val="20"/>
        </w:rPr>
      </w:pPr>
      <w:r w:rsidRPr="00DF5312">
        <w:rPr>
          <w:rFonts w:ascii="Calibri" w:hAnsi="Calibri" w:cs="Calibri"/>
          <w:color w:val="auto"/>
          <w:sz w:val="20"/>
          <w:szCs w:val="20"/>
        </w:rPr>
        <w:t>12.3.8</w:t>
      </w:r>
      <w:r w:rsidR="00985EFB" w:rsidRPr="00DF5312">
        <w:rPr>
          <w:rFonts w:ascii="Calibri" w:hAnsi="Calibri" w:cs="Calibri"/>
          <w:color w:val="auto"/>
          <w:sz w:val="20"/>
          <w:szCs w:val="20"/>
        </w:rPr>
        <w:t xml:space="preserve"> Each team must have a Team Representative (</w:t>
      </w:r>
      <w:r w:rsidR="00257136" w:rsidRPr="00DF5312">
        <w:rPr>
          <w:rFonts w:ascii="Calibri" w:hAnsi="Calibri" w:cs="Calibri"/>
          <w:color w:val="auto"/>
          <w:sz w:val="20"/>
          <w:szCs w:val="20"/>
        </w:rPr>
        <w:t>e.g.</w:t>
      </w:r>
      <w:r w:rsidR="00985EFB" w:rsidRPr="00DF5312">
        <w:rPr>
          <w:rFonts w:ascii="Calibri" w:hAnsi="Calibri" w:cs="Calibri"/>
          <w:color w:val="auto"/>
          <w:sz w:val="20"/>
          <w:szCs w:val="20"/>
        </w:rPr>
        <w:t xml:space="preserve"> manager, coach or captain) who will inform the Technical Official which players listed on the Match Report Form will participate.  Only players listed on the team</w:t>
      </w:r>
      <w:r w:rsidR="00813C88" w:rsidRPr="00DF5312">
        <w:rPr>
          <w:rFonts w:ascii="Calibri" w:hAnsi="Calibri" w:cs="Calibri"/>
          <w:color w:val="auto"/>
          <w:sz w:val="20"/>
          <w:szCs w:val="20"/>
        </w:rPr>
        <w:t xml:space="preserve"> </w:t>
      </w:r>
      <w:r w:rsidR="00985EFB" w:rsidRPr="00DF5312">
        <w:rPr>
          <w:rFonts w:ascii="Calibri" w:hAnsi="Calibri" w:cs="Calibri"/>
          <w:color w:val="auto"/>
          <w:sz w:val="20"/>
          <w:szCs w:val="20"/>
        </w:rPr>
        <w:t>sheet and up to 4 named non-playing representatives may sit on the bench.</w:t>
      </w:r>
      <w:r w:rsidR="00270F90" w:rsidRPr="00DF5312">
        <w:rPr>
          <w:rFonts w:ascii="Calibri" w:hAnsi="Calibri" w:cs="Calibri"/>
          <w:color w:val="auto"/>
          <w:sz w:val="20"/>
          <w:szCs w:val="20"/>
        </w:rPr>
        <w:t xml:space="preserve"> All National </w:t>
      </w:r>
      <w:r w:rsidR="00257136" w:rsidRPr="00DF5312">
        <w:rPr>
          <w:rFonts w:ascii="Calibri" w:hAnsi="Calibri" w:cs="Calibri"/>
          <w:color w:val="auto"/>
          <w:sz w:val="20"/>
          <w:szCs w:val="20"/>
        </w:rPr>
        <w:t xml:space="preserve">Indoor League Division </w:t>
      </w:r>
      <w:r w:rsidR="00270F90" w:rsidRPr="00DF5312">
        <w:rPr>
          <w:rFonts w:ascii="Calibri" w:hAnsi="Calibri" w:cs="Calibri"/>
          <w:color w:val="auto"/>
          <w:sz w:val="20"/>
          <w:szCs w:val="20"/>
        </w:rPr>
        <w:t xml:space="preserve">1 teams and play off fixtures must have a non-playing manager. </w:t>
      </w:r>
    </w:p>
    <w:p w14:paraId="43E9FDDD" w14:textId="77777777" w:rsidR="00782909" w:rsidRPr="00DF5312" w:rsidRDefault="00782909">
      <w:pPr>
        <w:pStyle w:val="Default"/>
        <w:rPr>
          <w:rFonts w:ascii="Calibri" w:hAnsi="Calibri" w:cs="Calibri"/>
          <w:color w:val="auto"/>
          <w:sz w:val="20"/>
          <w:szCs w:val="20"/>
        </w:rPr>
      </w:pPr>
    </w:p>
    <w:p w14:paraId="02A8898F" w14:textId="2581C563" w:rsidR="00782909" w:rsidRPr="00DF5312" w:rsidRDefault="00782909">
      <w:pPr>
        <w:pStyle w:val="Default"/>
        <w:rPr>
          <w:rFonts w:ascii="Calibri" w:hAnsi="Calibri" w:cs="Calibri"/>
          <w:color w:val="auto"/>
          <w:sz w:val="20"/>
          <w:szCs w:val="20"/>
        </w:rPr>
      </w:pPr>
      <w:r w:rsidRPr="00DF5312">
        <w:rPr>
          <w:rFonts w:ascii="Calibri" w:hAnsi="Calibri" w:cs="Calibri"/>
          <w:color w:val="auto"/>
          <w:sz w:val="20"/>
          <w:szCs w:val="20"/>
        </w:rPr>
        <w:t xml:space="preserve">12.3.9 All teams </w:t>
      </w:r>
      <w:r w:rsidR="004975EE" w:rsidRPr="00DF5312">
        <w:rPr>
          <w:rFonts w:ascii="Calibri" w:hAnsi="Calibri" w:cs="Calibri"/>
          <w:color w:val="auto"/>
          <w:sz w:val="20"/>
          <w:szCs w:val="20"/>
        </w:rPr>
        <w:t>participating</w:t>
      </w:r>
      <w:r w:rsidRPr="00DF5312">
        <w:rPr>
          <w:rFonts w:ascii="Calibri" w:hAnsi="Calibri" w:cs="Calibri"/>
          <w:color w:val="auto"/>
          <w:sz w:val="20"/>
          <w:szCs w:val="20"/>
        </w:rPr>
        <w:t xml:space="preserve"> in the GALA day </w:t>
      </w:r>
      <w:r w:rsidR="004975EE" w:rsidRPr="00DF5312">
        <w:rPr>
          <w:rFonts w:ascii="Calibri" w:hAnsi="Calibri" w:cs="Calibri"/>
          <w:color w:val="auto"/>
          <w:sz w:val="20"/>
          <w:szCs w:val="20"/>
        </w:rPr>
        <w:t xml:space="preserve">(comprising promotion position and relegation play off matches) </w:t>
      </w:r>
      <w:r w:rsidRPr="00DF5312">
        <w:rPr>
          <w:rFonts w:ascii="Calibri" w:hAnsi="Calibri" w:cs="Calibri"/>
          <w:color w:val="auto"/>
          <w:sz w:val="20"/>
          <w:szCs w:val="20"/>
        </w:rPr>
        <w:t>must have a non-playing manager</w:t>
      </w:r>
      <w:r w:rsidR="004975EE" w:rsidRPr="00DF5312">
        <w:rPr>
          <w:rFonts w:ascii="Calibri" w:hAnsi="Calibri" w:cs="Calibri"/>
          <w:color w:val="auto"/>
          <w:sz w:val="20"/>
          <w:szCs w:val="20"/>
        </w:rPr>
        <w:t xml:space="preserve"> on the bench throughout each match</w:t>
      </w:r>
      <w:r w:rsidRPr="00DF5312">
        <w:rPr>
          <w:rFonts w:ascii="Calibri" w:hAnsi="Calibri" w:cs="Calibri"/>
          <w:color w:val="auto"/>
          <w:sz w:val="20"/>
          <w:szCs w:val="20"/>
        </w:rPr>
        <w:t>.</w:t>
      </w:r>
      <w:r w:rsidR="00F60BE3" w:rsidRPr="00DF5312">
        <w:rPr>
          <w:rFonts w:ascii="Calibri" w:hAnsi="Calibri" w:cs="Calibri"/>
          <w:color w:val="auto"/>
          <w:sz w:val="20"/>
          <w:szCs w:val="20"/>
        </w:rPr>
        <w:t xml:space="preserve"> Time outs as defined in the Indoor Hockey Rules shall not be permitted unless determined by The Competitions and Events Manager. </w:t>
      </w:r>
    </w:p>
    <w:p w14:paraId="413A9602" w14:textId="77777777" w:rsidR="00985EFB" w:rsidRPr="00DF5312" w:rsidRDefault="00985EFB">
      <w:pPr>
        <w:pStyle w:val="Default"/>
        <w:rPr>
          <w:rFonts w:ascii="Calibri" w:hAnsi="Calibri" w:cs="Calibri"/>
          <w:color w:val="auto"/>
          <w:sz w:val="20"/>
          <w:szCs w:val="20"/>
        </w:rPr>
      </w:pPr>
    </w:p>
    <w:p w14:paraId="421A9991" w14:textId="77777777" w:rsidR="00985EFB" w:rsidRPr="00DF5312" w:rsidRDefault="00985EFB">
      <w:pPr>
        <w:pStyle w:val="Default"/>
        <w:rPr>
          <w:rFonts w:ascii="Calibri" w:hAnsi="Calibri" w:cs="Calibri"/>
          <w:b/>
          <w:color w:val="auto"/>
          <w:sz w:val="20"/>
          <w:szCs w:val="20"/>
        </w:rPr>
      </w:pPr>
      <w:r w:rsidRPr="00DF5312">
        <w:rPr>
          <w:rFonts w:ascii="Calibri" w:hAnsi="Calibri" w:cs="Calibri"/>
          <w:b/>
          <w:color w:val="auto"/>
          <w:sz w:val="20"/>
          <w:szCs w:val="20"/>
        </w:rPr>
        <w:t>12.4</w:t>
      </w:r>
      <w:r w:rsidRPr="00DF5312">
        <w:rPr>
          <w:rFonts w:ascii="Calibri" w:hAnsi="Calibri" w:cs="Calibri"/>
          <w:b/>
          <w:color w:val="auto"/>
          <w:sz w:val="20"/>
          <w:szCs w:val="20"/>
        </w:rPr>
        <w:tab/>
      </w:r>
      <w:bookmarkStart w:id="42" w:name="Promotion2"/>
      <w:r w:rsidRPr="00DF5312">
        <w:rPr>
          <w:rFonts w:ascii="Calibri" w:hAnsi="Calibri" w:cs="Calibri"/>
          <w:b/>
          <w:color w:val="auto"/>
          <w:sz w:val="20"/>
          <w:szCs w:val="20"/>
        </w:rPr>
        <w:t>PROMOTION AND RELEGATION</w:t>
      </w:r>
      <w:r w:rsidR="00396EE1" w:rsidRPr="00DF5312">
        <w:rPr>
          <w:rFonts w:ascii="Calibri" w:hAnsi="Calibri" w:cs="Calibri"/>
          <w:b/>
          <w:color w:val="auto"/>
          <w:sz w:val="20"/>
          <w:szCs w:val="20"/>
        </w:rPr>
        <w:t xml:space="preserve">  </w:t>
      </w:r>
      <w:bookmarkEnd w:id="42"/>
    </w:p>
    <w:p w14:paraId="492382C3" w14:textId="77777777" w:rsidR="00BC1207" w:rsidRPr="00DF5312" w:rsidRDefault="00BC1207">
      <w:pPr>
        <w:pStyle w:val="Default"/>
        <w:rPr>
          <w:rFonts w:ascii="Calibri" w:hAnsi="Calibri" w:cs="Calibri"/>
          <w:b/>
          <w:color w:val="auto"/>
          <w:sz w:val="20"/>
          <w:szCs w:val="20"/>
        </w:rPr>
      </w:pPr>
    </w:p>
    <w:p w14:paraId="725C5D03" w14:textId="12BB2181" w:rsidR="00063A97" w:rsidRPr="00DF5312" w:rsidRDefault="00063A97" w:rsidP="00BC1207">
      <w:pPr>
        <w:jc w:val="both"/>
        <w:rPr>
          <w:sz w:val="20"/>
          <w:szCs w:val="20"/>
        </w:rPr>
      </w:pPr>
      <w:r w:rsidRPr="00DF5312">
        <w:rPr>
          <w:sz w:val="20"/>
          <w:szCs w:val="20"/>
        </w:rPr>
        <w:t xml:space="preserve">12.4.1 Men’s National </w:t>
      </w:r>
      <w:r w:rsidR="00257136" w:rsidRPr="00DF5312">
        <w:rPr>
          <w:sz w:val="20"/>
          <w:szCs w:val="20"/>
        </w:rPr>
        <w:t>Indoor League</w:t>
      </w:r>
    </w:p>
    <w:p w14:paraId="03C2AF46" w14:textId="77777777" w:rsidR="00D9304A" w:rsidRPr="00DF5312" w:rsidRDefault="00063A97" w:rsidP="00E35D26">
      <w:pPr>
        <w:pStyle w:val="ListParagraph"/>
        <w:numPr>
          <w:ilvl w:val="0"/>
          <w:numId w:val="22"/>
        </w:numPr>
        <w:spacing w:after="0" w:line="240" w:lineRule="auto"/>
        <w:jc w:val="both"/>
        <w:rPr>
          <w:b/>
          <w:sz w:val="20"/>
          <w:szCs w:val="20"/>
        </w:rPr>
      </w:pPr>
      <w:r w:rsidRPr="00DF5312">
        <w:rPr>
          <w:sz w:val="20"/>
          <w:szCs w:val="20"/>
        </w:rPr>
        <w:t xml:space="preserve">The team </w:t>
      </w:r>
      <w:r w:rsidR="00C53D58" w:rsidRPr="00DF5312">
        <w:rPr>
          <w:sz w:val="20"/>
          <w:szCs w:val="20"/>
        </w:rPr>
        <w:t>finishing</w:t>
      </w:r>
      <w:r w:rsidRPr="00DF5312">
        <w:rPr>
          <w:sz w:val="20"/>
          <w:szCs w:val="20"/>
        </w:rPr>
        <w:t xml:space="preserve"> first in National </w:t>
      </w:r>
      <w:r w:rsidR="00257136" w:rsidRPr="00DF5312">
        <w:rPr>
          <w:sz w:val="20"/>
          <w:szCs w:val="20"/>
        </w:rPr>
        <w:t xml:space="preserve">League Division </w:t>
      </w:r>
      <w:r w:rsidRPr="00DF5312">
        <w:rPr>
          <w:sz w:val="20"/>
          <w:szCs w:val="20"/>
        </w:rPr>
        <w:t>1 will be league</w:t>
      </w:r>
      <w:r w:rsidR="00851B0B" w:rsidRPr="00DF5312">
        <w:rPr>
          <w:sz w:val="20"/>
          <w:szCs w:val="20"/>
        </w:rPr>
        <w:t xml:space="preserve"> champions and </w:t>
      </w:r>
      <w:r w:rsidR="00C53D58" w:rsidRPr="00DF5312">
        <w:rPr>
          <w:sz w:val="20"/>
          <w:szCs w:val="20"/>
        </w:rPr>
        <w:t>will be awarded</w:t>
      </w:r>
      <w:r w:rsidR="00851B0B" w:rsidRPr="00DF5312">
        <w:rPr>
          <w:sz w:val="20"/>
          <w:szCs w:val="20"/>
        </w:rPr>
        <w:t xml:space="preserve"> </w:t>
      </w:r>
      <w:r w:rsidR="00257136" w:rsidRPr="00DF5312">
        <w:rPr>
          <w:sz w:val="20"/>
          <w:szCs w:val="20"/>
        </w:rPr>
        <w:t xml:space="preserve">a </w:t>
      </w:r>
      <w:r w:rsidR="00851B0B" w:rsidRPr="00DF5312">
        <w:rPr>
          <w:sz w:val="20"/>
          <w:szCs w:val="20"/>
        </w:rPr>
        <w:t>European</w:t>
      </w:r>
      <w:r w:rsidRPr="00DF5312">
        <w:rPr>
          <w:sz w:val="20"/>
          <w:szCs w:val="20"/>
        </w:rPr>
        <w:t xml:space="preserve"> spot</w:t>
      </w:r>
      <w:r w:rsidR="00D9304A" w:rsidRPr="00DF5312">
        <w:rPr>
          <w:sz w:val="20"/>
          <w:szCs w:val="20"/>
        </w:rPr>
        <w:t>.</w:t>
      </w:r>
    </w:p>
    <w:p w14:paraId="48B163A8" w14:textId="5ECAC9D3" w:rsidR="00063A97" w:rsidRPr="00DF5312" w:rsidRDefault="00BC1207" w:rsidP="00E35D26">
      <w:pPr>
        <w:pStyle w:val="ListParagraph"/>
        <w:numPr>
          <w:ilvl w:val="0"/>
          <w:numId w:val="22"/>
        </w:numPr>
        <w:spacing w:after="0" w:line="240" w:lineRule="auto"/>
        <w:jc w:val="both"/>
        <w:rPr>
          <w:b/>
          <w:sz w:val="20"/>
          <w:szCs w:val="20"/>
        </w:rPr>
      </w:pPr>
      <w:r w:rsidRPr="00DF5312">
        <w:rPr>
          <w:sz w:val="20"/>
          <w:szCs w:val="20"/>
        </w:rPr>
        <w:t>The</w:t>
      </w:r>
      <w:r w:rsidR="00063A97" w:rsidRPr="00DF5312">
        <w:rPr>
          <w:sz w:val="20"/>
          <w:szCs w:val="20"/>
        </w:rPr>
        <w:t xml:space="preserve"> </w:t>
      </w:r>
      <w:r w:rsidR="00257136" w:rsidRPr="00DF5312">
        <w:rPr>
          <w:sz w:val="20"/>
          <w:szCs w:val="20"/>
        </w:rPr>
        <w:t>D</w:t>
      </w:r>
      <w:r w:rsidR="00063A97" w:rsidRPr="00DF5312">
        <w:rPr>
          <w:sz w:val="20"/>
          <w:szCs w:val="20"/>
        </w:rPr>
        <w:t>ivision 1</w:t>
      </w:r>
      <w:r w:rsidRPr="00DF5312">
        <w:rPr>
          <w:sz w:val="20"/>
          <w:szCs w:val="20"/>
        </w:rPr>
        <w:t xml:space="preserve"> team in </w:t>
      </w:r>
      <w:r w:rsidR="00257136" w:rsidRPr="00DF5312">
        <w:rPr>
          <w:sz w:val="20"/>
          <w:szCs w:val="20"/>
        </w:rPr>
        <w:t>position 7</w:t>
      </w:r>
      <w:r w:rsidR="00257136" w:rsidRPr="00DF5312">
        <w:rPr>
          <w:sz w:val="20"/>
          <w:szCs w:val="20"/>
          <w:vertAlign w:val="superscript"/>
        </w:rPr>
        <w:t xml:space="preserve"> </w:t>
      </w:r>
      <w:r w:rsidRPr="00DF5312">
        <w:rPr>
          <w:sz w:val="20"/>
          <w:szCs w:val="20"/>
        </w:rPr>
        <w:t xml:space="preserve">will play off against the team that finishes </w:t>
      </w:r>
      <w:r w:rsidR="00257136" w:rsidRPr="00DF5312">
        <w:rPr>
          <w:sz w:val="20"/>
          <w:szCs w:val="20"/>
        </w:rPr>
        <w:t xml:space="preserve">in position 2 </w:t>
      </w:r>
      <w:r w:rsidR="00063A97" w:rsidRPr="00DF5312">
        <w:rPr>
          <w:sz w:val="20"/>
          <w:szCs w:val="20"/>
        </w:rPr>
        <w:t xml:space="preserve">in </w:t>
      </w:r>
      <w:r w:rsidR="00257136" w:rsidRPr="00DF5312">
        <w:rPr>
          <w:sz w:val="20"/>
          <w:szCs w:val="20"/>
        </w:rPr>
        <w:t>D</w:t>
      </w:r>
      <w:r w:rsidR="00063A97" w:rsidRPr="00DF5312">
        <w:rPr>
          <w:sz w:val="20"/>
          <w:szCs w:val="20"/>
        </w:rPr>
        <w:t>ivision 2.</w:t>
      </w:r>
    </w:p>
    <w:p w14:paraId="5848F733" w14:textId="7D67391C" w:rsidR="00985EFB" w:rsidRPr="00DF5312" w:rsidRDefault="00063A97" w:rsidP="007677F8">
      <w:pPr>
        <w:pStyle w:val="ListParagraph"/>
        <w:numPr>
          <w:ilvl w:val="0"/>
          <w:numId w:val="22"/>
        </w:numPr>
        <w:spacing w:after="0" w:line="240" w:lineRule="auto"/>
        <w:jc w:val="both"/>
        <w:rPr>
          <w:sz w:val="20"/>
          <w:szCs w:val="20"/>
        </w:rPr>
      </w:pPr>
      <w:r w:rsidRPr="00DF5312">
        <w:rPr>
          <w:sz w:val="20"/>
          <w:szCs w:val="20"/>
        </w:rPr>
        <w:t>T</w:t>
      </w:r>
      <w:r w:rsidR="00BC1207" w:rsidRPr="00DF5312">
        <w:rPr>
          <w:sz w:val="20"/>
          <w:szCs w:val="20"/>
        </w:rPr>
        <w:t xml:space="preserve">he </w:t>
      </w:r>
      <w:r w:rsidR="00257136" w:rsidRPr="00DF5312">
        <w:rPr>
          <w:sz w:val="20"/>
          <w:szCs w:val="20"/>
        </w:rPr>
        <w:t>Division 1 team</w:t>
      </w:r>
      <w:r w:rsidR="00BC1207" w:rsidRPr="00DF5312">
        <w:rPr>
          <w:sz w:val="20"/>
          <w:szCs w:val="20"/>
        </w:rPr>
        <w:t xml:space="preserve"> that finishes </w:t>
      </w:r>
      <w:r w:rsidR="00257136" w:rsidRPr="00DF5312">
        <w:rPr>
          <w:sz w:val="20"/>
          <w:szCs w:val="20"/>
        </w:rPr>
        <w:t xml:space="preserve">in position 8 </w:t>
      </w:r>
      <w:r w:rsidR="00BC1207" w:rsidRPr="00DF5312">
        <w:rPr>
          <w:sz w:val="20"/>
          <w:szCs w:val="20"/>
        </w:rPr>
        <w:t xml:space="preserve">will be relegated and the team that wins </w:t>
      </w:r>
      <w:r w:rsidR="00257136" w:rsidRPr="00DF5312">
        <w:rPr>
          <w:sz w:val="20"/>
          <w:szCs w:val="20"/>
        </w:rPr>
        <w:t>D</w:t>
      </w:r>
      <w:r w:rsidR="00BC1207" w:rsidRPr="00DF5312">
        <w:rPr>
          <w:sz w:val="20"/>
          <w:szCs w:val="20"/>
        </w:rPr>
        <w:t xml:space="preserve">ivision 2 will be promoted. </w:t>
      </w:r>
    </w:p>
    <w:p w14:paraId="02405133" w14:textId="19611131" w:rsidR="00851B0B" w:rsidRPr="00DF5312" w:rsidRDefault="00851B0B" w:rsidP="007677F8">
      <w:pPr>
        <w:pStyle w:val="ListParagraph"/>
        <w:numPr>
          <w:ilvl w:val="0"/>
          <w:numId w:val="22"/>
        </w:numPr>
        <w:spacing w:after="0" w:line="240" w:lineRule="auto"/>
        <w:jc w:val="both"/>
        <w:rPr>
          <w:b/>
          <w:sz w:val="20"/>
          <w:szCs w:val="20"/>
        </w:rPr>
      </w:pPr>
      <w:r w:rsidRPr="00DF5312">
        <w:rPr>
          <w:sz w:val="20"/>
          <w:szCs w:val="20"/>
        </w:rPr>
        <w:t xml:space="preserve">The </w:t>
      </w:r>
      <w:r w:rsidR="00257136" w:rsidRPr="00DF5312">
        <w:rPr>
          <w:sz w:val="20"/>
          <w:szCs w:val="20"/>
        </w:rPr>
        <w:t>D</w:t>
      </w:r>
      <w:r w:rsidRPr="00DF5312">
        <w:rPr>
          <w:sz w:val="20"/>
          <w:szCs w:val="20"/>
        </w:rPr>
        <w:t xml:space="preserve">ivision 2 team in </w:t>
      </w:r>
      <w:r w:rsidR="00257136" w:rsidRPr="00DF5312">
        <w:rPr>
          <w:sz w:val="20"/>
          <w:szCs w:val="20"/>
        </w:rPr>
        <w:t xml:space="preserve">position 7 </w:t>
      </w:r>
      <w:r w:rsidRPr="00DF5312">
        <w:rPr>
          <w:sz w:val="20"/>
          <w:szCs w:val="20"/>
        </w:rPr>
        <w:t xml:space="preserve">will play off against the team that finishes </w:t>
      </w:r>
      <w:r w:rsidR="00257136" w:rsidRPr="00DF5312">
        <w:rPr>
          <w:sz w:val="20"/>
          <w:szCs w:val="20"/>
        </w:rPr>
        <w:t xml:space="preserve">in position 2 </w:t>
      </w:r>
      <w:r w:rsidRPr="00DF5312">
        <w:rPr>
          <w:sz w:val="20"/>
          <w:szCs w:val="20"/>
        </w:rPr>
        <w:t xml:space="preserve">in </w:t>
      </w:r>
      <w:r w:rsidR="00257136" w:rsidRPr="00DF5312">
        <w:rPr>
          <w:sz w:val="20"/>
          <w:szCs w:val="20"/>
        </w:rPr>
        <w:t xml:space="preserve">Division </w:t>
      </w:r>
      <w:r w:rsidRPr="00DF5312">
        <w:rPr>
          <w:sz w:val="20"/>
          <w:szCs w:val="20"/>
        </w:rPr>
        <w:t>3.</w:t>
      </w:r>
    </w:p>
    <w:p w14:paraId="7877B3B1" w14:textId="6A6B1857" w:rsidR="00851B0B" w:rsidRDefault="00851B0B" w:rsidP="007677F8">
      <w:pPr>
        <w:pStyle w:val="ListParagraph"/>
        <w:numPr>
          <w:ilvl w:val="0"/>
          <w:numId w:val="22"/>
        </w:numPr>
        <w:spacing w:after="0" w:line="240" w:lineRule="auto"/>
        <w:jc w:val="both"/>
        <w:rPr>
          <w:sz w:val="20"/>
          <w:szCs w:val="20"/>
        </w:rPr>
      </w:pPr>
      <w:r w:rsidRPr="00DF5312">
        <w:rPr>
          <w:sz w:val="20"/>
          <w:szCs w:val="20"/>
        </w:rPr>
        <w:t xml:space="preserve">The </w:t>
      </w:r>
      <w:r w:rsidR="00257136" w:rsidRPr="00DF5312">
        <w:rPr>
          <w:sz w:val="20"/>
          <w:szCs w:val="20"/>
        </w:rPr>
        <w:t>Division 2 team</w:t>
      </w:r>
      <w:r w:rsidRPr="00DF5312">
        <w:rPr>
          <w:sz w:val="20"/>
          <w:szCs w:val="20"/>
        </w:rPr>
        <w:t xml:space="preserve"> that finishes </w:t>
      </w:r>
      <w:r w:rsidR="00257136" w:rsidRPr="00DF5312">
        <w:rPr>
          <w:sz w:val="20"/>
          <w:szCs w:val="20"/>
        </w:rPr>
        <w:t xml:space="preserve">in position 8 </w:t>
      </w:r>
      <w:r w:rsidRPr="00DF5312">
        <w:rPr>
          <w:sz w:val="20"/>
          <w:szCs w:val="20"/>
        </w:rPr>
        <w:t xml:space="preserve">will be relegated and the team that wins </w:t>
      </w:r>
      <w:r w:rsidR="00257136" w:rsidRPr="00DF5312">
        <w:rPr>
          <w:sz w:val="20"/>
          <w:szCs w:val="20"/>
        </w:rPr>
        <w:t>D</w:t>
      </w:r>
      <w:r w:rsidRPr="00DF5312">
        <w:rPr>
          <w:sz w:val="20"/>
          <w:szCs w:val="20"/>
        </w:rPr>
        <w:t xml:space="preserve">ivision 3 will be promoted. </w:t>
      </w:r>
    </w:p>
    <w:p w14:paraId="42DC3B65" w14:textId="071FB5D1" w:rsidR="005176C7" w:rsidRPr="005B4069" w:rsidRDefault="005176C7" w:rsidP="005B4069">
      <w:pPr>
        <w:pStyle w:val="Default"/>
        <w:numPr>
          <w:ilvl w:val="0"/>
          <w:numId w:val="22"/>
        </w:numPr>
        <w:jc w:val="both"/>
        <w:rPr>
          <w:color w:val="FF0000"/>
          <w:sz w:val="20"/>
          <w:szCs w:val="20"/>
        </w:rPr>
      </w:pPr>
      <w:r w:rsidRPr="005B4069">
        <w:rPr>
          <w:rFonts w:ascii="Calibri" w:hAnsi="Calibri" w:cs="Calibri"/>
          <w:color w:val="FF0000"/>
          <w:sz w:val="20"/>
          <w:szCs w:val="20"/>
        </w:rPr>
        <w:t xml:space="preserve">The bottom placed team of National Indoor Division 3 will be relegated </w:t>
      </w:r>
      <w:r w:rsidR="00F81A78" w:rsidRPr="005B4069">
        <w:rPr>
          <w:rFonts w:ascii="Calibri" w:hAnsi="Calibri" w:cs="Calibri"/>
          <w:color w:val="FF0000"/>
          <w:sz w:val="20"/>
          <w:szCs w:val="20"/>
        </w:rPr>
        <w:t>to the highest division of the Regional League</w:t>
      </w:r>
      <w:r w:rsidR="00C31238" w:rsidRPr="005B4069">
        <w:rPr>
          <w:rFonts w:ascii="Calibri" w:hAnsi="Calibri" w:cs="Calibri"/>
          <w:color w:val="FF0000"/>
          <w:sz w:val="20"/>
          <w:szCs w:val="20"/>
        </w:rPr>
        <w:t>.</w:t>
      </w:r>
    </w:p>
    <w:p w14:paraId="578581EB" w14:textId="77777777" w:rsidR="00851B0B" w:rsidRPr="00DF5312" w:rsidRDefault="00851B0B" w:rsidP="00DC01F4">
      <w:pPr>
        <w:spacing w:after="0" w:line="240" w:lineRule="auto"/>
        <w:jc w:val="both"/>
        <w:rPr>
          <w:sz w:val="20"/>
          <w:szCs w:val="20"/>
        </w:rPr>
      </w:pPr>
    </w:p>
    <w:p w14:paraId="264E31B6" w14:textId="4E3531DE" w:rsidR="00851B0B" w:rsidRPr="00DF5312" w:rsidRDefault="00851B0B">
      <w:pPr>
        <w:pStyle w:val="Default"/>
        <w:rPr>
          <w:rFonts w:ascii="Calibri" w:hAnsi="Calibri" w:cs="Calibri"/>
          <w:color w:val="auto"/>
          <w:sz w:val="20"/>
          <w:szCs w:val="20"/>
        </w:rPr>
      </w:pPr>
      <w:r w:rsidRPr="00DF5312">
        <w:rPr>
          <w:rFonts w:ascii="Calibri" w:hAnsi="Calibri" w:cs="Calibri"/>
          <w:color w:val="auto"/>
          <w:sz w:val="20"/>
          <w:szCs w:val="20"/>
        </w:rPr>
        <w:t xml:space="preserve">12.4.2 Men’s Regional </w:t>
      </w:r>
      <w:r w:rsidR="00EF1CE1" w:rsidRPr="00DF5312">
        <w:rPr>
          <w:rFonts w:ascii="Calibri" w:hAnsi="Calibri" w:cs="Calibri"/>
          <w:color w:val="auto"/>
          <w:sz w:val="20"/>
          <w:szCs w:val="20"/>
        </w:rPr>
        <w:t xml:space="preserve">Indoor </w:t>
      </w:r>
      <w:r w:rsidR="00257136" w:rsidRPr="00DF5312">
        <w:rPr>
          <w:rFonts w:ascii="Calibri" w:hAnsi="Calibri" w:cs="Calibri"/>
          <w:color w:val="auto"/>
          <w:sz w:val="20"/>
          <w:szCs w:val="20"/>
        </w:rPr>
        <w:t>L</w:t>
      </w:r>
      <w:r w:rsidRPr="00DF5312">
        <w:rPr>
          <w:rFonts w:ascii="Calibri" w:hAnsi="Calibri" w:cs="Calibri"/>
          <w:color w:val="auto"/>
          <w:sz w:val="20"/>
          <w:szCs w:val="20"/>
        </w:rPr>
        <w:t>eague</w:t>
      </w:r>
      <w:r w:rsidR="004975EE" w:rsidRPr="00DF5312">
        <w:rPr>
          <w:rFonts w:ascii="Calibri" w:hAnsi="Calibri" w:cs="Calibri"/>
          <w:color w:val="auto"/>
          <w:sz w:val="20"/>
          <w:szCs w:val="20"/>
        </w:rPr>
        <w:t xml:space="preserve">. </w:t>
      </w:r>
      <w:r w:rsidRPr="00DF5312">
        <w:rPr>
          <w:rFonts w:ascii="Calibri" w:hAnsi="Calibri" w:cs="Calibri"/>
          <w:color w:val="auto"/>
          <w:sz w:val="20"/>
          <w:szCs w:val="20"/>
        </w:rPr>
        <w:t xml:space="preserve">The winner of each </w:t>
      </w:r>
      <w:r w:rsidR="00EF1CE1" w:rsidRPr="00DF5312">
        <w:rPr>
          <w:rFonts w:ascii="Calibri" w:hAnsi="Calibri" w:cs="Calibri"/>
          <w:color w:val="auto"/>
          <w:sz w:val="20"/>
          <w:szCs w:val="20"/>
        </w:rPr>
        <w:t xml:space="preserve">Division </w:t>
      </w:r>
      <w:r w:rsidRPr="00DF5312">
        <w:rPr>
          <w:rFonts w:ascii="Calibri" w:hAnsi="Calibri" w:cs="Calibri"/>
          <w:color w:val="auto"/>
          <w:sz w:val="20"/>
          <w:szCs w:val="20"/>
        </w:rPr>
        <w:t>will play each other</w:t>
      </w:r>
      <w:r w:rsidR="004975EE" w:rsidRPr="00DF5312">
        <w:rPr>
          <w:rFonts w:asciiTheme="minorHAnsi" w:hAnsiTheme="minorHAnsi" w:cstheme="minorHAnsi"/>
          <w:color w:val="auto"/>
          <w:sz w:val="20"/>
          <w:szCs w:val="20"/>
        </w:rPr>
        <w:t xml:space="preserve"> in a manner to be determined by The Competitions and Events Manager. Where there is a single league, the top placed team will be promoted to National Division 3</w:t>
      </w:r>
      <w:r w:rsidR="00DE26A6" w:rsidRPr="00DF5312">
        <w:rPr>
          <w:rFonts w:ascii="Calibri" w:hAnsi="Calibri" w:cs="Calibri"/>
          <w:color w:val="auto"/>
          <w:sz w:val="20"/>
          <w:szCs w:val="20"/>
        </w:rPr>
        <w:t xml:space="preserve"> the following season. </w:t>
      </w:r>
    </w:p>
    <w:p w14:paraId="20D5E1CB" w14:textId="77D62BD8" w:rsidR="00851B0B" w:rsidRPr="00DF5312" w:rsidRDefault="00851B0B">
      <w:pPr>
        <w:pStyle w:val="Default"/>
        <w:rPr>
          <w:rFonts w:ascii="Calibri" w:hAnsi="Calibri" w:cs="Calibri"/>
          <w:color w:val="auto"/>
          <w:sz w:val="20"/>
          <w:szCs w:val="20"/>
        </w:rPr>
      </w:pPr>
      <w:r w:rsidRPr="00DF5312">
        <w:rPr>
          <w:rFonts w:ascii="Calibri" w:hAnsi="Calibri" w:cs="Calibri"/>
          <w:color w:val="auto"/>
          <w:sz w:val="20"/>
          <w:szCs w:val="20"/>
        </w:rPr>
        <w:t>12.4.3 Women’</w:t>
      </w:r>
      <w:r w:rsidR="000E3FCA" w:rsidRPr="00DF5312">
        <w:rPr>
          <w:rFonts w:ascii="Calibri" w:hAnsi="Calibri" w:cs="Calibri"/>
          <w:color w:val="auto"/>
          <w:sz w:val="20"/>
          <w:szCs w:val="20"/>
        </w:rPr>
        <w:t>s National</w:t>
      </w:r>
      <w:r w:rsidR="00EF1CE1" w:rsidRPr="00DF5312">
        <w:rPr>
          <w:rFonts w:ascii="Calibri" w:hAnsi="Calibri" w:cs="Calibri"/>
          <w:color w:val="auto"/>
          <w:sz w:val="20"/>
          <w:szCs w:val="20"/>
        </w:rPr>
        <w:t xml:space="preserve"> Indoor League </w:t>
      </w:r>
    </w:p>
    <w:p w14:paraId="4843F7F2" w14:textId="1DEEA497" w:rsidR="00851B0B" w:rsidRPr="00DF5312" w:rsidRDefault="00851B0B" w:rsidP="007677F8">
      <w:pPr>
        <w:pStyle w:val="ListParagraph"/>
        <w:numPr>
          <w:ilvl w:val="0"/>
          <w:numId w:val="23"/>
        </w:numPr>
        <w:spacing w:after="0" w:line="240" w:lineRule="auto"/>
        <w:jc w:val="both"/>
        <w:rPr>
          <w:sz w:val="20"/>
          <w:szCs w:val="20"/>
        </w:rPr>
      </w:pPr>
      <w:r w:rsidRPr="00DF5312">
        <w:rPr>
          <w:sz w:val="20"/>
          <w:szCs w:val="20"/>
        </w:rPr>
        <w:t xml:space="preserve">The team </w:t>
      </w:r>
      <w:r w:rsidR="00C53D58" w:rsidRPr="00DF5312">
        <w:rPr>
          <w:sz w:val="20"/>
          <w:szCs w:val="20"/>
        </w:rPr>
        <w:t>finishing</w:t>
      </w:r>
      <w:r w:rsidRPr="00DF5312">
        <w:rPr>
          <w:sz w:val="20"/>
          <w:szCs w:val="20"/>
        </w:rPr>
        <w:t xml:space="preserve"> first in National</w:t>
      </w:r>
      <w:r w:rsidR="00EF1CE1" w:rsidRPr="00DF5312">
        <w:rPr>
          <w:sz w:val="20"/>
          <w:szCs w:val="20"/>
        </w:rPr>
        <w:t xml:space="preserve"> Indoor League Division</w:t>
      </w:r>
      <w:r w:rsidRPr="00DF5312">
        <w:rPr>
          <w:sz w:val="20"/>
          <w:szCs w:val="20"/>
        </w:rPr>
        <w:t xml:space="preserve"> 1 will be league champions and will </w:t>
      </w:r>
      <w:r w:rsidR="00C53D58" w:rsidRPr="00DF5312">
        <w:rPr>
          <w:sz w:val="20"/>
          <w:szCs w:val="20"/>
        </w:rPr>
        <w:t>be awarded</w:t>
      </w:r>
      <w:r w:rsidRPr="00DF5312">
        <w:rPr>
          <w:sz w:val="20"/>
          <w:szCs w:val="20"/>
        </w:rPr>
        <w:t xml:space="preserve"> the European spot.</w:t>
      </w:r>
    </w:p>
    <w:p w14:paraId="728BD887" w14:textId="2C372B7B" w:rsidR="00851B0B" w:rsidRPr="00DF5312" w:rsidRDefault="00851B0B" w:rsidP="007677F8">
      <w:pPr>
        <w:pStyle w:val="ListParagraph"/>
        <w:numPr>
          <w:ilvl w:val="0"/>
          <w:numId w:val="22"/>
        </w:numPr>
        <w:spacing w:after="0" w:line="240" w:lineRule="auto"/>
        <w:jc w:val="both"/>
        <w:rPr>
          <w:sz w:val="20"/>
          <w:szCs w:val="20"/>
        </w:rPr>
      </w:pPr>
      <w:r w:rsidRPr="00DF5312">
        <w:rPr>
          <w:sz w:val="20"/>
          <w:szCs w:val="20"/>
        </w:rPr>
        <w:t xml:space="preserve">The </w:t>
      </w:r>
      <w:r w:rsidR="00EF1CE1" w:rsidRPr="00DF5312">
        <w:rPr>
          <w:sz w:val="20"/>
          <w:szCs w:val="20"/>
        </w:rPr>
        <w:t>D</w:t>
      </w:r>
      <w:r w:rsidRPr="00DF5312">
        <w:rPr>
          <w:sz w:val="20"/>
          <w:szCs w:val="20"/>
        </w:rPr>
        <w:t xml:space="preserve">ivision 1 team in </w:t>
      </w:r>
      <w:r w:rsidR="00EF1CE1" w:rsidRPr="00DF5312">
        <w:rPr>
          <w:sz w:val="20"/>
          <w:szCs w:val="20"/>
        </w:rPr>
        <w:t>position 7</w:t>
      </w:r>
      <w:r w:rsidR="00EF1CE1" w:rsidRPr="00DF5312">
        <w:rPr>
          <w:sz w:val="20"/>
          <w:szCs w:val="20"/>
          <w:vertAlign w:val="superscript"/>
        </w:rPr>
        <w:t xml:space="preserve"> </w:t>
      </w:r>
      <w:r w:rsidRPr="00DF5312">
        <w:rPr>
          <w:sz w:val="20"/>
          <w:szCs w:val="20"/>
        </w:rPr>
        <w:t xml:space="preserve">will play off against the team that finishes </w:t>
      </w:r>
      <w:r w:rsidR="00EF1CE1" w:rsidRPr="00DF5312">
        <w:rPr>
          <w:sz w:val="20"/>
          <w:szCs w:val="20"/>
        </w:rPr>
        <w:t xml:space="preserve">in position 2 </w:t>
      </w:r>
      <w:r w:rsidRPr="00DF5312">
        <w:rPr>
          <w:sz w:val="20"/>
          <w:szCs w:val="20"/>
        </w:rPr>
        <w:t xml:space="preserve">in </w:t>
      </w:r>
      <w:r w:rsidR="00EF1CE1" w:rsidRPr="00DF5312">
        <w:rPr>
          <w:sz w:val="20"/>
          <w:szCs w:val="20"/>
        </w:rPr>
        <w:t xml:space="preserve">Division </w:t>
      </w:r>
      <w:r w:rsidRPr="00DF5312">
        <w:rPr>
          <w:sz w:val="20"/>
          <w:szCs w:val="20"/>
        </w:rPr>
        <w:t>2.</w:t>
      </w:r>
    </w:p>
    <w:p w14:paraId="79FE962B" w14:textId="5984F9D8" w:rsidR="00851B0B" w:rsidRPr="00DF5312" w:rsidRDefault="00851B0B" w:rsidP="007677F8">
      <w:pPr>
        <w:pStyle w:val="Default"/>
        <w:numPr>
          <w:ilvl w:val="0"/>
          <w:numId w:val="22"/>
        </w:numPr>
        <w:rPr>
          <w:rFonts w:asciiTheme="minorHAnsi" w:hAnsiTheme="minorHAnsi" w:cs="Calibri"/>
          <w:color w:val="auto"/>
          <w:sz w:val="20"/>
          <w:szCs w:val="20"/>
        </w:rPr>
      </w:pPr>
      <w:r w:rsidRPr="00DF5312">
        <w:rPr>
          <w:rFonts w:asciiTheme="minorHAnsi" w:hAnsiTheme="minorHAnsi"/>
          <w:color w:val="auto"/>
          <w:sz w:val="20"/>
          <w:szCs w:val="20"/>
        </w:rPr>
        <w:t xml:space="preserve">The </w:t>
      </w:r>
      <w:r w:rsidR="00EF1CE1" w:rsidRPr="00DF5312">
        <w:rPr>
          <w:rFonts w:asciiTheme="minorHAnsi" w:hAnsiTheme="minorHAnsi"/>
          <w:color w:val="auto"/>
          <w:sz w:val="20"/>
          <w:szCs w:val="20"/>
        </w:rPr>
        <w:t>Division 1 team</w:t>
      </w:r>
      <w:r w:rsidRPr="00DF5312">
        <w:rPr>
          <w:rFonts w:asciiTheme="minorHAnsi" w:hAnsiTheme="minorHAnsi"/>
          <w:color w:val="auto"/>
          <w:sz w:val="20"/>
          <w:szCs w:val="20"/>
        </w:rPr>
        <w:t xml:space="preserve"> that finishes </w:t>
      </w:r>
      <w:r w:rsidR="00EF1CE1" w:rsidRPr="00DF5312">
        <w:rPr>
          <w:rFonts w:asciiTheme="minorHAnsi" w:hAnsiTheme="minorHAnsi"/>
          <w:color w:val="auto"/>
          <w:sz w:val="20"/>
          <w:szCs w:val="20"/>
        </w:rPr>
        <w:t xml:space="preserve">in position 8 </w:t>
      </w:r>
      <w:r w:rsidRPr="00DF5312">
        <w:rPr>
          <w:rFonts w:asciiTheme="minorHAnsi" w:hAnsiTheme="minorHAnsi"/>
          <w:color w:val="auto"/>
          <w:sz w:val="20"/>
          <w:szCs w:val="20"/>
        </w:rPr>
        <w:t xml:space="preserve">will be relegated and the team that wins </w:t>
      </w:r>
      <w:r w:rsidR="00EF1CE1" w:rsidRPr="00DF5312">
        <w:rPr>
          <w:rFonts w:asciiTheme="minorHAnsi" w:hAnsiTheme="minorHAnsi"/>
          <w:color w:val="auto"/>
          <w:sz w:val="20"/>
          <w:szCs w:val="20"/>
        </w:rPr>
        <w:t>D</w:t>
      </w:r>
      <w:r w:rsidRPr="00DF5312">
        <w:rPr>
          <w:rFonts w:asciiTheme="minorHAnsi" w:hAnsiTheme="minorHAnsi"/>
          <w:color w:val="auto"/>
          <w:sz w:val="20"/>
          <w:szCs w:val="20"/>
        </w:rPr>
        <w:t xml:space="preserve">ivision 2 will be promoted. </w:t>
      </w:r>
      <w:r w:rsidRPr="00DF5312">
        <w:rPr>
          <w:rFonts w:asciiTheme="minorHAnsi" w:hAnsiTheme="minorHAnsi" w:cs="Calibri"/>
          <w:color w:val="auto"/>
          <w:sz w:val="20"/>
          <w:szCs w:val="20"/>
        </w:rPr>
        <w:t xml:space="preserve"> </w:t>
      </w:r>
    </w:p>
    <w:p w14:paraId="36D3FBD0" w14:textId="77777777" w:rsidR="00851B0B" w:rsidRPr="00DF5312" w:rsidRDefault="00851B0B">
      <w:pPr>
        <w:pStyle w:val="Default"/>
        <w:rPr>
          <w:rFonts w:ascii="Calibri" w:hAnsi="Calibri" w:cs="Calibri"/>
          <w:color w:val="auto"/>
          <w:sz w:val="20"/>
          <w:szCs w:val="20"/>
        </w:rPr>
      </w:pPr>
    </w:p>
    <w:p w14:paraId="53BCAEEB" w14:textId="69A9F05B" w:rsidR="00851B0B" w:rsidRPr="00DF5312" w:rsidRDefault="00EE0473" w:rsidP="00851B0B">
      <w:pPr>
        <w:pStyle w:val="Default"/>
        <w:rPr>
          <w:rFonts w:ascii="Calibri" w:hAnsi="Calibri" w:cs="Calibri"/>
          <w:color w:val="auto"/>
          <w:sz w:val="20"/>
          <w:szCs w:val="20"/>
        </w:rPr>
      </w:pPr>
      <w:r w:rsidRPr="00DF5312">
        <w:rPr>
          <w:rFonts w:ascii="Calibri" w:hAnsi="Calibri" w:cs="Calibri"/>
          <w:color w:val="auto"/>
          <w:sz w:val="20"/>
          <w:szCs w:val="20"/>
        </w:rPr>
        <w:t xml:space="preserve">12.4.4 </w:t>
      </w:r>
      <w:r w:rsidR="00F502EB" w:rsidRPr="00DF5312">
        <w:rPr>
          <w:rFonts w:ascii="Calibri" w:hAnsi="Calibri" w:cs="Calibri"/>
          <w:color w:val="auto"/>
          <w:sz w:val="20"/>
          <w:szCs w:val="20"/>
        </w:rPr>
        <w:t>The lowest</w:t>
      </w:r>
      <w:r w:rsidR="00DE26A6" w:rsidRPr="00DF5312">
        <w:rPr>
          <w:rFonts w:ascii="Calibri" w:hAnsi="Calibri" w:cs="Calibri"/>
          <w:color w:val="auto"/>
          <w:sz w:val="20"/>
          <w:szCs w:val="20"/>
        </w:rPr>
        <w:t xml:space="preserve"> placed team</w:t>
      </w:r>
      <w:r w:rsidR="00A670F6" w:rsidRPr="00DF5312">
        <w:rPr>
          <w:rFonts w:ascii="Calibri" w:hAnsi="Calibri" w:cs="Calibri"/>
          <w:color w:val="auto"/>
          <w:sz w:val="20"/>
          <w:szCs w:val="20"/>
        </w:rPr>
        <w:t xml:space="preserve"> in</w:t>
      </w:r>
      <w:r w:rsidR="00EA5BB7" w:rsidRPr="00DF5312">
        <w:rPr>
          <w:rFonts w:ascii="Calibri" w:hAnsi="Calibri" w:cs="Calibri"/>
          <w:color w:val="auto"/>
          <w:sz w:val="20"/>
          <w:szCs w:val="20"/>
        </w:rPr>
        <w:t xml:space="preserve"> National</w:t>
      </w:r>
      <w:r w:rsidR="00EF1CE1" w:rsidRPr="00DF5312">
        <w:rPr>
          <w:rFonts w:ascii="Calibri" w:hAnsi="Calibri" w:cs="Calibri"/>
          <w:color w:val="auto"/>
          <w:sz w:val="20"/>
          <w:szCs w:val="20"/>
        </w:rPr>
        <w:t xml:space="preserve"> Indoor League Division</w:t>
      </w:r>
      <w:r w:rsidR="00DC01F4" w:rsidRPr="00DF5312">
        <w:rPr>
          <w:rFonts w:ascii="Calibri" w:hAnsi="Calibri" w:cs="Calibri"/>
          <w:color w:val="auto"/>
          <w:sz w:val="20"/>
          <w:szCs w:val="20"/>
        </w:rPr>
        <w:t xml:space="preserve"> 2</w:t>
      </w:r>
      <w:r w:rsidR="00EA5BB7" w:rsidRPr="00DF5312">
        <w:rPr>
          <w:rFonts w:ascii="Calibri" w:hAnsi="Calibri" w:cs="Calibri"/>
          <w:color w:val="auto"/>
          <w:sz w:val="20"/>
          <w:szCs w:val="20"/>
        </w:rPr>
        <w:t xml:space="preserve"> wi</w:t>
      </w:r>
      <w:r w:rsidR="00851B0B" w:rsidRPr="00DF5312">
        <w:rPr>
          <w:rFonts w:ascii="Calibri" w:hAnsi="Calibri" w:cs="Calibri"/>
          <w:color w:val="auto"/>
          <w:sz w:val="20"/>
          <w:szCs w:val="20"/>
        </w:rPr>
        <w:t>ll be relegated</w:t>
      </w:r>
      <w:r w:rsidR="00A670F6" w:rsidRPr="00DF5312">
        <w:rPr>
          <w:rFonts w:ascii="Calibri" w:hAnsi="Calibri" w:cs="Calibri"/>
          <w:color w:val="auto"/>
          <w:sz w:val="20"/>
          <w:szCs w:val="20"/>
        </w:rPr>
        <w:t xml:space="preserve"> to Division 3</w:t>
      </w:r>
      <w:r w:rsidR="00851B0B" w:rsidRPr="00DF5312">
        <w:rPr>
          <w:rFonts w:ascii="Calibri" w:hAnsi="Calibri" w:cs="Calibri"/>
          <w:color w:val="auto"/>
          <w:sz w:val="20"/>
          <w:szCs w:val="20"/>
        </w:rPr>
        <w:t>.</w:t>
      </w:r>
      <w:r w:rsidR="00A670F6" w:rsidRPr="00DF5312">
        <w:rPr>
          <w:rFonts w:ascii="Calibri" w:hAnsi="Calibri" w:cs="Calibri"/>
          <w:color w:val="auto"/>
          <w:sz w:val="20"/>
          <w:szCs w:val="20"/>
        </w:rPr>
        <w:t xml:space="preserve"> Dependant on entries the </w:t>
      </w:r>
      <w:r w:rsidR="00F502EB" w:rsidRPr="00DF5312">
        <w:rPr>
          <w:rFonts w:ascii="Calibri" w:hAnsi="Calibri" w:cs="Calibri"/>
          <w:color w:val="auto"/>
          <w:sz w:val="20"/>
          <w:szCs w:val="20"/>
        </w:rPr>
        <w:t>lowest</w:t>
      </w:r>
      <w:r w:rsidR="00A670F6" w:rsidRPr="00DF5312">
        <w:rPr>
          <w:rFonts w:ascii="Calibri" w:hAnsi="Calibri" w:cs="Calibri"/>
          <w:color w:val="auto"/>
          <w:sz w:val="20"/>
          <w:szCs w:val="20"/>
        </w:rPr>
        <w:t xml:space="preserve"> placed team in National Indoor League Division 3 will be relegated</w:t>
      </w:r>
      <w:r w:rsidR="005176C7">
        <w:rPr>
          <w:rFonts w:ascii="Calibri" w:hAnsi="Calibri" w:cs="Calibri"/>
          <w:color w:val="auto"/>
          <w:sz w:val="20"/>
          <w:szCs w:val="20"/>
        </w:rPr>
        <w:t xml:space="preserve"> </w:t>
      </w:r>
      <w:r w:rsidR="00F81A78" w:rsidRPr="00F81A78">
        <w:rPr>
          <w:rFonts w:ascii="Calibri" w:hAnsi="Calibri" w:cs="Calibri"/>
          <w:color w:val="auto"/>
          <w:sz w:val="20"/>
          <w:szCs w:val="20"/>
        </w:rPr>
        <w:t>from</w:t>
      </w:r>
      <w:r w:rsidR="00F81A78">
        <w:rPr>
          <w:rFonts w:ascii="Calibri" w:hAnsi="Calibri" w:cs="Calibri"/>
          <w:color w:val="auto"/>
          <w:sz w:val="20"/>
          <w:szCs w:val="20"/>
        </w:rPr>
        <w:t xml:space="preserve"> National League Indoor Leagues</w:t>
      </w:r>
      <w:r w:rsidR="00A670F6" w:rsidRPr="00DF5312">
        <w:rPr>
          <w:rFonts w:ascii="Calibri" w:hAnsi="Calibri" w:cs="Calibri"/>
          <w:color w:val="auto"/>
          <w:sz w:val="20"/>
          <w:szCs w:val="20"/>
        </w:rPr>
        <w:t>.</w:t>
      </w:r>
      <w:r w:rsidR="00187B62" w:rsidRPr="00DF5312">
        <w:rPr>
          <w:rFonts w:ascii="Calibri" w:hAnsi="Calibri" w:cs="Calibri"/>
          <w:color w:val="auto"/>
          <w:sz w:val="20"/>
          <w:szCs w:val="20"/>
        </w:rPr>
        <w:t xml:space="preserve"> </w:t>
      </w:r>
      <w:r w:rsidR="00F502EB" w:rsidRPr="00DF5312">
        <w:rPr>
          <w:rFonts w:ascii="Calibri" w:hAnsi="Calibri" w:cs="Calibri"/>
          <w:color w:val="auto"/>
          <w:sz w:val="20"/>
          <w:szCs w:val="20"/>
        </w:rPr>
        <w:t xml:space="preserve">The team finishing in </w:t>
      </w:r>
      <w:r w:rsidR="004A0980" w:rsidRPr="00DF5312">
        <w:rPr>
          <w:rFonts w:ascii="Calibri" w:hAnsi="Calibri" w:cs="Calibri"/>
          <w:color w:val="auto"/>
          <w:sz w:val="20"/>
          <w:szCs w:val="20"/>
        </w:rPr>
        <w:t>1</w:t>
      </w:r>
      <w:r w:rsidR="004A0980" w:rsidRPr="00DF5312">
        <w:rPr>
          <w:rFonts w:ascii="Calibri" w:hAnsi="Calibri" w:cs="Calibri"/>
          <w:color w:val="auto"/>
          <w:sz w:val="20"/>
          <w:szCs w:val="20"/>
          <w:vertAlign w:val="superscript"/>
        </w:rPr>
        <w:t>st</w:t>
      </w:r>
      <w:r w:rsidR="004A0980" w:rsidRPr="00DF5312">
        <w:rPr>
          <w:rFonts w:ascii="Calibri" w:hAnsi="Calibri" w:cs="Calibri"/>
          <w:color w:val="auto"/>
          <w:sz w:val="20"/>
          <w:szCs w:val="20"/>
        </w:rPr>
        <w:t xml:space="preserve"> position </w:t>
      </w:r>
      <w:r w:rsidR="004975EE" w:rsidRPr="00DF5312">
        <w:rPr>
          <w:rFonts w:ascii="Calibri" w:hAnsi="Calibri" w:cs="Calibri"/>
          <w:color w:val="auto"/>
          <w:sz w:val="20"/>
          <w:szCs w:val="20"/>
        </w:rPr>
        <w:t xml:space="preserve">in </w:t>
      </w:r>
      <w:r w:rsidR="004A0980" w:rsidRPr="00DF5312">
        <w:rPr>
          <w:rFonts w:ascii="Calibri" w:hAnsi="Calibri" w:cs="Calibri"/>
          <w:color w:val="auto"/>
          <w:sz w:val="20"/>
          <w:szCs w:val="20"/>
        </w:rPr>
        <w:t xml:space="preserve">National Indoor </w:t>
      </w:r>
      <w:r w:rsidR="004975EE" w:rsidRPr="00DF5312">
        <w:rPr>
          <w:rFonts w:ascii="Calibri" w:hAnsi="Calibri" w:cs="Calibri"/>
          <w:color w:val="auto"/>
          <w:sz w:val="20"/>
          <w:szCs w:val="20"/>
        </w:rPr>
        <w:t xml:space="preserve">Division </w:t>
      </w:r>
      <w:r w:rsidR="004A0980" w:rsidRPr="00DF5312">
        <w:rPr>
          <w:rFonts w:ascii="Calibri" w:hAnsi="Calibri" w:cs="Calibri"/>
          <w:color w:val="auto"/>
          <w:sz w:val="20"/>
          <w:szCs w:val="20"/>
        </w:rPr>
        <w:t>3 will be promoted.</w:t>
      </w:r>
    </w:p>
    <w:p w14:paraId="088F4D35" w14:textId="77777777" w:rsidR="00985EFB" w:rsidRPr="00DF5312" w:rsidRDefault="00985EFB">
      <w:pPr>
        <w:pStyle w:val="Default"/>
        <w:tabs>
          <w:tab w:val="left" w:pos="2567"/>
        </w:tabs>
        <w:rPr>
          <w:rFonts w:ascii="Calibri" w:hAnsi="Calibri" w:cs="Calibri"/>
          <w:b/>
          <w:bCs/>
          <w:color w:val="auto"/>
          <w:sz w:val="20"/>
          <w:szCs w:val="20"/>
        </w:rPr>
      </w:pPr>
      <w:r w:rsidRPr="00DF5312">
        <w:rPr>
          <w:rFonts w:ascii="Calibri" w:hAnsi="Calibri" w:cs="Calibri"/>
          <w:b/>
          <w:bCs/>
          <w:color w:val="auto"/>
          <w:sz w:val="20"/>
          <w:szCs w:val="20"/>
        </w:rPr>
        <w:tab/>
      </w:r>
    </w:p>
    <w:p w14:paraId="7C91A9F1" w14:textId="77777777" w:rsidR="00985EFB" w:rsidRPr="00DF5312" w:rsidRDefault="00EE0473">
      <w:pPr>
        <w:pStyle w:val="Default"/>
        <w:rPr>
          <w:rFonts w:ascii="Calibri" w:hAnsi="Calibri" w:cs="Calibri"/>
          <w:color w:val="auto"/>
          <w:sz w:val="20"/>
          <w:szCs w:val="20"/>
        </w:rPr>
      </w:pPr>
      <w:r w:rsidRPr="00DF5312">
        <w:rPr>
          <w:rFonts w:ascii="Calibri" w:hAnsi="Calibri" w:cs="Calibri"/>
          <w:color w:val="auto"/>
          <w:sz w:val="20"/>
          <w:szCs w:val="20"/>
        </w:rPr>
        <w:t>12.4.5</w:t>
      </w:r>
      <w:r w:rsidR="00985EFB" w:rsidRPr="00DF5312">
        <w:rPr>
          <w:rFonts w:ascii="Calibri" w:hAnsi="Calibri" w:cs="Calibri"/>
          <w:color w:val="auto"/>
          <w:sz w:val="20"/>
          <w:szCs w:val="20"/>
        </w:rPr>
        <w:t xml:space="preserve"> If the top teams of a division are not eligible for promotion, then the highest placed teams which are eligible for promotion shall be promoted. 2</w:t>
      </w:r>
      <w:r w:rsidR="00985EFB" w:rsidRPr="00DF5312">
        <w:rPr>
          <w:rFonts w:ascii="Calibri" w:hAnsi="Calibri" w:cs="Calibri"/>
          <w:color w:val="auto"/>
          <w:sz w:val="20"/>
          <w:szCs w:val="20"/>
          <w:vertAlign w:val="superscript"/>
        </w:rPr>
        <w:t>nd</w:t>
      </w:r>
      <w:r w:rsidR="00985EFB" w:rsidRPr="00DF5312">
        <w:rPr>
          <w:rFonts w:ascii="Calibri" w:hAnsi="Calibri" w:cs="Calibri"/>
          <w:color w:val="auto"/>
          <w:sz w:val="20"/>
          <w:szCs w:val="20"/>
        </w:rPr>
        <w:t xml:space="preserve"> or 3</w:t>
      </w:r>
      <w:r w:rsidR="00985EFB" w:rsidRPr="00DF5312">
        <w:rPr>
          <w:rFonts w:ascii="Calibri" w:hAnsi="Calibri" w:cs="Calibri"/>
          <w:color w:val="auto"/>
          <w:sz w:val="20"/>
          <w:szCs w:val="20"/>
          <w:vertAlign w:val="superscript"/>
        </w:rPr>
        <w:t>rd</w:t>
      </w:r>
      <w:r w:rsidR="00985EFB" w:rsidRPr="00DF5312">
        <w:rPr>
          <w:rFonts w:ascii="Calibri" w:hAnsi="Calibri" w:cs="Calibri"/>
          <w:color w:val="auto"/>
          <w:sz w:val="20"/>
          <w:szCs w:val="20"/>
        </w:rPr>
        <w:t xml:space="preserve"> teams are not eligible for promotion to Division</w:t>
      </w:r>
      <w:r w:rsidR="00270F90" w:rsidRPr="00DF5312">
        <w:rPr>
          <w:rFonts w:ascii="Calibri" w:hAnsi="Calibri" w:cs="Calibri"/>
          <w:color w:val="auto"/>
          <w:sz w:val="20"/>
          <w:szCs w:val="20"/>
        </w:rPr>
        <w:t xml:space="preserve"> </w:t>
      </w:r>
      <w:r w:rsidR="00985EFB" w:rsidRPr="00DF5312">
        <w:rPr>
          <w:rFonts w:ascii="Calibri" w:hAnsi="Calibri" w:cs="Calibri"/>
          <w:color w:val="auto"/>
          <w:sz w:val="20"/>
          <w:szCs w:val="20"/>
        </w:rPr>
        <w:t xml:space="preserve">1. </w:t>
      </w:r>
    </w:p>
    <w:p w14:paraId="31F6DFF4" w14:textId="77777777" w:rsidR="00985EFB" w:rsidRPr="00DF5312" w:rsidRDefault="00985EFB">
      <w:pPr>
        <w:pStyle w:val="Default"/>
        <w:rPr>
          <w:rFonts w:ascii="Calibri" w:hAnsi="Calibri" w:cs="Calibri"/>
          <w:b/>
          <w:color w:val="auto"/>
          <w:sz w:val="20"/>
          <w:szCs w:val="20"/>
        </w:rPr>
      </w:pPr>
      <w:bookmarkStart w:id="43" w:name="_Toc296083152"/>
    </w:p>
    <w:p w14:paraId="66FA593F" w14:textId="77777777" w:rsidR="00985EFB" w:rsidRPr="00DF5312" w:rsidRDefault="000E3FCA">
      <w:pPr>
        <w:pStyle w:val="Heading2"/>
        <w:spacing w:before="0" w:after="0" w:line="240" w:lineRule="auto"/>
        <w:rPr>
          <w:rFonts w:ascii="Calibri" w:hAnsi="Calibri" w:cs="Calibri"/>
          <w:bCs w:val="0"/>
          <w:i w:val="0"/>
          <w:iCs w:val="0"/>
          <w:sz w:val="20"/>
          <w:szCs w:val="20"/>
        </w:rPr>
      </w:pPr>
      <w:bookmarkStart w:id="44" w:name="_12.5__POSTPONEMENT"/>
      <w:bookmarkEnd w:id="43"/>
      <w:bookmarkEnd w:id="44"/>
      <w:r w:rsidRPr="00DF5312">
        <w:rPr>
          <w:rFonts w:ascii="Calibri" w:hAnsi="Calibri" w:cs="Calibri"/>
          <w:bCs w:val="0"/>
          <w:i w:val="0"/>
          <w:iCs w:val="0"/>
          <w:sz w:val="20"/>
          <w:szCs w:val="20"/>
        </w:rPr>
        <w:t>12.5</w:t>
      </w:r>
      <w:r w:rsidR="00985EFB" w:rsidRPr="00DF5312">
        <w:rPr>
          <w:rFonts w:ascii="Calibri" w:hAnsi="Calibri" w:cs="Calibri"/>
          <w:bCs w:val="0"/>
          <w:i w:val="0"/>
          <w:iCs w:val="0"/>
          <w:sz w:val="20"/>
          <w:szCs w:val="20"/>
        </w:rPr>
        <w:t xml:space="preserve"> </w:t>
      </w:r>
      <w:r w:rsidR="00985EFB" w:rsidRPr="00DF5312">
        <w:rPr>
          <w:rFonts w:ascii="Calibri" w:hAnsi="Calibri" w:cs="Calibri"/>
          <w:bCs w:val="0"/>
          <w:i w:val="0"/>
          <w:iCs w:val="0"/>
          <w:sz w:val="20"/>
          <w:szCs w:val="20"/>
        </w:rPr>
        <w:tab/>
        <w:t xml:space="preserve">POSTPONEMENT AND REARRANGEMENT </w:t>
      </w:r>
    </w:p>
    <w:p w14:paraId="2D3EBC46" w14:textId="77777777" w:rsidR="00985EFB" w:rsidRPr="00DF5312" w:rsidRDefault="00985EFB">
      <w:pPr>
        <w:pStyle w:val="Default"/>
        <w:rPr>
          <w:rFonts w:ascii="Calibri" w:hAnsi="Calibri" w:cs="Calibri"/>
          <w:color w:val="auto"/>
          <w:sz w:val="20"/>
          <w:szCs w:val="20"/>
        </w:rPr>
      </w:pPr>
    </w:p>
    <w:p w14:paraId="5AC9A2F8" w14:textId="77777777" w:rsidR="00985EFB" w:rsidRPr="00DF5312" w:rsidRDefault="000E3FCA">
      <w:pPr>
        <w:pStyle w:val="Default"/>
        <w:rPr>
          <w:rFonts w:ascii="Calibri" w:hAnsi="Calibri" w:cs="Calibri"/>
          <w:color w:val="auto"/>
          <w:sz w:val="20"/>
          <w:szCs w:val="20"/>
        </w:rPr>
      </w:pPr>
      <w:r w:rsidRPr="00DF5312">
        <w:rPr>
          <w:rFonts w:ascii="Calibri" w:hAnsi="Calibri" w:cs="Calibri"/>
          <w:color w:val="auto"/>
          <w:sz w:val="20"/>
          <w:szCs w:val="20"/>
        </w:rPr>
        <w:t>12.5</w:t>
      </w:r>
      <w:r w:rsidR="00985EFB" w:rsidRPr="00DF5312">
        <w:rPr>
          <w:rFonts w:ascii="Calibri" w:hAnsi="Calibri" w:cs="Calibri"/>
          <w:color w:val="auto"/>
          <w:sz w:val="20"/>
          <w:szCs w:val="20"/>
        </w:rPr>
        <w:t xml:space="preserve">.1 Should there be hazardous travelling conditions on the day the competing teams should contact the Technical Official and venue to discuss travelling conditions.  Any team which decides not to travel must contact the Technical Official to confirm their decision at the earliest opportunity. This will be deemed as forfeiting their games. If both teams are unable to travel the points will be split and the result recorded as 0-0. </w:t>
      </w:r>
    </w:p>
    <w:p w14:paraId="5A864D86" w14:textId="77777777" w:rsidR="00DC01F4" w:rsidRPr="00DF5312" w:rsidRDefault="00DC01F4">
      <w:pPr>
        <w:pStyle w:val="Default"/>
        <w:rPr>
          <w:rFonts w:ascii="Calibri" w:hAnsi="Calibri" w:cs="Calibri"/>
          <w:color w:val="auto"/>
          <w:sz w:val="20"/>
          <w:szCs w:val="20"/>
        </w:rPr>
      </w:pPr>
    </w:p>
    <w:p w14:paraId="6C11077C" w14:textId="77777777" w:rsidR="00985EFB" w:rsidRPr="00DF5312" w:rsidRDefault="000E3FCA">
      <w:pPr>
        <w:pStyle w:val="Default"/>
        <w:rPr>
          <w:rFonts w:ascii="Calibri" w:hAnsi="Calibri" w:cs="Calibri"/>
          <w:color w:val="auto"/>
          <w:sz w:val="20"/>
          <w:szCs w:val="20"/>
        </w:rPr>
      </w:pPr>
      <w:r w:rsidRPr="00DF5312">
        <w:rPr>
          <w:rFonts w:ascii="Calibri" w:hAnsi="Calibri" w:cs="Calibri"/>
          <w:color w:val="auto"/>
          <w:sz w:val="20"/>
          <w:szCs w:val="20"/>
        </w:rPr>
        <w:t>12.5</w:t>
      </w:r>
      <w:r w:rsidR="00985EFB" w:rsidRPr="00DF5312">
        <w:rPr>
          <w:rFonts w:ascii="Calibri" w:hAnsi="Calibri" w:cs="Calibri"/>
          <w:color w:val="auto"/>
          <w:sz w:val="20"/>
          <w:szCs w:val="20"/>
        </w:rPr>
        <w:t>.2 Due to the limited availability of suitable venues and the high cost of cancellations, no postponements or rearrangements</w:t>
      </w:r>
      <w:r w:rsidR="00A62278" w:rsidRPr="00DF5312">
        <w:rPr>
          <w:rFonts w:ascii="Calibri" w:hAnsi="Calibri" w:cs="Calibri"/>
          <w:color w:val="auto"/>
          <w:sz w:val="20"/>
          <w:szCs w:val="20"/>
        </w:rPr>
        <w:t>,</w:t>
      </w:r>
      <w:r w:rsidR="00985EFB" w:rsidRPr="00DF5312">
        <w:rPr>
          <w:rFonts w:ascii="Calibri" w:hAnsi="Calibri" w:cs="Calibri"/>
          <w:color w:val="auto"/>
          <w:sz w:val="20"/>
          <w:szCs w:val="20"/>
        </w:rPr>
        <w:t xml:space="preserve"> </w:t>
      </w:r>
      <w:r w:rsidR="00A62278" w:rsidRPr="00DF5312">
        <w:rPr>
          <w:rFonts w:ascii="Calibri" w:hAnsi="Calibri" w:cs="Calibri"/>
          <w:color w:val="auto"/>
          <w:sz w:val="20"/>
          <w:szCs w:val="20"/>
        </w:rPr>
        <w:t xml:space="preserve">at the request of clubs, </w:t>
      </w:r>
      <w:r w:rsidR="00985EFB" w:rsidRPr="00DF5312">
        <w:rPr>
          <w:rFonts w:ascii="Calibri" w:hAnsi="Calibri" w:cs="Calibri"/>
          <w:color w:val="auto"/>
          <w:sz w:val="20"/>
          <w:szCs w:val="20"/>
        </w:rPr>
        <w:t xml:space="preserve">will be allowed. </w:t>
      </w:r>
    </w:p>
    <w:p w14:paraId="64591323" w14:textId="77777777" w:rsidR="00A62278" w:rsidRPr="00DF5312" w:rsidRDefault="00A62278">
      <w:pPr>
        <w:pStyle w:val="Default"/>
        <w:rPr>
          <w:rFonts w:ascii="Calibri" w:hAnsi="Calibri" w:cs="Calibri"/>
          <w:color w:val="auto"/>
          <w:sz w:val="20"/>
          <w:szCs w:val="20"/>
        </w:rPr>
      </w:pPr>
    </w:p>
    <w:p w14:paraId="483FFF8E" w14:textId="77777777" w:rsidR="00A62278" w:rsidRPr="00DF5312" w:rsidRDefault="000E3FCA">
      <w:pPr>
        <w:pStyle w:val="Default"/>
        <w:rPr>
          <w:rFonts w:ascii="Calibri" w:hAnsi="Calibri" w:cs="Calibri"/>
          <w:color w:val="auto"/>
          <w:sz w:val="20"/>
          <w:szCs w:val="20"/>
        </w:rPr>
      </w:pPr>
      <w:r w:rsidRPr="00DF5312">
        <w:rPr>
          <w:rFonts w:ascii="Calibri" w:hAnsi="Calibri" w:cs="Calibri"/>
          <w:color w:val="auto"/>
          <w:sz w:val="20"/>
          <w:szCs w:val="20"/>
        </w:rPr>
        <w:t>12.5</w:t>
      </w:r>
      <w:r w:rsidR="00A62278" w:rsidRPr="00DF5312">
        <w:rPr>
          <w:rFonts w:ascii="Calibri" w:hAnsi="Calibri" w:cs="Calibri"/>
          <w:color w:val="auto"/>
          <w:sz w:val="20"/>
          <w:szCs w:val="20"/>
        </w:rPr>
        <w:t xml:space="preserve">.3 The Competitions and Events Manager may be forced to rearrange finals dates due to unforeseen circumstances. </w:t>
      </w:r>
    </w:p>
    <w:p w14:paraId="6D5905F0" w14:textId="77777777" w:rsidR="00DC01F4" w:rsidRPr="00DF5312" w:rsidRDefault="00DC01F4">
      <w:pPr>
        <w:pStyle w:val="Default"/>
        <w:rPr>
          <w:rFonts w:ascii="Calibri" w:hAnsi="Calibri" w:cs="Calibri"/>
          <w:color w:val="auto"/>
          <w:sz w:val="20"/>
          <w:szCs w:val="20"/>
        </w:rPr>
      </w:pPr>
    </w:p>
    <w:p w14:paraId="091E2961" w14:textId="77777777" w:rsidR="00985EFB" w:rsidRPr="00DF5312" w:rsidRDefault="00985EFB">
      <w:pPr>
        <w:rPr>
          <w:b/>
          <w:bCs/>
          <w:sz w:val="40"/>
          <w:szCs w:val="40"/>
          <w:lang w:eastAsia="en-GB"/>
        </w:rPr>
      </w:pPr>
      <w:r w:rsidRPr="00DF5312">
        <w:rPr>
          <w:b/>
          <w:bCs/>
          <w:sz w:val="40"/>
          <w:szCs w:val="40"/>
          <w:lang w:eastAsia="en-GB"/>
        </w:rPr>
        <w:t>13   OUTDOOR CUPS AND PLATES</w:t>
      </w:r>
    </w:p>
    <w:p w14:paraId="652613A0" w14:textId="77777777" w:rsidR="00985EFB" w:rsidRPr="00DF5312" w:rsidRDefault="00985EFB">
      <w:pPr>
        <w:rPr>
          <w:b/>
          <w:bCs/>
          <w:sz w:val="20"/>
          <w:szCs w:val="20"/>
          <w:lang w:eastAsia="en-GB"/>
        </w:rPr>
      </w:pPr>
      <w:r w:rsidRPr="00DF5312">
        <w:rPr>
          <w:b/>
          <w:bCs/>
          <w:sz w:val="20"/>
          <w:szCs w:val="20"/>
          <w:lang w:eastAsia="en-GB"/>
        </w:rPr>
        <w:t xml:space="preserve">13.1 </w:t>
      </w:r>
      <w:r w:rsidRPr="00DF5312">
        <w:rPr>
          <w:b/>
          <w:bCs/>
          <w:sz w:val="20"/>
          <w:szCs w:val="20"/>
          <w:lang w:eastAsia="en-GB"/>
        </w:rPr>
        <w:tab/>
      </w:r>
      <w:bookmarkStart w:id="45" w:name="Admission2"/>
      <w:r w:rsidRPr="00DF5312">
        <w:rPr>
          <w:b/>
          <w:bCs/>
          <w:sz w:val="20"/>
          <w:szCs w:val="20"/>
          <w:lang w:eastAsia="en-GB"/>
        </w:rPr>
        <w:t>ADMISSION</w:t>
      </w:r>
      <w:bookmarkEnd w:id="45"/>
    </w:p>
    <w:p w14:paraId="00CBD378" w14:textId="4EB7AA7E" w:rsidR="00985EFB" w:rsidRPr="00DF5312" w:rsidRDefault="00985EFB">
      <w:pPr>
        <w:rPr>
          <w:sz w:val="20"/>
          <w:szCs w:val="20"/>
          <w:lang w:eastAsia="en-GB"/>
        </w:rPr>
      </w:pPr>
      <w:r w:rsidRPr="00DF5312">
        <w:rPr>
          <w:sz w:val="20"/>
          <w:szCs w:val="20"/>
        </w:rPr>
        <w:t>13.1.1 The</w:t>
      </w:r>
      <w:r w:rsidR="00C42FB7" w:rsidRPr="00DF5312">
        <w:rPr>
          <w:sz w:val="20"/>
          <w:szCs w:val="20"/>
        </w:rPr>
        <w:t xml:space="preserve"> Men’s</w:t>
      </w:r>
      <w:r w:rsidRPr="00DF5312">
        <w:rPr>
          <w:sz w:val="20"/>
          <w:szCs w:val="20"/>
        </w:rPr>
        <w:t xml:space="preserve"> Scottish Cup is open to the </w:t>
      </w:r>
      <w:r w:rsidR="00EF1CE1" w:rsidRPr="00DF5312">
        <w:rPr>
          <w:sz w:val="20"/>
          <w:szCs w:val="20"/>
        </w:rPr>
        <w:t xml:space="preserve">1st </w:t>
      </w:r>
      <w:r w:rsidRPr="00DF5312">
        <w:rPr>
          <w:sz w:val="20"/>
          <w:szCs w:val="20"/>
        </w:rPr>
        <w:t>teams of all clubs</w:t>
      </w:r>
      <w:r w:rsidR="00C42FB7" w:rsidRPr="00DF5312">
        <w:rPr>
          <w:sz w:val="20"/>
          <w:szCs w:val="20"/>
        </w:rPr>
        <w:t>.</w:t>
      </w:r>
      <w:r w:rsidRPr="00DF5312">
        <w:rPr>
          <w:sz w:val="20"/>
          <w:szCs w:val="20"/>
        </w:rPr>
        <w:t xml:space="preserve"> </w:t>
      </w:r>
    </w:p>
    <w:p w14:paraId="267C5D1D"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13.1.2 The</w:t>
      </w:r>
      <w:r w:rsidR="00C42FB7" w:rsidRPr="00DF5312">
        <w:rPr>
          <w:rFonts w:ascii="Calibri" w:hAnsi="Calibri" w:cs="Calibri"/>
          <w:color w:val="auto"/>
          <w:sz w:val="20"/>
          <w:szCs w:val="20"/>
        </w:rPr>
        <w:t xml:space="preserve"> Men’s</w:t>
      </w:r>
      <w:r w:rsidRPr="00DF5312">
        <w:rPr>
          <w:rFonts w:ascii="Calibri" w:hAnsi="Calibri" w:cs="Calibri"/>
          <w:color w:val="auto"/>
          <w:sz w:val="20"/>
          <w:szCs w:val="20"/>
        </w:rPr>
        <w:t xml:space="preserve"> District Cup is open to:</w:t>
      </w:r>
    </w:p>
    <w:p w14:paraId="0C0CF60F" w14:textId="771495F6" w:rsidR="00985EFB" w:rsidRPr="00DF5312" w:rsidRDefault="00C42FB7" w:rsidP="007677F8">
      <w:pPr>
        <w:pStyle w:val="Default"/>
        <w:numPr>
          <w:ilvl w:val="0"/>
          <w:numId w:val="13"/>
        </w:numPr>
        <w:rPr>
          <w:rFonts w:ascii="Calibri" w:hAnsi="Calibri" w:cs="Calibri"/>
          <w:color w:val="auto"/>
          <w:sz w:val="20"/>
          <w:szCs w:val="20"/>
        </w:rPr>
      </w:pPr>
      <w:r w:rsidRPr="00DF5312">
        <w:rPr>
          <w:rFonts w:ascii="Calibri" w:hAnsi="Calibri" w:cs="Calibri"/>
          <w:color w:val="auto"/>
          <w:sz w:val="20"/>
          <w:szCs w:val="20"/>
        </w:rPr>
        <w:t>Any team</w:t>
      </w:r>
      <w:r w:rsidR="00985EFB" w:rsidRPr="00DF5312">
        <w:rPr>
          <w:rFonts w:ascii="Calibri" w:hAnsi="Calibri" w:cs="Calibri"/>
          <w:color w:val="auto"/>
          <w:sz w:val="20"/>
          <w:szCs w:val="20"/>
        </w:rPr>
        <w:t xml:space="preserve"> of clubs not participating in the National League</w:t>
      </w:r>
    </w:p>
    <w:p w14:paraId="6848583A" w14:textId="77777777" w:rsidR="00985EFB" w:rsidRPr="00DF5312" w:rsidRDefault="00985EFB" w:rsidP="007677F8">
      <w:pPr>
        <w:pStyle w:val="Default"/>
        <w:numPr>
          <w:ilvl w:val="0"/>
          <w:numId w:val="13"/>
        </w:numPr>
        <w:rPr>
          <w:rFonts w:ascii="Calibri" w:hAnsi="Calibri" w:cs="Calibri"/>
          <w:color w:val="auto"/>
          <w:sz w:val="20"/>
          <w:szCs w:val="20"/>
        </w:rPr>
      </w:pPr>
      <w:r w:rsidRPr="00DF5312">
        <w:rPr>
          <w:rFonts w:ascii="Calibri" w:hAnsi="Calibri" w:cs="Calibri"/>
          <w:color w:val="auto"/>
          <w:sz w:val="20"/>
          <w:szCs w:val="20"/>
        </w:rPr>
        <w:t>The 2</w:t>
      </w:r>
      <w:r w:rsidRPr="00DF5312">
        <w:rPr>
          <w:rFonts w:ascii="Calibri" w:hAnsi="Calibri" w:cs="Calibri"/>
          <w:color w:val="auto"/>
          <w:sz w:val="20"/>
          <w:szCs w:val="20"/>
          <w:vertAlign w:val="superscript"/>
        </w:rPr>
        <w:t>nd</w:t>
      </w:r>
      <w:r w:rsidRPr="00DF5312">
        <w:rPr>
          <w:rFonts w:ascii="Calibri" w:hAnsi="Calibri" w:cs="Calibri"/>
          <w:color w:val="auto"/>
          <w:sz w:val="20"/>
          <w:szCs w:val="20"/>
        </w:rPr>
        <w:t xml:space="preserve"> teams of clubs participating in the Scottish Cup </w:t>
      </w:r>
    </w:p>
    <w:p w14:paraId="3A6DA929" w14:textId="77777777" w:rsidR="00985EFB" w:rsidRPr="00DF5312" w:rsidRDefault="00985EFB" w:rsidP="007677F8">
      <w:pPr>
        <w:pStyle w:val="Default"/>
        <w:numPr>
          <w:ilvl w:val="0"/>
          <w:numId w:val="13"/>
        </w:numPr>
        <w:rPr>
          <w:rFonts w:ascii="Calibri" w:hAnsi="Calibri" w:cs="Calibri"/>
          <w:color w:val="auto"/>
          <w:sz w:val="20"/>
          <w:szCs w:val="20"/>
        </w:rPr>
      </w:pPr>
      <w:r w:rsidRPr="00DF5312">
        <w:rPr>
          <w:rFonts w:ascii="Calibri" w:hAnsi="Calibri" w:cs="Calibri"/>
          <w:color w:val="auto"/>
          <w:sz w:val="20"/>
          <w:szCs w:val="20"/>
        </w:rPr>
        <w:t xml:space="preserve">Any other teams where the Reserve Cup is not being played. </w:t>
      </w:r>
    </w:p>
    <w:p w14:paraId="1BFF6443" w14:textId="77777777" w:rsidR="00985EFB" w:rsidRPr="00DF5312" w:rsidRDefault="00985EFB" w:rsidP="007677F8">
      <w:pPr>
        <w:pStyle w:val="Default"/>
        <w:numPr>
          <w:ilvl w:val="0"/>
          <w:numId w:val="13"/>
        </w:numPr>
        <w:rPr>
          <w:rFonts w:ascii="Calibri" w:hAnsi="Calibri" w:cs="Calibri"/>
          <w:color w:val="auto"/>
          <w:sz w:val="20"/>
          <w:szCs w:val="20"/>
        </w:rPr>
      </w:pPr>
      <w:r w:rsidRPr="00DF5312">
        <w:rPr>
          <w:rFonts w:ascii="Calibri" w:hAnsi="Calibri" w:cs="Calibri"/>
          <w:color w:val="auto"/>
          <w:sz w:val="20"/>
          <w:szCs w:val="20"/>
        </w:rPr>
        <w:t>If a club enters a team into the District Cup, their 1</w:t>
      </w:r>
      <w:r w:rsidRPr="00DF5312">
        <w:rPr>
          <w:rFonts w:ascii="Calibri" w:hAnsi="Calibri" w:cs="Calibri"/>
          <w:color w:val="auto"/>
          <w:sz w:val="20"/>
          <w:szCs w:val="20"/>
          <w:vertAlign w:val="superscript"/>
        </w:rPr>
        <w:t>st</w:t>
      </w:r>
      <w:r w:rsidR="00C42FB7" w:rsidRPr="00DF5312">
        <w:rPr>
          <w:rFonts w:ascii="Calibri" w:hAnsi="Calibri" w:cs="Calibri"/>
          <w:color w:val="auto"/>
          <w:sz w:val="20"/>
          <w:szCs w:val="20"/>
        </w:rPr>
        <w:t xml:space="preserve"> team</w:t>
      </w:r>
      <w:r w:rsidRPr="00DF5312">
        <w:rPr>
          <w:rFonts w:ascii="Calibri" w:hAnsi="Calibri" w:cs="Calibri"/>
          <w:color w:val="auto"/>
          <w:sz w:val="20"/>
          <w:szCs w:val="20"/>
        </w:rPr>
        <w:t xml:space="preserve"> must also be entered into the Scottish Cup.  </w:t>
      </w:r>
    </w:p>
    <w:p w14:paraId="2FB61411" w14:textId="77777777" w:rsidR="00985EFB" w:rsidRPr="00DF5312" w:rsidRDefault="00985EFB">
      <w:pPr>
        <w:pStyle w:val="Default"/>
        <w:rPr>
          <w:rFonts w:ascii="Calibri" w:hAnsi="Calibri" w:cs="Calibri"/>
          <w:color w:val="auto"/>
          <w:sz w:val="20"/>
          <w:szCs w:val="20"/>
        </w:rPr>
      </w:pPr>
    </w:p>
    <w:p w14:paraId="772C8CB7"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13.1.3 The</w:t>
      </w:r>
      <w:r w:rsidR="00C42FB7" w:rsidRPr="00DF5312">
        <w:rPr>
          <w:rFonts w:ascii="Calibri" w:hAnsi="Calibri" w:cs="Calibri"/>
          <w:color w:val="auto"/>
          <w:sz w:val="20"/>
          <w:szCs w:val="20"/>
        </w:rPr>
        <w:t xml:space="preserve"> Men’s</w:t>
      </w:r>
      <w:r w:rsidRPr="00DF5312">
        <w:rPr>
          <w:rFonts w:ascii="Calibri" w:hAnsi="Calibri" w:cs="Calibri"/>
          <w:color w:val="auto"/>
          <w:sz w:val="20"/>
          <w:szCs w:val="20"/>
        </w:rPr>
        <w:t xml:space="preserve"> Reserve Cup is open to:</w:t>
      </w:r>
    </w:p>
    <w:p w14:paraId="031F3FB2" w14:textId="77777777" w:rsidR="00985EFB" w:rsidRPr="00DF5312" w:rsidRDefault="00985EFB" w:rsidP="007677F8">
      <w:pPr>
        <w:pStyle w:val="Default"/>
        <w:numPr>
          <w:ilvl w:val="0"/>
          <w:numId w:val="14"/>
        </w:numPr>
        <w:rPr>
          <w:rFonts w:ascii="Calibri" w:hAnsi="Calibri" w:cs="Calibri"/>
          <w:color w:val="auto"/>
          <w:sz w:val="20"/>
          <w:szCs w:val="20"/>
        </w:rPr>
      </w:pPr>
      <w:r w:rsidRPr="00DF5312">
        <w:rPr>
          <w:rFonts w:ascii="Calibri" w:hAnsi="Calibri" w:cs="Calibri"/>
          <w:color w:val="auto"/>
          <w:sz w:val="20"/>
          <w:szCs w:val="20"/>
        </w:rPr>
        <w:t xml:space="preserve">All other teams not participating in the Scottish or District Cups. </w:t>
      </w:r>
    </w:p>
    <w:p w14:paraId="60DB42D7" w14:textId="77777777" w:rsidR="00985EFB" w:rsidRPr="00DF5312" w:rsidRDefault="00985EFB" w:rsidP="007677F8">
      <w:pPr>
        <w:pStyle w:val="Default"/>
        <w:numPr>
          <w:ilvl w:val="0"/>
          <w:numId w:val="14"/>
        </w:numPr>
        <w:rPr>
          <w:rFonts w:ascii="Calibri" w:hAnsi="Calibri" w:cs="Calibri"/>
          <w:color w:val="auto"/>
          <w:sz w:val="20"/>
          <w:szCs w:val="20"/>
        </w:rPr>
      </w:pPr>
      <w:r w:rsidRPr="00DF5312">
        <w:rPr>
          <w:rFonts w:ascii="Calibri" w:hAnsi="Calibri" w:cs="Calibri"/>
          <w:color w:val="auto"/>
          <w:sz w:val="20"/>
          <w:szCs w:val="20"/>
        </w:rPr>
        <w:t>If a club enters their 2</w:t>
      </w:r>
      <w:r w:rsidRPr="00DF5312">
        <w:rPr>
          <w:rFonts w:ascii="Calibri" w:hAnsi="Calibri" w:cs="Calibri"/>
          <w:color w:val="auto"/>
          <w:sz w:val="20"/>
          <w:szCs w:val="20"/>
          <w:vertAlign w:val="superscript"/>
        </w:rPr>
        <w:t>nd</w:t>
      </w:r>
      <w:r w:rsidRPr="00DF5312">
        <w:rPr>
          <w:rFonts w:ascii="Calibri" w:hAnsi="Calibri" w:cs="Calibri"/>
          <w:color w:val="auto"/>
          <w:sz w:val="20"/>
          <w:szCs w:val="20"/>
        </w:rPr>
        <w:t xml:space="preserve"> team into the Reserve Cup, their 1</w:t>
      </w:r>
      <w:r w:rsidRPr="00DF5312">
        <w:rPr>
          <w:rFonts w:ascii="Calibri" w:hAnsi="Calibri" w:cs="Calibri"/>
          <w:color w:val="auto"/>
          <w:sz w:val="20"/>
          <w:szCs w:val="20"/>
          <w:vertAlign w:val="superscript"/>
        </w:rPr>
        <w:t>st</w:t>
      </w:r>
      <w:r w:rsidRPr="00DF5312">
        <w:rPr>
          <w:rFonts w:ascii="Calibri" w:hAnsi="Calibri" w:cs="Calibri"/>
          <w:color w:val="auto"/>
          <w:sz w:val="20"/>
          <w:szCs w:val="20"/>
        </w:rPr>
        <w:t xml:space="preserve"> team must also be entered into the District Cup.  </w:t>
      </w:r>
    </w:p>
    <w:p w14:paraId="56A00E45" w14:textId="4C154C5E" w:rsidR="00985EFB" w:rsidRPr="00DF5312" w:rsidRDefault="00985EFB" w:rsidP="007677F8">
      <w:pPr>
        <w:pStyle w:val="Default"/>
        <w:numPr>
          <w:ilvl w:val="0"/>
          <w:numId w:val="14"/>
        </w:numPr>
        <w:rPr>
          <w:rFonts w:ascii="Calibri" w:hAnsi="Calibri" w:cs="Calibri"/>
          <w:color w:val="auto"/>
          <w:sz w:val="20"/>
          <w:szCs w:val="20"/>
        </w:rPr>
      </w:pPr>
      <w:r w:rsidRPr="00DF5312">
        <w:rPr>
          <w:rFonts w:ascii="Calibri" w:hAnsi="Calibri" w:cs="Calibri"/>
          <w:color w:val="auto"/>
          <w:sz w:val="20"/>
          <w:szCs w:val="20"/>
        </w:rPr>
        <w:t>If a club enters teams from their 3</w:t>
      </w:r>
      <w:r w:rsidRPr="00DF5312">
        <w:rPr>
          <w:rFonts w:ascii="Calibri" w:hAnsi="Calibri" w:cs="Calibri"/>
          <w:color w:val="auto"/>
          <w:sz w:val="20"/>
          <w:szCs w:val="20"/>
          <w:vertAlign w:val="superscript"/>
        </w:rPr>
        <w:t>rd</w:t>
      </w:r>
      <w:r w:rsidRPr="00DF5312">
        <w:rPr>
          <w:rFonts w:ascii="Calibri" w:hAnsi="Calibri" w:cs="Calibri"/>
          <w:color w:val="auto"/>
          <w:sz w:val="20"/>
          <w:szCs w:val="20"/>
        </w:rPr>
        <w:t xml:space="preserve"> team “down”, their 1</w:t>
      </w:r>
      <w:r w:rsidRPr="00DF5312">
        <w:rPr>
          <w:rFonts w:ascii="Calibri" w:hAnsi="Calibri" w:cs="Calibri"/>
          <w:color w:val="auto"/>
          <w:sz w:val="20"/>
          <w:szCs w:val="20"/>
          <w:vertAlign w:val="superscript"/>
        </w:rPr>
        <w:t>st</w:t>
      </w:r>
      <w:r w:rsidRPr="00DF5312">
        <w:rPr>
          <w:rFonts w:ascii="Calibri" w:hAnsi="Calibri" w:cs="Calibri"/>
          <w:color w:val="auto"/>
          <w:sz w:val="20"/>
          <w:szCs w:val="20"/>
        </w:rPr>
        <w:t xml:space="preserve"> </w:t>
      </w:r>
      <w:r w:rsidR="00231526" w:rsidRPr="00DF5312">
        <w:rPr>
          <w:rFonts w:ascii="Calibri" w:hAnsi="Calibri" w:cs="Calibri"/>
          <w:color w:val="auto"/>
          <w:sz w:val="20"/>
          <w:szCs w:val="20"/>
        </w:rPr>
        <w:t>team must</w:t>
      </w:r>
      <w:r w:rsidRPr="00DF5312">
        <w:rPr>
          <w:rFonts w:ascii="Calibri" w:hAnsi="Calibri" w:cs="Calibri"/>
          <w:color w:val="auto"/>
          <w:sz w:val="20"/>
          <w:szCs w:val="20"/>
        </w:rPr>
        <w:t xml:space="preserve"> also be entered into the Scottish Cup and their 2</w:t>
      </w:r>
      <w:r w:rsidRPr="00DF5312">
        <w:rPr>
          <w:rFonts w:ascii="Calibri" w:hAnsi="Calibri" w:cs="Calibri"/>
          <w:color w:val="auto"/>
          <w:sz w:val="20"/>
          <w:szCs w:val="20"/>
          <w:vertAlign w:val="superscript"/>
        </w:rPr>
        <w:t>nd</w:t>
      </w:r>
      <w:r w:rsidR="00C42FB7" w:rsidRPr="00DF5312">
        <w:rPr>
          <w:rFonts w:ascii="Calibri" w:hAnsi="Calibri" w:cs="Calibri"/>
          <w:color w:val="auto"/>
          <w:sz w:val="20"/>
          <w:szCs w:val="20"/>
        </w:rPr>
        <w:t xml:space="preserve"> team </w:t>
      </w:r>
      <w:r w:rsidRPr="00DF5312">
        <w:rPr>
          <w:rFonts w:ascii="Calibri" w:hAnsi="Calibri" w:cs="Calibri"/>
          <w:color w:val="auto"/>
          <w:sz w:val="20"/>
          <w:szCs w:val="20"/>
        </w:rPr>
        <w:t xml:space="preserve">must be entered into the District Cup. </w:t>
      </w:r>
    </w:p>
    <w:p w14:paraId="55504794" w14:textId="77777777" w:rsidR="00C42FB7" w:rsidRPr="00DF5312" w:rsidRDefault="00C42FB7" w:rsidP="00C42FB7">
      <w:pPr>
        <w:pStyle w:val="Default"/>
        <w:rPr>
          <w:rFonts w:ascii="Calibri" w:hAnsi="Calibri" w:cs="Calibri"/>
          <w:color w:val="auto"/>
          <w:sz w:val="20"/>
          <w:szCs w:val="20"/>
        </w:rPr>
      </w:pPr>
    </w:p>
    <w:p w14:paraId="03D6E2CB" w14:textId="027980CF" w:rsidR="00C42FB7" w:rsidRPr="00DF5312" w:rsidRDefault="00C42FB7" w:rsidP="00C42FB7">
      <w:pPr>
        <w:rPr>
          <w:sz w:val="20"/>
          <w:szCs w:val="20"/>
          <w:lang w:eastAsia="en-GB"/>
        </w:rPr>
      </w:pPr>
      <w:r w:rsidRPr="00DF5312">
        <w:rPr>
          <w:sz w:val="20"/>
          <w:szCs w:val="20"/>
        </w:rPr>
        <w:t xml:space="preserve">13.1.4 The Women’s Scottish Cup is open to the first teams of all clubs; and </w:t>
      </w:r>
      <w:r w:rsidR="0009690F" w:rsidRPr="00DF5312">
        <w:rPr>
          <w:sz w:val="20"/>
          <w:szCs w:val="20"/>
        </w:rPr>
        <w:t>all teams that</w:t>
      </w:r>
      <w:r w:rsidRPr="00DF5312">
        <w:rPr>
          <w:sz w:val="20"/>
          <w:szCs w:val="20"/>
        </w:rPr>
        <w:t xml:space="preserve"> participate in the Championship League. </w:t>
      </w:r>
    </w:p>
    <w:p w14:paraId="65C73A0B" w14:textId="77777777" w:rsidR="00C42FB7" w:rsidRPr="00DF5312" w:rsidRDefault="00C42FB7" w:rsidP="00C42FB7">
      <w:pPr>
        <w:pStyle w:val="Default"/>
        <w:rPr>
          <w:rFonts w:ascii="Calibri" w:hAnsi="Calibri" w:cs="Calibri"/>
          <w:color w:val="auto"/>
          <w:sz w:val="20"/>
          <w:szCs w:val="20"/>
        </w:rPr>
      </w:pPr>
      <w:r w:rsidRPr="00DF5312">
        <w:rPr>
          <w:rFonts w:ascii="Calibri" w:hAnsi="Calibri" w:cs="Calibri"/>
          <w:color w:val="auto"/>
          <w:sz w:val="20"/>
          <w:szCs w:val="20"/>
        </w:rPr>
        <w:t xml:space="preserve">13.1.5 The </w:t>
      </w:r>
      <w:r w:rsidR="00422B58" w:rsidRPr="00DF5312">
        <w:rPr>
          <w:rFonts w:ascii="Calibri" w:hAnsi="Calibri" w:cs="Calibri"/>
          <w:color w:val="auto"/>
          <w:sz w:val="20"/>
          <w:szCs w:val="20"/>
        </w:rPr>
        <w:t xml:space="preserve">Women’s </w:t>
      </w:r>
      <w:r w:rsidRPr="00DF5312">
        <w:rPr>
          <w:rFonts w:ascii="Calibri" w:hAnsi="Calibri" w:cs="Calibri"/>
          <w:color w:val="auto"/>
          <w:sz w:val="20"/>
          <w:szCs w:val="20"/>
        </w:rPr>
        <w:t>District Cup is open to:</w:t>
      </w:r>
    </w:p>
    <w:p w14:paraId="270AAFF5" w14:textId="77777777" w:rsidR="00C42FB7" w:rsidRPr="00DF5312" w:rsidRDefault="00C42FB7" w:rsidP="007677F8">
      <w:pPr>
        <w:pStyle w:val="Default"/>
        <w:numPr>
          <w:ilvl w:val="0"/>
          <w:numId w:val="13"/>
        </w:numPr>
        <w:rPr>
          <w:rFonts w:ascii="Calibri" w:hAnsi="Calibri" w:cs="Calibri"/>
          <w:color w:val="auto"/>
          <w:sz w:val="20"/>
          <w:szCs w:val="20"/>
        </w:rPr>
      </w:pPr>
      <w:r w:rsidRPr="00DF5312">
        <w:rPr>
          <w:rFonts w:ascii="Calibri" w:hAnsi="Calibri" w:cs="Calibri"/>
          <w:color w:val="auto"/>
          <w:sz w:val="20"/>
          <w:szCs w:val="20"/>
        </w:rPr>
        <w:t>All teams</w:t>
      </w:r>
      <w:r w:rsidR="00F944C2" w:rsidRPr="00DF5312">
        <w:rPr>
          <w:rFonts w:ascii="Calibri" w:hAnsi="Calibri" w:cs="Calibri"/>
          <w:color w:val="auto"/>
          <w:sz w:val="20"/>
          <w:szCs w:val="20"/>
        </w:rPr>
        <w:t xml:space="preserve"> not eligible for</w:t>
      </w:r>
      <w:r w:rsidRPr="00DF5312">
        <w:rPr>
          <w:rFonts w:ascii="Calibri" w:hAnsi="Calibri" w:cs="Calibri"/>
          <w:color w:val="auto"/>
          <w:sz w:val="20"/>
          <w:szCs w:val="20"/>
        </w:rPr>
        <w:t xml:space="preserve"> the Scottish Cup.</w:t>
      </w:r>
    </w:p>
    <w:p w14:paraId="600D1C6C" w14:textId="6B13E71B" w:rsidR="00C42FB7" w:rsidRPr="00DF5312" w:rsidRDefault="00C42FB7" w:rsidP="007677F8">
      <w:pPr>
        <w:pStyle w:val="Default"/>
        <w:numPr>
          <w:ilvl w:val="0"/>
          <w:numId w:val="13"/>
        </w:numPr>
        <w:rPr>
          <w:rFonts w:ascii="Calibri" w:hAnsi="Calibri" w:cs="Calibri"/>
          <w:color w:val="auto"/>
          <w:sz w:val="20"/>
          <w:szCs w:val="20"/>
        </w:rPr>
      </w:pPr>
      <w:r w:rsidRPr="00DF5312">
        <w:rPr>
          <w:rFonts w:ascii="Calibri" w:hAnsi="Calibri" w:cs="Calibri"/>
          <w:color w:val="auto"/>
          <w:sz w:val="20"/>
          <w:szCs w:val="20"/>
        </w:rPr>
        <w:t>If a club enters a team into the District Cup, their 1</w:t>
      </w:r>
      <w:r w:rsidRPr="00DF5312">
        <w:rPr>
          <w:rFonts w:ascii="Calibri" w:hAnsi="Calibri" w:cs="Calibri"/>
          <w:color w:val="auto"/>
          <w:sz w:val="20"/>
          <w:szCs w:val="20"/>
          <w:vertAlign w:val="superscript"/>
        </w:rPr>
        <w:t>st</w:t>
      </w:r>
      <w:r w:rsidRPr="00DF5312">
        <w:rPr>
          <w:rFonts w:ascii="Calibri" w:hAnsi="Calibri" w:cs="Calibri"/>
          <w:color w:val="auto"/>
          <w:sz w:val="20"/>
          <w:szCs w:val="20"/>
        </w:rPr>
        <w:t xml:space="preserve"> team (and 2</w:t>
      </w:r>
      <w:r w:rsidRPr="00DF5312">
        <w:rPr>
          <w:rFonts w:ascii="Calibri" w:hAnsi="Calibri" w:cs="Calibri"/>
          <w:color w:val="auto"/>
          <w:sz w:val="20"/>
          <w:szCs w:val="20"/>
          <w:vertAlign w:val="superscript"/>
        </w:rPr>
        <w:t>nd</w:t>
      </w:r>
      <w:r w:rsidRPr="00DF5312">
        <w:rPr>
          <w:rFonts w:ascii="Calibri" w:hAnsi="Calibri" w:cs="Calibri"/>
          <w:color w:val="auto"/>
          <w:sz w:val="20"/>
          <w:szCs w:val="20"/>
        </w:rPr>
        <w:t xml:space="preserve"> / 3</w:t>
      </w:r>
      <w:r w:rsidRPr="00DF5312">
        <w:rPr>
          <w:rFonts w:ascii="Calibri" w:hAnsi="Calibri" w:cs="Calibri"/>
          <w:color w:val="auto"/>
          <w:sz w:val="20"/>
          <w:szCs w:val="20"/>
          <w:vertAlign w:val="superscript"/>
        </w:rPr>
        <w:t>rd</w:t>
      </w:r>
      <w:r w:rsidRPr="00DF5312">
        <w:rPr>
          <w:rFonts w:ascii="Calibri" w:hAnsi="Calibri" w:cs="Calibri"/>
          <w:color w:val="auto"/>
          <w:sz w:val="20"/>
          <w:szCs w:val="20"/>
        </w:rPr>
        <w:t xml:space="preserve"> team if they participate in the</w:t>
      </w:r>
      <w:r w:rsidR="009C77E2" w:rsidRPr="00DF5312">
        <w:rPr>
          <w:rFonts w:ascii="Calibri" w:hAnsi="Calibri" w:cs="Calibri"/>
          <w:color w:val="auto"/>
          <w:sz w:val="20"/>
          <w:szCs w:val="20"/>
        </w:rPr>
        <w:t xml:space="preserve"> Championship League) must </w:t>
      </w:r>
      <w:r w:rsidRPr="00DF5312">
        <w:rPr>
          <w:rFonts w:ascii="Calibri" w:hAnsi="Calibri" w:cs="Calibri"/>
          <w:color w:val="auto"/>
          <w:sz w:val="20"/>
          <w:szCs w:val="20"/>
        </w:rPr>
        <w:t xml:space="preserve">be entered into the Scottish Cup.  </w:t>
      </w:r>
    </w:p>
    <w:p w14:paraId="4489364B" w14:textId="77777777" w:rsidR="00985EFB" w:rsidRPr="00DF5312" w:rsidRDefault="00985EFB">
      <w:pPr>
        <w:pStyle w:val="Default"/>
        <w:rPr>
          <w:rFonts w:ascii="Calibri" w:hAnsi="Calibri" w:cs="Calibri"/>
          <w:color w:val="auto"/>
          <w:sz w:val="20"/>
          <w:szCs w:val="20"/>
        </w:rPr>
      </w:pPr>
    </w:p>
    <w:p w14:paraId="5EF4AAE5" w14:textId="77777777" w:rsidR="00985EFB" w:rsidRPr="00DF5312" w:rsidRDefault="00C42FB7">
      <w:pPr>
        <w:pStyle w:val="Default"/>
        <w:rPr>
          <w:rFonts w:ascii="Calibri" w:hAnsi="Calibri" w:cs="Calibri"/>
          <w:color w:val="auto"/>
          <w:sz w:val="20"/>
          <w:szCs w:val="20"/>
        </w:rPr>
      </w:pPr>
      <w:r w:rsidRPr="00DF5312">
        <w:rPr>
          <w:rFonts w:ascii="Calibri" w:hAnsi="Calibri" w:cs="Calibri"/>
          <w:color w:val="auto"/>
          <w:sz w:val="20"/>
          <w:szCs w:val="20"/>
        </w:rPr>
        <w:t>13.1.6</w:t>
      </w:r>
      <w:r w:rsidR="00985EFB" w:rsidRPr="00DF5312">
        <w:rPr>
          <w:rFonts w:ascii="Calibri" w:hAnsi="Calibri" w:cs="Calibri"/>
          <w:color w:val="auto"/>
          <w:sz w:val="20"/>
          <w:szCs w:val="20"/>
        </w:rPr>
        <w:t xml:space="preserve"> The Scottish Plate is open to all teams which have </w:t>
      </w:r>
      <w:r w:rsidR="00985EFB" w:rsidRPr="00DF5312">
        <w:rPr>
          <w:rFonts w:ascii="Calibri" w:hAnsi="Calibri" w:cs="Calibri"/>
          <w:color w:val="auto"/>
          <w:sz w:val="20"/>
          <w:szCs w:val="20"/>
          <w:u w:val="single"/>
        </w:rPr>
        <w:t>completed</w:t>
      </w:r>
      <w:r w:rsidR="00985EFB" w:rsidRPr="00DF5312">
        <w:rPr>
          <w:rFonts w:ascii="Calibri" w:hAnsi="Calibri" w:cs="Calibri"/>
          <w:color w:val="auto"/>
          <w:sz w:val="20"/>
          <w:szCs w:val="20"/>
        </w:rPr>
        <w:t xml:space="preserve"> a fixture in the Scottish Cup and been knocked out before the Last 16. </w:t>
      </w:r>
    </w:p>
    <w:p w14:paraId="6B4CF040" w14:textId="77777777" w:rsidR="00985EFB" w:rsidRPr="00DF5312" w:rsidRDefault="00985EFB">
      <w:pPr>
        <w:pStyle w:val="Default"/>
        <w:rPr>
          <w:rFonts w:ascii="Calibri" w:hAnsi="Calibri" w:cs="Calibri"/>
          <w:color w:val="auto"/>
          <w:sz w:val="20"/>
          <w:szCs w:val="20"/>
        </w:rPr>
      </w:pPr>
    </w:p>
    <w:p w14:paraId="01A9B805" w14:textId="77777777" w:rsidR="00985EFB" w:rsidRPr="00DF5312" w:rsidRDefault="00C42FB7">
      <w:pPr>
        <w:pStyle w:val="Default"/>
        <w:rPr>
          <w:rFonts w:ascii="Calibri" w:hAnsi="Calibri" w:cs="Calibri"/>
          <w:color w:val="auto"/>
          <w:sz w:val="20"/>
          <w:szCs w:val="20"/>
        </w:rPr>
      </w:pPr>
      <w:r w:rsidRPr="00DF5312">
        <w:rPr>
          <w:rFonts w:ascii="Calibri" w:hAnsi="Calibri" w:cs="Calibri"/>
          <w:color w:val="auto"/>
          <w:sz w:val="20"/>
          <w:szCs w:val="20"/>
        </w:rPr>
        <w:t>13.1.7</w:t>
      </w:r>
      <w:r w:rsidR="00985EFB" w:rsidRPr="00DF5312">
        <w:rPr>
          <w:rFonts w:ascii="Calibri" w:hAnsi="Calibri" w:cs="Calibri"/>
          <w:color w:val="auto"/>
          <w:sz w:val="20"/>
          <w:szCs w:val="20"/>
        </w:rPr>
        <w:t xml:space="preserve"> The District Plate is open to all teams which have </w:t>
      </w:r>
      <w:r w:rsidR="00985EFB" w:rsidRPr="00DF5312">
        <w:rPr>
          <w:rFonts w:ascii="Calibri" w:hAnsi="Calibri" w:cs="Calibri"/>
          <w:color w:val="auto"/>
          <w:sz w:val="20"/>
          <w:szCs w:val="20"/>
          <w:u w:val="single"/>
        </w:rPr>
        <w:t>completed</w:t>
      </w:r>
      <w:r w:rsidR="00985EFB" w:rsidRPr="00DF5312">
        <w:rPr>
          <w:rFonts w:ascii="Calibri" w:hAnsi="Calibri" w:cs="Calibri"/>
          <w:color w:val="auto"/>
          <w:sz w:val="20"/>
          <w:szCs w:val="20"/>
        </w:rPr>
        <w:t xml:space="preserve"> a fixture in the District Cup and been knocked out before the Last 16. </w:t>
      </w:r>
    </w:p>
    <w:p w14:paraId="67055987" w14:textId="77777777" w:rsidR="00985EFB" w:rsidRPr="00DF5312" w:rsidRDefault="00985EFB">
      <w:pPr>
        <w:pStyle w:val="Default"/>
        <w:rPr>
          <w:rFonts w:ascii="Calibri" w:hAnsi="Calibri" w:cs="Calibri"/>
          <w:color w:val="auto"/>
          <w:sz w:val="20"/>
          <w:szCs w:val="20"/>
        </w:rPr>
      </w:pPr>
    </w:p>
    <w:p w14:paraId="53487559" w14:textId="77777777" w:rsidR="00985EFB" w:rsidRPr="00DF5312" w:rsidRDefault="00C42FB7">
      <w:pPr>
        <w:pStyle w:val="Default"/>
        <w:rPr>
          <w:rFonts w:ascii="Calibri" w:hAnsi="Calibri" w:cs="Calibri"/>
          <w:color w:val="auto"/>
          <w:sz w:val="20"/>
          <w:szCs w:val="20"/>
        </w:rPr>
      </w:pPr>
      <w:r w:rsidRPr="00DF5312">
        <w:rPr>
          <w:rFonts w:ascii="Calibri" w:hAnsi="Calibri" w:cs="Calibri"/>
          <w:color w:val="auto"/>
          <w:sz w:val="20"/>
          <w:szCs w:val="20"/>
        </w:rPr>
        <w:t>13.1.8</w:t>
      </w:r>
      <w:r w:rsidR="00985EFB" w:rsidRPr="00DF5312">
        <w:rPr>
          <w:rFonts w:ascii="Calibri" w:hAnsi="Calibri" w:cs="Calibri"/>
          <w:color w:val="auto"/>
          <w:sz w:val="20"/>
          <w:szCs w:val="20"/>
        </w:rPr>
        <w:t xml:space="preserve"> The Reserve Plate is open to all teams which have </w:t>
      </w:r>
      <w:r w:rsidR="00985EFB" w:rsidRPr="00DF5312">
        <w:rPr>
          <w:rFonts w:ascii="Calibri" w:hAnsi="Calibri" w:cs="Calibri"/>
          <w:color w:val="auto"/>
          <w:sz w:val="20"/>
          <w:szCs w:val="20"/>
          <w:u w:val="single"/>
        </w:rPr>
        <w:t>completed</w:t>
      </w:r>
      <w:r w:rsidR="00985EFB" w:rsidRPr="00DF5312">
        <w:rPr>
          <w:rFonts w:ascii="Calibri" w:hAnsi="Calibri" w:cs="Calibri"/>
          <w:color w:val="auto"/>
          <w:sz w:val="20"/>
          <w:szCs w:val="20"/>
        </w:rPr>
        <w:t xml:space="preserve"> a fixture in the Reserve Cup and been knocked out before the Last 16. </w:t>
      </w:r>
    </w:p>
    <w:p w14:paraId="1DCAAC74" w14:textId="77777777" w:rsidR="00985EFB" w:rsidRPr="00DF5312" w:rsidRDefault="00985EFB">
      <w:pPr>
        <w:pStyle w:val="Default"/>
        <w:rPr>
          <w:rFonts w:ascii="Calibri" w:hAnsi="Calibri" w:cs="Calibri"/>
          <w:color w:val="auto"/>
          <w:sz w:val="20"/>
          <w:szCs w:val="20"/>
        </w:rPr>
      </w:pPr>
    </w:p>
    <w:p w14:paraId="03469ECF" w14:textId="481F2EA0" w:rsidR="00985EFB" w:rsidRPr="00DF5312" w:rsidRDefault="00C42FB7">
      <w:pPr>
        <w:pStyle w:val="Default"/>
        <w:rPr>
          <w:rFonts w:ascii="Calibri" w:hAnsi="Calibri" w:cs="Calibri"/>
          <w:color w:val="auto"/>
          <w:sz w:val="20"/>
          <w:szCs w:val="20"/>
        </w:rPr>
      </w:pPr>
      <w:r w:rsidRPr="00DF5312">
        <w:rPr>
          <w:rFonts w:ascii="Calibri" w:hAnsi="Calibri" w:cs="Calibri"/>
          <w:color w:val="auto"/>
          <w:sz w:val="20"/>
          <w:szCs w:val="20"/>
        </w:rPr>
        <w:t>13.1.9</w:t>
      </w:r>
      <w:r w:rsidR="00985EFB" w:rsidRPr="00DF5312">
        <w:rPr>
          <w:rFonts w:ascii="Calibri" w:hAnsi="Calibri" w:cs="Calibri"/>
          <w:color w:val="auto"/>
          <w:sz w:val="20"/>
          <w:szCs w:val="20"/>
        </w:rPr>
        <w:t xml:space="preserve"> No team may play in more than one Cup competition.  </w:t>
      </w:r>
      <w:r w:rsidR="00B74DE3" w:rsidRPr="00DF5312">
        <w:rPr>
          <w:rFonts w:ascii="Calibri" w:hAnsi="Calibri" w:cs="Calibri"/>
          <w:color w:val="auto"/>
          <w:sz w:val="20"/>
          <w:szCs w:val="20"/>
        </w:rPr>
        <w:t xml:space="preserve"> </w:t>
      </w:r>
    </w:p>
    <w:p w14:paraId="0D0954B1" w14:textId="77777777" w:rsidR="00985EFB" w:rsidRPr="00DF5312" w:rsidRDefault="00985EFB">
      <w:pPr>
        <w:spacing w:after="0" w:line="240" w:lineRule="auto"/>
        <w:rPr>
          <w:sz w:val="20"/>
          <w:szCs w:val="20"/>
        </w:rPr>
      </w:pPr>
      <w:bookmarkStart w:id="46" w:name="_Toc296083115"/>
    </w:p>
    <w:p w14:paraId="3A02BE60" w14:textId="77777777" w:rsidR="00985EFB" w:rsidRPr="00DF5312" w:rsidRDefault="00985EFB">
      <w:pPr>
        <w:pStyle w:val="Heading2"/>
        <w:spacing w:before="0" w:after="0" w:line="240" w:lineRule="auto"/>
        <w:rPr>
          <w:rFonts w:ascii="Calibri" w:hAnsi="Calibri" w:cs="Calibri"/>
          <w:i w:val="0"/>
          <w:iCs w:val="0"/>
          <w:sz w:val="20"/>
          <w:szCs w:val="20"/>
        </w:rPr>
      </w:pPr>
      <w:bookmarkStart w:id="47" w:name="_13.2__"/>
      <w:bookmarkStart w:id="48" w:name="_Toc333840534"/>
      <w:bookmarkEnd w:id="47"/>
      <w:r w:rsidRPr="00DF5312">
        <w:rPr>
          <w:rFonts w:ascii="Calibri" w:hAnsi="Calibri" w:cs="Calibri"/>
          <w:i w:val="0"/>
          <w:iCs w:val="0"/>
          <w:sz w:val="20"/>
          <w:szCs w:val="20"/>
        </w:rPr>
        <w:t>13.2</w:t>
      </w:r>
      <w:r w:rsidRPr="00DF5312">
        <w:rPr>
          <w:rFonts w:ascii="Calibri" w:hAnsi="Calibri" w:cs="Calibri"/>
          <w:i w:val="0"/>
          <w:iCs w:val="0"/>
          <w:sz w:val="20"/>
          <w:szCs w:val="20"/>
        </w:rPr>
        <w:tab/>
        <w:t xml:space="preserve">  </w:t>
      </w:r>
      <w:bookmarkEnd w:id="46"/>
      <w:bookmarkEnd w:id="48"/>
      <w:r w:rsidRPr="00DF5312">
        <w:rPr>
          <w:rFonts w:ascii="Calibri" w:hAnsi="Calibri" w:cs="Calibri"/>
          <w:i w:val="0"/>
          <w:iCs w:val="0"/>
          <w:sz w:val="20"/>
          <w:szCs w:val="20"/>
        </w:rPr>
        <w:t xml:space="preserve">ELIGIBILITY OF PLAYERS </w:t>
      </w:r>
    </w:p>
    <w:p w14:paraId="164E4BEF" w14:textId="77777777" w:rsidR="00985EFB" w:rsidRPr="00DF5312" w:rsidRDefault="00985EFB">
      <w:pPr>
        <w:pStyle w:val="Default"/>
        <w:rPr>
          <w:rFonts w:ascii="Calibri" w:hAnsi="Calibri" w:cs="Calibri"/>
          <w:color w:val="auto"/>
          <w:sz w:val="20"/>
          <w:szCs w:val="20"/>
        </w:rPr>
      </w:pPr>
    </w:p>
    <w:p w14:paraId="54C3C83F"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13.2.1 For the purposes of player eligibility the Cup and related Plate shall be regarded as the same competition. </w:t>
      </w:r>
    </w:p>
    <w:p w14:paraId="75E5EA1B" w14:textId="77777777" w:rsidR="00985EFB" w:rsidRPr="00DF5312" w:rsidRDefault="00985EFB">
      <w:pPr>
        <w:pStyle w:val="Default"/>
        <w:rPr>
          <w:rFonts w:ascii="Calibri" w:hAnsi="Calibri" w:cs="Calibri"/>
          <w:color w:val="auto"/>
          <w:sz w:val="20"/>
          <w:szCs w:val="20"/>
        </w:rPr>
      </w:pPr>
    </w:p>
    <w:p w14:paraId="10530A1E" w14:textId="6BC9F7AC"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13.2.2 The Competitions and Events Manager relies on the integrity of clubs when fielding players. Teams should only field players normally associated with that particular team who play in a league run by Scottish Hockey.</w:t>
      </w:r>
      <w:r w:rsidR="00C42FB7" w:rsidRPr="00DF5312">
        <w:rPr>
          <w:rFonts w:ascii="Calibri" w:hAnsi="Calibri" w:cs="Calibri"/>
          <w:color w:val="auto"/>
          <w:sz w:val="20"/>
          <w:szCs w:val="20"/>
        </w:rPr>
        <w:t xml:space="preserve"> Should it be found that the player has played eight or more games or 25% of the games before the cup fixture for the higher team in a league run by Scottish Hockey then they will be deemed to have fielded an ineligible player.</w:t>
      </w:r>
      <w:r w:rsidRPr="00DF5312">
        <w:rPr>
          <w:rFonts w:ascii="Calibri" w:hAnsi="Calibri" w:cs="Calibri"/>
          <w:color w:val="auto"/>
          <w:sz w:val="20"/>
          <w:szCs w:val="20"/>
        </w:rPr>
        <w:t xml:space="preserve"> Should a player step down from a higher league team within a club and play for a lower cup team, and in the opinion of the opposition and</w:t>
      </w:r>
      <w:r w:rsidR="00C42FB7" w:rsidRPr="00DF5312">
        <w:rPr>
          <w:rFonts w:ascii="Calibri" w:hAnsi="Calibri" w:cs="Calibri"/>
          <w:color w:val="auto"/>
          <w:sz w:val="20"/>
          <w:szCs w:val="20"/>
        </w:rPr>
        <w:t>/ or</w:t>
      </w:r>
      <w:r w:rsidRPr="00DF5312">
        <w:rPr>
          <w:rFonts w:ascii="Calibri" w:hAnsi="Calibri" w:cs="Calibri"/>
          <w:color w:val="auto"/>
          <w:sz w:val="20"/>
          <w:szCs w:val="20"/>
        </w:rPr>
        <w:t xml:space="preserve"> umpires unfairly influence the </w:t>
      </w:r>
      <w:r w:rsidR="00722F0D" w:rsidRPr="00DF5312">
        <w:rPr>
          <w:rFonts w:ascii="Calibri" w:hAnsi="Calibri" w:cs="Calibri"/>
          <w:color w:val="auto"/>
          <w:sz w:val="20"/>
          <w:szCs w:val="20"/>
        </w:rPr>
        <w:t xml:space="preserve"> </w:t>
      </w:r>
      <w:r w:rsidRPr="00DF5312">
        <w:rPr>
          <w:rFonts w:ascii="Calibri" w:hAnsi="Calibri" w:cs="Calibri"/>
          <w:color w:val="auto"/>
          <w:sz w:val="20"/>
          <w:szCs w:val="20"/>
        </w:rPr>
        <w:t xml:space="preserve">outcome, and a formal complaint is received, then an investigation will be carried out. </w:t>
      </w:r>
    </w:p>
    <w:p w14:paraId="5CB7E18F" w14:textId="77777777" w:rsidR="00C42FB7" w:rsidRPr="00DF5312" w:rsidRDefault="00C42FB7">
      <w:pPr>
        <w:pStyle w:val="Default"/>
        <w:rPr>
          <w:rFonts w:ascii="Calibri" w:hAnsi="Calibri" w:cs="Calibri"/>
          <w:color w:val="auto"/>
          <w:sz w:val="20"/>
          <w:szCs w:val="20"/>
        </w:rPr>
      </w:pPr>
    </w:p>
    <w:p w14:paraId="155521CA" w14:textId="3E2F84AF"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13.2.3 Where a club </w:t>
      </w:r>
      <w:r w:rsidR="00EF1CE1" w:rsidRPr="00DF5312">
        <w:rPr>
          <w:rFonts w:ascii="Calibri" w:hAnsi="Calibri" w:cs="Calibri"/>
          <w:color w:val="auto"/>
          <w:sz w:val="20"/>
          <w:szCs w:val="20"/>
        </w:rPr>
        <w:t xml:space="preserve">cannot </w:t>
      </w:r>
      <w:r w:rsidRPr="00DF5312">
        <w:rPr>
          <w:rFonts w:ascii="Calibri" w:hAnsi="Calibri" w:cs="Calibri"/>
          <w:color w:val="auto"/>
          <w:sz w:val="20"/>
          <w:szCs w:val="20"/>
        </w:rPr>
        <w:t>enter a 1</w:t>
      </w:r>
      <w:r w:rsidRPr="00DF5312">
        <w:rPr>
          <w:rFonts w:ascii="Calibri" w:hAnsi="Calibri" w:cs="Calibri"/>
          <w:color w:val="auto"/>
          <w:sz w:val="20"/>
          <w:szCs w:val="20"/>
          <w:vertAlign w:val="superscript"/>
        </w:rPr>
        <w:t>st</w:t>
      </w:r>
      <w:r w:rsidRPr="00DF5312">
        <w:rPr>
          <w:rFonts w:ascii="Calibri" w:hAnsi="Calibri" w:cs="Calibri"/>
          <w:color w:val="auto"/>
          <w:sz w:val="20"/>
          <w:szCs w:val="20"/>
        </w:rPr>
        <w:t xml:space="preserve"> team but would like to enter their 2</w:t>
      </w:r>
      <w:r w:rsidRPr="00DF5312">
        <w:rPr>
          <w:rFonts w:ascii="Calibri" w:hAnsi="Calibri" w:cs="Calibri"/>
          <w:color w:val="auto"/>
          <w:sz w:val="20"/>
          <w:szCs w:val="20"/>
          <w:vertAlign w:val="superscript"/>
        </w:rPr>
        <w:t>nd</w:t>
      </w:r>
      <w:r w:rsidRPr="00DF5312">
        <w:rPr>
          <w:rFonts w:ascii="Calibri" w:hAnsi="Calibri" w:cs="Calibri"/>
          <w:color w:val="auto"/>
          <w:sz w:val="20"/>
          <w:szCs w:val="20"/>
        </w:rPr>
        <w:t xml:space="preserve"> and 3</w:t>
      </w:r>
      <w:r w:rsidRPr="00DF5312">
        <w:rPr>
          <w:rFonts w:ascii="Calibri" w:hAnsi="Calibri" w:cs="Calibri"/>
          <w:color w:val="auto"/>
          <w:sz w:val="20"/>
          <w:szCs w:val="20"/>
          <w:vertAlign w:val="superscript"/>
        </w:rPr>
        <w:t>rd</w:t>
      </w:r>
      <w:r w:rsidRPr="00DF5312">
        <w:rPr>
          <w:rFonts w:ascii="Calibri" w:hAnsi="Calibri" w:cs="Calibri"/>
          <w:color w:val="auto"/>
          <w:sz w:val="20"/>
          <w:szCs w:val="20"/>
        </w:rPr>
        <w:t xml:space="preserve"> teams they must apply directly to the Competitions and Events Manager, clearly explaining the reasons for this. If agreed the club must name 14 first team players not eligible to play. In addition to this, players who play 8 games or 25% of the games before the cup fixture are not eligible to play for the lower team in the cup. If this rule is broken then there is expulsion of all the club teams in the cup competitions. </w:t>
      </w:r>
    </w:p>
    <w:p w14:paraId="7DFDF901" w14:textId="77777777" w:rsidR="00985EFB" w:rsidRPr="00DF5312" w:rsidRDefault="00985EFB">
      <w:pPr>
        <w:pStyle w:val="Default"/>
        <w:rPr>
          <w:rFonts w:ascii="Calibri" w:hAnsi="Calibri" w:cs="Calibri"/>
          <w:b/>
          <w:bCs/>
          <w:color w:val="auto"/>
          <w:sz w:val="20"/>
          <w:szCs w:val="20"/>
        </w:rPr>
      </w:pPr>
    </w:p>
    <w:p w14:paraId="1346852A" w14:textId="686F2237" w:rsidR="00985EFB" w:rsidRPr="00DF5312" w:rsidRDefault="00396EE1">
      <w:pPr>
        <w:pStyle w:val="Default"/>
        <w:rPr>
          <w:rFonts w:ascii="Calibri" w:hAnsi="Calibri" w:cs="Calibri"/>
          <w:color w:val="auto"/>
          <w:sz w:val="20"/>
          <w:szCs w:val="20"/>
        </w:rPr>
      </w:pPr>
      <w:r w:rsidRPr="00DF5312">
        <w:rPr>
          <w:rFonts w:ascii="Calibri" w:hAnsi="Calibri" w:cs="Calibri"/>
          <w:color w:val="auto"/>
          <w:sz w:val="20"/>
          <w:szCs w:val="20"/>
        </w:rPr>
        <w:t>13.2.4</w:t>
      </w:r>
      <w:r w:rsidR="00985EFB" w:rsidRPr="00DF5312">
        <w:rPr>
          <w:rFonts w:ascii="Calibri" w:hAnsi="Calibri" w:cs="Calibri"/>
          <w:color w:val="auto"/>
          <w:sz w:val="20"/>
          <w:szCs w:val="20"/>
        </w:rPr>
        <w:t xml:space="preserve"> A player normally associated with a lower team within a club may play for a higher team within the club for </w:t>
      </w:r>
      <w:r w:rsidR="00B74DE3" w:rsidRPr="00DF5312">
        <w:rPr>
          <w:rFonts w:ascii="Calibri" w:hAnsi="Calibri" w:cs="Calibri"/>
          <w:color w:val="auto"/>
          <w:sz w:val="20"/>
          <w:szCs w:val="20"/>
        </w:rPr>
        <w:t>maximum two</w:t>
      </w:r>
      <w:r w:rsidR="00985EFB" w:rsidRPr="00DF5312">
        <w:rPr>
          <w:rFonts w:ascii="Calibri" w:hAnsi="Calibri" w:cs="Calibri"/>
          <w:color w:val="auto"/>
          <w:sz w:val="20"/>
          <w:szCs w:val="20"/>
        </w:rPr>
        <w:t xml:space="preserve"> cup fixture then that player may not return to play for the lower team.</w:t>
      </w:r>
    </w:p>
    <w:p w14:paraId="136F6205" w14:textId="77777777" w:rsidR="00985EFB" w:rsidRPr="00DF5312" w:rsidRDefault="00985EFB">
      <w:pPr>
        <w:pStyle w:val="Default"/>
        <w:rPr>
          <w:rFonts w:ascii="Calibri" w:hAnsi="Calibri" w:cs="Calibri"/>
          <w:color w:val="auto"/>
          <w:sz w:val="20"/>
          <w:szCs w:val="20"/>
        </w:rPr>
      </w:pPr>
    </w:p>
    <w:p w14:paraId="3310116A" w14:textId="77777777" w:rsidR="00985EFB" w:rsidRPr="00DF5312" w:rsidRDefault="00396EE1">
      <w:pPr>
        <w:pStyle w:val="Default"/>
        <w:rPr>
          <w:rFonts w:ascii="Calibri" w:hAnsi="Calibri" w:cs="Calibri"/>
          <w:color w:val="auto"/>
          <w:sz w:val="20"/>
          <w:szCs w:val="20"/>
        </w:rPr>
      </w:pPr>
      <w:r w:rsidRPr="00DF5312">
        <w:rPr>
          <w:rFonts w:ascii="Calibri" w:hAnsi="Calibri" w:cs="Calibri"/>
          <w:color w:val="auto"/>
          <w:sz w:val="20"/>
          <w:szCs w:val="20"/>
        </w:rPr>
        <w:t>13.2.5</w:t>
      </w:r>
      <w:r w:rsidR="00985EFB" w:rsidRPr="00DF5312">
        <w:rPr>
          <w:rFonts w:ascii="Calibri" w:hAnsi="Calibri" w:cs="Calibri"/>
          <w:color w:val="auto"/>
          <w:sz w:val="20"/>
          <w:szCs w:val="20"/>
        </w:rPr>
        <w:t xml:space="preserve"> Players who play for a lower team in the Cup or Plate which is eliminated from the competition may play for a higher team within their club in subsequent rounds of the Cup or Plate.</w:t>
      </w:r>
    </w:p>
    <w:p w14:paraId="0A78E0CF" w14:textId="77777777" w:rsidR="00985EFB" w:rsidRPr="00DF5312" w:rsidRDefault="00985EFB">
      <w:pPr>
        <w:pStyle w:val="Default"/>
        <w:rPr>
          <w:rFonts w:ascii="Calibri" w:hAnsi="Calibri" w:cs="Calibri"/>
          <w:color w:val="auto"/>
          <w:sz w:val="20"/>
          <w:szCs w:val="20"/>
        </w:rPr>
      </w:pPr>
    </w:p>
    <w:p w14:paraId="5A551BBF" w14:textId="77777777" w:rsidR="00985EFB" w:rsidRPr="00DF5312" w:rsidRDefault="00396EE1">
      <w:pPr>
        <w:pStyle w:val="Default"/>
        <w:rPr>
          <w:rFonts w:ascii="Calibri" w:hAnsi="Calibri" w:cs="Calibri"/>
          <w:color w:val="auto"/>
          <w:sz w:val="20"/>
          <w:szCs w:val="20"/>
        </w:rPr>
      </w:pPr>
      <w:r w:rsidRPr="00DF5312">
        <w:rPr>
          <w:rFonts w:ascii="Calibri" w:hAnsi="Calibri" w:cs="Calibri"/>
          <w:color w:val="auto"/>
          <w:sz w:val="20"/>
          <w:szCs w:val="20"/>
        </w:rPr>
        <w:t>13.2.6</w:t>
      </w:r>
      <w:r w:rsidR="00985EFB" w:rsidRPr="00DF5312">
        <w:rPr>
          <w:rFonts w:ascii="Calibri" w:hAnsi="Calibri" w:cs="Calibri"/>
          <w:color w:val="auto"/>
          <w:sz w:val="20"/>
          <w:szCs w:val="20"/>
        </w:rPr>
        <w:t xml:space="preserve"> Special consideration </w:t>
      </w:r>
      <w:r w:rsidR="00985EFB" w:rsidRPr="00DF5312">
        <w:rPr>
          <w:rFonts w:ascii="Calibri" w:hAnsi="Calibri" w:cs="Calibri"/>
          <w:b/>
          <w:bCs/>
          <w:color w:val="auto"/>
          <w:sz w:val="20"/>
          <w:szCs w:val="20"/>
        </w:rPr>
        <w:t>may</w:t>
      </w:r>
      <w:r w:rsidR="00985EFB" w:rsidRPr="00DF5312">
        <w:rPr>
          <w:rFonts w:ascii="Calibri" w:hAnsi="Calibri" w:cs="Calibri"/>
          <w:color w:val="auto"/>
          <w:sz w:val="20"/>
          <w:szCs w:val="20"/>
        </w:rPr>
        <w:t xml:space="preserve"> be given for goalkeepers provided that application is made to the Competitions and Events Manager </w:t>
      </w:r>
      <w:r w:rsidR="00985EFB" w:rsidRPr="00DF5312">
        <w:rPr>
          <w:rFonts w:ascii="Calibri" w:hAnsi="Calibri" w:cs="Calibri"/>
          <w:b/>
          <w:bCs/>
          <w:color w:val="auto"/>
          <w:sz w:val="20"/>
          <w:szCs w:val="20"/>
        </w:rPr>
        <w:t>in advance</w:t>
      </w:r>
      <w:r w:rsidR="00985EFB" w:rsidRPr="00DF5312">
        <w:rPr>
          <w:rFonts w:ascii="Calibri" w:hAnsi="Calibri" w:cs="Calibri"/>
          <w:color w:val="auto"/>
          <w:sz w:val="20"/>
          <w:szCs w:val="20"/>
        </w:rPr>
        <w:t xml:space="preserve"> of the match being played.  </w:t>
      </w:r>
    </w:p>
    <w:p w14:paraId="0E165138" w14:textId="77777777" w:rsidR="002E7D1B" w:rsidRPr="00DF5312" w:rsidRDefault="002E7D1B">
      <w:pPr>
        <w:pStyle w:val="Default"/>
        <w:rPr>
          <w:rFonts w:ascii="Calibri" w:hAnsi="Calibri" w:cs="Calibri"/>
          <w:color w:val="auto"/>
          <w:sz w:val="20"/>
          <w:szCs w:val="20"/>
        </w:rPr>
      </w:pPr>
    </w:p>
    <w:p w14:paraId="09369B3A" w14:textId="77777777" w:rsidR="002E7D1B" w:rsidRPr="00DF5312" w:rsidRDefault="002E7D1B" w:rsidP="002E7D1B">
      <w:pPr>
        <w:rPr>
          <w:rFonts w:ascii="Arial" w:hAnsi="Arial" w:cs="Arial"/>
          <w:sz w:val="20"/>
          <w:szCs w:val="20"/>
          <w:lang w:eastAsia="en-GB"/>
        </w:rPr>
      </w:pPr>
      <w:r w:rsidRPr="00DF5312">
        <w:rPr>
          <w:sz w:val="20"/>
          <w:szCs w:val="20"/>
        </w:rPr>
        <w:t xml:space="preserve">13.2.7 </w:t>
      </w:r>
      <w:r w:rsidRPr="00DF5312">
        <w:rPr>
          <w:sz w:val="20"/>
          <w:szCs w:val="20"/>
          <w:lang w:eastAsia="en-GB"/>
        </w:rPr>
        <w:t>A maximum of 18 players may be used by a team in a match, of whom 2 must be goalkeepers wearing full protective equipment. If one of the goalkeepers becomes injured or is suspended during a match, that team can continue to use 17 players including only 1 goalkeeper. If a team chooses not to include a second goalkeeper in the 18 players, they are limited to using 16 players in a match.</w:t>
      </w:r>
    </w:p>
    <w:p w14:paraId="509D8D10" w14:textId="77777777" w:rsidR="00985EFB" w:rsidRPr="00DF5312" w:rsidRDefault="00985EFB">
      <w:pPr>
        <w:pStyle w:val="Heading2"/>
        <w:spacing w:before="0" w:after="0" w:line="240" w:lineRule="auto"/>
        <w:rPr>
          <w:rFonts w:ascii="Calibri" w:hAnsi="Calibri" w:cs="Calibri"/>
          <w:i w:val="0"/>
          <w:iCs w:val="0"/>
          <w:sz w:val="20"/>
          <w:szCs w:val="20"/>
        </w:rPr>
      </w:pPr>
      <w:bookmarkStart w:id="49" w:name="_13.3__COMPETITION"/>
      <w:bookmarkEnd w:id="49"/>
      <w:r w:rsidRPr="00DF5312">
        <w:rPr>
          <w:rFonts w:ascii="Calibri" w:hAnsi="Calibri" w:cs="Calibri"/>
          <w:i w:val="0"/>
          <w:iCs w:val="0"/>
          <w:sz w:val="20"/>
          <w:szCs w:val="20"/>
        </w:rPr>
        <w:t xml:space="preserve">13.3 </w:t>
      </w:r>
      <w:r w:rsidRPr="00DF5312">
        <w:rPr>
          <w:rFonts w:ascii="Calibri" w:hAnsi="Calibri" w:cs="Calibri"/>
          <w:i w:val="0"/>
          <w:iCs w:val="0"/>
          <w:sz w:val="20"/>
          <w:szCs w:val="20"/>
        </w:rPr>
        <w:tab/>
        <w:t>COMPETITION</w:t>
      </w:r>
    </w:p>
    <w:p w14:paraId="47399054" w14:textId="77777777" w:rsidR="00985EFB" w:rsidRPr="00DF5312" w:rsidRDefault="00985EFB">
      <w:pPr>
        <w:pStyle w:val="Default"/>
        <w:rPr>
          <w:rFonts w:ascii="Calibri" w:hAnsi="Calibri" w:cs="Calibri"/>
          <w:color w:val="auto"/>
          <w:sz w:val="20"/>
          <w:szCs w:val="20"/>
        </w:rPr>
      </w:pPr>
    </w:p>
    <w:p w14:paraId="0662C77A" w14:textId="75B0CCB2"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13.3.1 All Cups and Plates will</w:t>
      </w:r>
      <w:r w:rsidR="0018696C" w:rsidRPr="00DF5312">
        <w:rPr>
          <w:rFonts w:ascii="Calibri" w:hAnsi="Calibri" w:cs="Calibri"/>
          <w:color w:val="auto"/>
          <w:sz w:val="20"/>
          <w:szCs w:val="20"/>
        </w:rPr>
        <w:t xml:space="preserve"> be played on a knockout basis.</w:t>
      </w:r>
    </w:p>
    <w:p w14:paraId="168B4873" w14:textId="77777777" w:rsidR="00985EFB" w:rsidRPr="00DF5312" w:rsidRDefault="00985EFB">
      <w:pPr>
        <w:pStyle w:val="Default"/>
        <w:rPr>
          <w:rFonts w:ascii="Calibri" w:hAnsi="Calibri" w:cs="Calibri"/>
          <w:color w:val="auto"/>
          <w:sz w:val="20"/>
          <w:szCs w:val="20"/>
        </w:rPr>
      </w:pPr>
    </w:p>
    <w:p w14:paraId="78670EEF"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13.3.2 In the event of a draw, the result shall be determined by a penalty stroke competition. If the game has a technical table the result shall be determined by a penalty shoot-out (running penalties) as defined in the FIH Tournament Regulations.</w:t>
      </w:r>
    </w:p>
    <w:p w14:paraId="24B4D8A4" w14:textId="77777777" w:rsidR="00985EFB" w:rsidRPr="00DF5312" w:rsidRDefault="00985EFB">
      <w:pPr>
        <w:pStyle w:val="Default"/>
        <w:rPr>
          <w:rFonts w:ascii="Calibri" w:hAnsi="Calibri" w:cs="Calibri"/>
          <w:color w:val="auto"/>
          <w:sz w:val="20"/>
          <w:szCs w:val="20"/>
        </w:rPr>
      </w:pPr>
    </w:p>
    <w:p w14:paraId="48E7E21F" w14:textId="77777777" w:rsidR="00985EFB" w:rsidRPr="00DF5312" w:rsidRDefault="00985EFB">
      <w:pPr>
        <w:pStyle w:val="Default"/>
        <w:rPr>
          <w:rFonts w:ascii="Calibri" w:hAnsi="Calibri" w:cs="Calibri"/>
          <w:color w:val="auto"/>
          <w:sz w:val="20"/>
          <w:szCs w:val="20"/>
        </w:rPr>
      </w:pPr>
      <w:r w:rsidRPr="00DF5312">
        <w:rPr>
          <w:rFonts w:ascii="Calibri" w:hAnsi="Calibri" w:cs="Calibri"/>
          <w:color w:val="auto"/>
          <w:sz w:val="20"/>
          <w:szCs w:val="20"/>
        </w:rPr>
        <w:t xml:space="preserve">13.3.3 The draws for all Cups and Plates may be seeded at the discretion of the Competitions and Events Manager. </w:t>
      </w:r>
    </w:p>
    <w:p w14:paraId="02DA913D" w14:textId="77777777" w:rsidR="002E7D1B" w:rsidRPr="00DF5312" w:rsidRDefault="002E7D1B">
      <w:pPr>
        <w:pStyle w:val="Default"/>
        <w:rPr>
          <w:rFonts w:ascii="Calibri" w:hAnsi="Calibri" w:cs="Calibri"/>
          <w:color w:val="auto"/>
          <w:sz w:val="20"/>
          <w:szCs w:val="20"/>
        </w:rPr>
      </w:pPr>
    </w:p>
    <w:p w14:paraId="160279B3" w14:textId="77777777" w:rsidR="002E7D1B" w:rsidRPr="00DF5312" w:rsidRDefault="002E7D1B">
      <w:pPr>
        <w:pStyle w:val="Default"/>
        <w:rPr>
          <w:rFonts w:ascii="Calibri" w:hAnsi="Calibri" w:cs="Calibri"/>
          <w:color w:val="auto"/>
          <w:sz w:val="20"/>
          <w:szCs w:val="20"/>
        </w:rPr>
      </w:pPr>
      <w:r w:rsidRPr="00DF5312">
        <w:rPr>
          <w:rFonts w:ascii="Calibri" w:hAnsi="Calibri" w:cs="Calibri"/>
          <w:color w:val="auto"/>
          <w:sz w:val="20"/>
          <w:szCs w:val="20"/>
        </w:rPr>
        <w:t xml:space="preserve">13.3.4 Teams </w:t>
      </w:r>
      <w:r w:rsidR="00C53D58" w:rsidRPr="00DF5312">
        <w:rPr>
          <w:rFonts w:ascii="Calibri" w:hAnsi="Calibri" w:cs="Calibri"/>
          <w:color w:val="auto"/>
          <w:sz w:val="20"/>
          <w:szCs w:val="20"/>
        </w:rPr>
        <w:t>may</w:t>
      </w:r>
      <w:r w:rsidRPr="00DF5312">
        <w:rPr>
          <w:rFonts w:ascii="Calibri" w:hAnsi="Calibri" w:cs="Calibri"/>
          <w:color w:val="auto"/>
          <w:sz w:val="20"/>
          <w:szCs w:val="20"/>
        </w:rPr>
        <w:t xml:space="preserve"> agree to play on a date prior to the scheduled date subject to confirmation from the Competitions and Event</w:t>
      </w:r>
      <w:r w:rsidR="00C53D58" w:rsidRPr="00DF5312">
        <w:rPr>
          <w:rFonts w:ascii="Calibri" w:hAnsi="Calibri" w:cs="Calibri"/>
          <w:color w:val="auto"/>
          <w:sz w:val="20"/>
          <w:szCs w:val="20"/>
        </w:rPr>
        <w:t>s Manager. If an agreement cannot</w:t>
      </w:r>
      <w:r w:rsidRPr="00DF5312">
        <w:rPr>
          <w:rFonts w:ascii="Calibri" w:hAnsi="Calibri" w:cs="Calibri"/>
          <w:color w:val="auto"/>
          <w:sz w:val="20"/>
          <w:szCs w:val="20"/>
        </w:rPr>
        <w:t xml:space="preserve"> be reached the fixture will be played on the scheduled date. </w:t>
      </w:r>
    </w:p>
    <w:p w14:paraId="780385C4" w14:textId="77777777" w:rsidR="00985EFB" w:rsidRPr="00DF5312" w:rsidRDefault="00985EFB">
      <w:pPr>
        <w:pStyle w:val="Default"/>
        <w:rPr>
          <w:rFonts w:ascii="Calibri" w:hAnsi="Calibri" w:cs="Calibri"/>
          <w:color w:val="auto"/>
          <w:sz w:val="20"/>
          <w:szCs w:val="20"/>
        </w:rPr>
      </w:pPr>
    </w:p>
    <w:p w14:paraId="3A2FBAD2" w14:textId="77777777" w:rsidR="00985EFB" w:rsidRPr="00DF5312" w:rsidRDefault="003E77FA">
      <w:pPr>
        <w:spacing w:after="0" w:line="240" w:lineRule="auto"/>
        <w:rPr>
          <w:sz w:val="20"/>
          <w:szCs w:val="20"/>
        </w:rPr>
      </w:pPr>
      <w:bookmarkStart w:id="50" w:name="_Toc296083127"/>
      <w:r w:rsidRPr="00DF5312">
        <w:rPr>
          <w:sz w:val="20"/>
          <w:szCs w:val="20"/>
        </w:rPr>
        <w:t>13.3.5</w:t>
      </w:r>
      <w:r w:rsidR="00985EFB" w:rsidRPr="00DF5312">
        <w:rPr>
          <w:sz w:val="20"/>
          <w:szCs w:val="20"/>
        </w:rPr>
        <w:t xml:space="preserve"> Men's Competitions</w:t>
      </w:r>
      <w:bookmarkEnd w:id="50"/>
      <w:r w:rsidR="00985EFB" w:rsidRPr="00DF5312">
        <w:rPr>
          <w:sz w:val="20"/>
          <w:szCs w:val="20"/>
        </w:rPr>
        <w:t xml:space="preserve"> </w:t>
      </w:r>
    </w:p>
    <w:p w14:paraId="541EE5A0" w14:textId="77777777" w:rsidR="00985EFB" w:rsidRPr="00DF5312" w:rsidRDefault="00985EFB" w:rsidP="007677F8">
      <w:pPr>
        <w:pStyle w:val="Default"/>
        <w:numPr>
          <w:ilvl w:val="0"/>
          <w:numId w:val="11"/>
        </w:numPr>
        <w:rPr>
          <w:rFonts w:ascii="Calibri" w:hAnsi="Calibri" w:cs="Calibri"/>
          <w:color w:val="auto"/>
          <w:sz w:val="20"/>
          <w:szCs w:val="20"/>
        </w:rPr>
      </w:pPr>
      <w:r w:rsidRPr="00DF5312">
        <w:rPr>
          <w:rFonts w:ascii="Calibri" w:hAnsi="Calibri" w:cs="Calibri"/>
          <w:color w:val="auto"/>
          <w:sz w:val="20"/>
          <w:szCs w:val="20"/>
        </w:rPr>
        <w:t xml:space="preserve">Teams in Divisions 1 and 2 of the National League shall be exempt from the Scottish Cup until the round of the last 32 </w:t>
      </w:r>
    </w:p>
    <w:p w14:paraId="405C1513" w14:textId="77777777" w:rsidR="00985EFB" w:rsidRPr="00DF5312" w:rsidRDefault="00985EFB" w:rsidP="007677F8">
      <w:pPr>
        <w:pStyle w:val="Default"/>
        <w:numPr>
          <w:ilvl w:val="0"/>
          <w:numId w:val="11"/>
        </w:numPr>
        <w:rPr>
          <w:rFonts w:ascii="Calibri" w:hAnsi="Calibri" w:cs="Calibri"/>
          <w:color w:val="auto"/>
          <w:sz w:val="20"/>
          <w:szCs w:val="20"/>
        </w:rPr>
      </w:pPr>
      <w:r w:rsidRPr="00DF5312">
        <w:rPr>
          <w:rFonts w:ascii="Calibri" w:hAnsi="Calibri" w:cs="Calibri"/>
          <w:color w:val="auto"/>
          <w:sz w:val="20"/>
          <w:szCs w:val="20"/>
        </w:rPr>
        <w:t xml:space="preserve">Any rounds of the Reserve Cup, District Plate and Reserve Plate before the last 16 may be arranged on a regional basis at the discretion of the Competitions and Events Manager. </w:t>
      </w:r>
    </w:p>
    <w:p w14:paraId="27A14D99" w14:textId="77777777" w:rsidR="00985EFB" w:rsidRPr="00DF5312" w:rsidRDefault="00985EFB">
      <w:pPr>
        <w:pStyle w:val="Default"/>
        <w:rPr>
          <w:rFonts w:ascii="Calibri" w:hAnsi="Calibri" w:cs="Calibri"/>
          <w:color w:val="auto"/>
          <w:sz w:val="20"/>
          <w:szCs w:val="20"/>
        </w:rPr>
      </w:pPr>
    </w:p>
    <w:p w14:paraId="722ABC4C" w14:textId="77777777" w:rsidR="00985EFB" w:rsidRPr="00DF5312" w:rsidRDefault="003E77FA">
      <w:pPr>
        <w:spacing w:after="0" w:line="240" w:lineRule="auto"/>
        <w:rPr>
          <w:sz w:val="20"/>
          <w:szCs w:val="20"/>
        </w:rPr>
      </w:pPr>
      <w:bookmarkStart w:id="51" w:name="_Toc296083128"/>
      <w:r w:rsidRPr="00DF5312">
        <w:rPr>
          <w:sz w:val="20"/>
          <w:szCs w:val="20"/>
        </w:rPr>
        <w:t>13.3.6</w:t>
      </w:r>
      <w:r w:rsidR="00985EFB" w:rsidRPr="00DF5312">
        <w:rPr>
          <w:sz w:val="20"/>
          <w:szCs w:val="20"/>
        </w:rPr>
        <w:t xml:space="preserve"> Women's Competitions</w:t>
      </w:r>
      <w:bookmarkEnd w:id="51"/>
      <w:r w:rsidR="00985EFB" w:rsidRPr="00DF5312">
        <w:rPr>
          <w:sz w:val="20"/>
          <w:szCs w:val="20"/>
        </w:rPr>
        <w:t xml:space="preserve"> </w:t>
      </w:r>
    </w:p>
    <w:p w14:paraId="6C86A804" w14:textId="77777777" w:rsidR="00985EFB" w:rsidRPr="00DF5312" w:rsidRDefault="00985EFB" w:rsidP="007677F8">
      <w:pPr>
        <w:pStyle w:val="Default"/>
        <w:numPr>
          <w:ilvl w:val="0"/>
          <w:numId w:val="12"/>
        </w:numPr>
        <w:rPr>
          <w:rFonts w:ascii="Calibri" w:hAnsi="Calibri" w:cs="Calibri"/>
          <w:color w:val="auto"/>
          <w:sz w:val="20"/>
          <w:szCs w:val="20"/>
        </w:rPr>
      </w:pPr>
      <w:r w:rsidRPr="00DF5312">
        <w:rPr>
          <w:rFonts w:ascii="Calibri" w:hAnsi="Calibri" w:cs="Calibri"/>
          <w:color w:val="auto"/>
          <w:sz w:val="20"/>
          <w:szCs w:val="20"/>
        </w:rPr>
        <w:t xml:space="preserve">Rounds of the District Plate before the last 16 may be arranged on a regional basis at the discretion of the Competitions and Events Manager. </w:t>
      </w:r>
    </w:p>
    <w:p w14:paraId="6DE1DF55" w14:textId="7141EBC4" w:rsidR="00985EFB" w:rsidRPr="00DF5312" w:rsidRDefault="003E77FA">
      <w:pPr>
        <w:pStyle w:val="Default"/>
        <w:rPr>
          <w:rFonts w:ascii="Calibri" w:hAnsi="Calibri" w:cs="Calibri"/>
          <w:color w:val="auto"/>
          <w:sz w:val="20"/>
          <w:szCs w:val="20"/>
        </w:rPr>
      </w:pPr>
      <w:r w:rsidRPr="00DF5312">
        <w:rPr>
          <w:rFonts w:ascii="Calibri" w:hAnsi="Calibri" w:cs="Calibri"/>
          <w:color w:val="auto"/>
          <w:sz w:val="20"/>
          <w:szCs w:val="20"/>
        </w:rPr>
        <w:t xml:space="preserve"> </w:t>
      </w:r>
    </w:p>
    <w:p w14:paraId="0D41C362" w14:textId="77777777" w:rsidR="00985EFB" w:rsidRPr="00DF5312" w:rsidRDefault="00985EFB">
      <w:pPr>
        <w:pStyle w:val="Heading2"/>
        <w:spacing w:before="0" w:after="0" w:line="240" w:lineRule="auto"/>
        <w:rPr>
          <w:rFonts w:ascii="Calibri" w:hAnsi="Calibri" w:cs="Calibri"/>
          <w:i w:val="0"/>
          <w:iCs w:val="0"/>
          <w:sz w:val="20"/>
          <w:szCs w:val="20"/>
        </w:rPr>
      </w:pPr>
      <w:bookmarkStart w:id="52" w:name="_13.4_PITCHES_AND"/>
      <w:bookmarkStart w:id="53" w:name="_Toc296083151"/>
      <w:bookmarkStart w:id="54" w:name="_Toc333840564"/>
      <w:bookmarkEnd w:id="52"/>
      <w:r w:rsidRPr="00DF5312">
        <w:rPr>
          <w:rFonts w:ascii="Calibri" w:hAnsi="Calibri" w:cs="Calibri"/>
          <w:i w:val="0"/>
          <w:iCs w:val="0"/>
          <w:sz w:val="20"/>
          <w:szCs w:val="20"/>
        </w:rPr>
        <w:t>13.</w:t>
      </w:r>
      <w:bookmarkEnd w:id="53"/>
      <w:bookmarkEnd w:id="54"/>
      <w:r w:rsidR="000E3FCA" w:rsidRPr="00DF5312">
        <w:rPr>
          <w:rFonts w:ascii="Calibri" w:hAnsi="Calibri" w:cs="Calibri"/>
          <w:i w:val="0"/>
          <w:iCs w:val="0"/>
          <w:sz w:val="20"/>
          <w:szCs w:val="20"/>
        </w:rPr>
        <w:t>4</w:t>
      </w:r>
      <w:r w:rsidRPr="00DF5312">
        <w:rPr>
          <w:rFonts w:ascii="Calibri" w:hAnsi="Calibri" w:cs="Calibri"/>
          <w:i w:val="0"/>
          <w:iCs w:val="0"/>
          <w:sz w:val="20"/>
          <w:szCs w:val="20"/>
        </w:rPr>
        <w:tab/>
        <w:t>PITCHES AND VENUES</w:t>
      </w:r>
    </w:p>
    <w:p w14:paraId="2EF131B0" w14:textId="77777777" w:rsidR="00985EFB" w:rsidRPr="00DF5312" w:rsidRDefault="00985EFB">
      <w:pPr>
        <w:pStyle w:val="NoSpacing"/>
        <w:rPr>
          <w:sz w:val="20"/>
          <w:szCs w:val="20"/>
        </w:rPr>
      </w:pPr>
    </w:p>
    <w:p w14:paraId="760BF16B" w14:textId="77777777" w:rsidR="00985EFB" w:rsidRPr="00DF5312" w:rsidRDefault="00B112AE">
      <w:pPr>
        <w:pStyle w:val="NoSpacing"/>
        <w:rPr>
          <w:sz w:val="20"/>
          <w:szCs w:val="20"/>
        </w:rPr>
      </w:pPr>
      <w:r w:rsidRPr="00DF5312">
        <w:rPr>
          <w:sz w:val="20"/>
          <w:szCs w:val="20"/>
        </w:rPr>
        <w:t>13.4</w:t>
      </w:r>
      <w:r w:rsidR="00985EFB" w:rsidRPr="00DF5312">
        <w:rPr>
          <w:sz w:val="20"/>
          <w:szCs w:val="20"/>
        </w:rPr>
        <w:t xml:space="preserve">.1 The semi-finals and final of all Cup and Plate competitions shall be played at dates, venues and times, determined by the Competitions and Events Manager. </w:t>
      </w:r>
    </w:p>
    <w:p w14:paraId="433996D3" w14:textId="77777777" w:rsidR="00985EFB" w:rsidRPr="00DF5312" w:rsidRDefault="00985EFB">
      <w:pPr>
        <w:pStyle w:val="NoSpacing"/>
        <w:rPr>
          <w:sz w:val="20"/>
          <w:szCs w:val="20"/>
        </w:rPr>
      </w:pPr>
    </w:p>
    <w:p w14:paraId="135BE75C" w14:textId="77777777" w:rsidR="00985EFB" w:rsidRPr="00DF5312" w:rsidRDefault="00985EFB">
      <w:pPr>
        <w:pStyle w:val="NoSpacing"/>
        <w:rPr>
          <w:sz w:val="20"/>
          <w:szCs w:val="20"/>
        </w:rPr>
      </w:pPr>
    </w:p>
    <w:p w14:paraId="47C76B92" w14:textId="77777777" w:rsidR="00985EFB" w:rsidRPr="00DF5312" w:rsidRDefault="000E3FCA">
      <w:pPr>
        <w:pStyle w:val="NoSpacing"/>
        <w:rPr>
          <w:b/>
          <w:bCs/>
          <w:sz w:val="20"/>
          <w:szCs w:val="20"/>
        </w:rPr>
      </w:pPr>
      <w:r w:rsidRPr="00DF5312">
        <w:rPr>
          <w:b/>
          <w:bCs/>
          <w:sz w:val="20"/>
          <w:szCs w:val="20"/>
        </w:rPr>
        <w:t>13.5</w:t>
      </w:r>
      <w:r w:rsidR="00985EFB" w:rsidRPr="00DF5312">
        <w:rPr>
          <w:b/>
          <w:bCs/>
          <w:sz w:val="20"/>
          <w:szCs w:val="20"/>
        </w:rPr>
        <w:t xml:space="preserve"> </w:t>
      </w:r>
      <w:r w:rsidR="00985EFB" w:rsidRPr="00DF5312">
        <w:rPr>
          <w:b/>
          <w:bCs/>
          <w:sz w:val="20"/>
          <w:szCs w:val="20"/>
        </w:rPr>
        <w:tab/>
      </w:r>
      <w:bookmarkStart w:id="55" w:name="Postpone1"/>
      <w:r w:rsidR="00985EFB" w:rsidRPr="00DF5312">
        <w:rPr>
          <w:b/>
          <w:bCs/>
          <w:sz w:val="20"/>
          <w:szCs w:val="20"/>
        </w:rPr>
        <w:t>POSTPONEMENT AND REARRANGEMENT</w:t>
      </w:r>
      <w:bookmarkEnd w:id="55"/>
    </w:p>
    <w:p w14:paraId="48768DE4" w14:textId="77777777" w:rsidR="00985EFB" w:rsidRPr="00DF5312" w:rsidRDefault="00985EFB">
      <w:pPr>
        <w:pStyle w:val="NoSpacing"/>
        <w:rPr>
          <w:sz w:val="20"/>
          <w:szCs w:val="20"/>
        </w:rPr>
      </w:pPr>
      <w:bookmarkStart w:id="56" w:name="_Toc296083156"/>
      <w:bookmarkStart w:id="57" w:name="_Toc333840569"/>
    </w:p>
    <w:bookmarkEnd w:id="56"/>
    <w:bookmarkEnd w:id="57"/>
    <w:p w14:paraId="072E331B" w14:textId="77777777" w:rsidR="00985EFB" w:rsidRPr="00DF5312" w:rsidRDefault="000E3FCA">
      <w:pPr>
        <w:pStyle w:val="Default"/>
        <w:rPr>
          <w:rFonts w:ascii="Calibri" w:hAnsi="Calibri" w:cs="Calibri"/>
          <w:color w:val="auto"/>
          <w:sz w:val="20"/>
          <w:szCs w:val="20"/>
        </w:rPr>
      </w:pPr>
      <w:r w:rsidRPr="00DF5312">
        <w:rPr>
          <w:rFonts w:ascii="Calibri" w:hAnsi="Calibri" w:cs="Calibri"/>
          <w:color w:val="auto"/>
          <w:sz w:val="20"/>
          <w:szCs w:val="20"/>
        </w:rPr>
        <w:t>13.5</w:t>
      </w:r>
      <w:r w:rsidR="00985EFB" w:rsidRPr="00DF5312">
        <w:rPr>
          <w:rFonts w:ascii="Calibri" w:hAnsi="Calibri" w:cs="Calibri"/>
          <w:color w:val="auto"/>
          <w:sz w:val="20"/>
          <w:szCs w:val="20"/>
        </w:rPr>
        <w:t>.1 No Cup or Plate matches, whether on scheduled or rearranged dates, may be postponed or rearranged without the prior permission of the Competitions and Events Manager. If permission for a rearrangement is given, then the new date will be determined by the Competitions and Events Manager before the date of the match which is to be rescheduled. Such arrangements shall take precedence over all other scheduled National, Regional, Championship or District League matches.</w:t>
      </w:r>
    </w:p>
    <w:p w14:paraId="126B4D08" w14:textId="77777777" w:rsidR="00985EFB" w:rsidRPr="00DF5312" w:rsidRDefault="00985EFB">
      <w:pPr>
        <w:pStyle w:val="Default"/>
        <w:rPr>
          <w:rFonts w:ascii="Calibri" w:hAnsi="Calibri" w:cs="Calibri"/>
          <w:color w:val="auto"/>
          <w:sz w:val="20"/>
          <w:szCs w:val="20"/>
        </w:rPr>
      </w:pPr>
    </w:p>
    <w:p w14:paraId="3976E48E" w14:textId="553CF744" w:rsidR="00985EFB" w:rsidRPr="00DF5312" w:rsidRDefault="000E3FCA">
      <w:pPr>
        <w:pStyle w:val="Default"/>
        <w:rPr>
          <w:rFonts w:ascii="Calibri" w:hAnsi="Calibri" w:cs="Calibri"/>
          <w:color w:val="auto"/>
          <w:sz w:val="20"/>
          <w:szCs w:val="20"/>
        </w:rPr>
      </w:pPr>
      <w:r w:rsidRPr="00DF5312">
        <w:rPr>
          <w:rFonts w:ascii="Calibri" w:hAnsi="Calibri" w:cs="Calibri"/>
          <w:color w:val="auto"/>
          <w:sz w:val="20"/>
          <w:szCs w:val="20"/>
        </w:rPr>
        <w:t>13.5</w:t>
      </w:r>
      <w:r w:rsidR="00985EFB" w:rsidRPr="00DF5312">
        <w:rPr>
          <w:rFonts w:ascii="Calibri" w:hAnsi="Calibri" w:cs="Calibri"/>
          <w:color w:val="auto"/>
          <w:sz w:val="20"/>
          <w:szCs w:val="20"/>
        </w:rPr>
        <w:t>.2 Clubs ar</w:t>
      </w:r>
      <w:r w:rsidR="00BF3906" w:rsidRPr="00DF5312">
        <w:rPr>
          <w:rFonts w:ascii="Calibri" w:hAnsi="Calibri" w:cs="Calibri"/>
          <w:color w:val="auto"/>
          <w:sz w:val="20"/>
          <w:szCs w:val="20"/>
        </w:rPr>
        <w:t>e required to provide at least 7</w:t>
      </w:r>
      <w:r w:rsidR="00985EFB" w:rsidRPr="00DF5312">
        <w:rPr>
          <w:rFonts w:ascii="Calibri" w:hAnsi="Calibri" w:cs="Calibri"/>
          <w:color w:val="auto"/>
          <w:sz w:val="20"/>
          <w:szCs w:val="20"/>
        </w:rPr>
        <w:t xml:space="preserve"> working days’ notice to the Competition Manager, their opposition and their appointed umpires if relevant of their request of a postponement / rearrangement. The Competitions and Events Manager shall set the date for a match postponed or rearranged.</w:t>
      </w:r>
    </w:p>
    <w:p w14:paraId="212ADB5A" w14:textId="77777777" w:rsidR="00985EFB" w:rsidRPr="00DF5312" w:rsidRDefault="00985EFB">
      <w:pPr>
        <w:pStyle w:val="Default"/>
        <w:rPr>
          <w:rFonts w:ascii="Calibri" w:hAnsi="Calibri" w:cs="Calibri"/>
          <w:color w:val="auto"/>
          <w:sz w:val="20"/>
          <w:szCs w:val="20"/>
        </w:rPr>
      </w:pPr>
    </w:p>
    <w:p w14:paraId="042DD547" w14:textId="77777777" w:rsidR="00985EFB" w:rsidRPr="00DF5312" w:rsidRDefault="000E3FCA">
      <w:pPr>
        <w:pStyle w:val="Default"/>
        <w:rPr>
          <w:rFonts w:ascii="Calibri" w:hAnsi="Calibri" w:cs="Calibri"/>
          <w:color w:val="auto"/>
          <w:sz w:val="20"/>
          <w:szCs w:val="20"/>
        </w:rPr>
      </w:pPr>
      <w:r w:rsidRPr="00DF5312">
        <w:rPr>
          <w:rFonts w:ascii="Calibri" w:hAnsi="Calibri" w:cs="Calibri"/>
          <w:color w:val="auto"/>
          <w:sz w:val="20"/>
          <w:szCs w:val="20"/>
        </w:rPr>
        <w:t>13.5</w:t>
      </w:r>
      <w:r w:rsidR="00985EFB" w:rsidRPr="00DF5312">
        <w:rPr>
          <w:rFonts w:ascii="Calibri" w:hAnsi="Calibri" w:cs="Calibri"/>
          <w:color w:val="auto"/>
          <w:sz w:val="20"/>
          <w:szCs w:val="20"/>
        </w:rPr>
        <w:t xml:space="preserve">.3 If a club concedes any Cup or Plate match, the concession must be by the lowest team in the club remaining in the competitions on that day.  If a “higher” team concedes, then </w:t>
      </w:r>
      <w:r w:rsidR="003E77FA" w:rsidRPr="00DF5312">
        <w:rPr>
          <w:rFonts w:ascii="Calibri" w:hAnsi="Calibri" w:cs="Calibri"/>
          <w:color w:val="auto"/>
          <w:sz w:val="20"/>
          <w:szCs w:val="20"/>
        </w:rPr>
        <w:t>any lower</w:t>
      </w:r>
      <w:r w:rsidR="00985EFB" w:rsidRPr="00DF5312">
        <w:rPr>
          <w:rFonts w:ascii="Calibri" w:hAnsi="Calibri" w:cs="Calibri"/>
          <w:color w:val="auto"/>
          <w:sz w:val="20"/>
          <w:szCs w:val="20"/>
        </w:rPr>
        <w:t xml:space="preserve"> remaining team in the Cup or Plate competition shall also be removed from the competition. </w:t>
      </w:r>
    </w:p>
    <w:p w14:paraId="5DFB9F63" w14:textId="77777777" w:rsidR="00851E36" w:rsidRPr="00DF5312" w:rsidRDefault="00851E36">
      <w:pPr>
        <w:pStyle w:val="Default"/>
        <w:rPr>
          <w:rFonts w:ascii="Calibri" w:hAnsi="Calibri" w:cs="Calibri"/>
          <w:color w:val="auto"/>
          <w:sz w:val="20"/>
          <w:szCs w:val="20"/>
        </w:rPr>
      </w:pPr>
    </w:p>
    <w:p w14:paraId="2C100EC4" w14:textId="77777777" w:rsidR="00851E36" w:rsidRPr="005B4069" w:rsidRDefault="00851E36" w:rsidP="00851E36">
      <w:pPr>
        <w:pStyle w:val="Heading1"/>
        <w:rPr>
          <w:rFonts w:asciiTheme="minorHAnsi" w:eastAsia="Times New Roman" w:hAnsiTheme="minorHAnsi" w:cstheme="minorHAnsi"/>
        </w:rPr>
      </w:pPr>
      <w:bookmarkStart w:id="58" w:name="_14_SHIRT_ADVERTISING,"/>
      <w:bookmarkStart w:id="59" w:name="_Toc333840575"/>
      <w:bookmarkEnd w:id="58"/>
      <w:r w:rsidRPr="005B4069">
        <w:rPr>
          <w:rFonts w:asciiTheme="minorHAnsi" w:eastAsia="Times New Roman" w:hAnsiTheme="minorHAnsi" w:cstheme="minorHAnsi"/>
        </w:rPr>
        <w:t>14 SHIRT ADVERTISING, SPONSORSHIP AND CLUB NAMES</w:t>
      </w:r>
      <w:bookmarkEnd w:id="59"/>
      <w:r w:rsidRPr="005B4069">
        <w:rPr>
          <w:rFonts w:asciiTheme="minorHAnsi" w:eastAsia="Times New Roman" w:hAnsiTheme="minorHAnsi" w:cstheme="minorHAnsi"/>
        </w:rPr>
        <w:t xml:space="preserve"> </w:t>
      </w:r>
    </w:p>
    <w:p w14:paraId="7F135243" w14:textId="77777777" w:rsidR="00851E36" w:rsidRPr="005B4069" w:rsidRDefault="00851E36" w:rsidP="00851E36">
      <w:pPr>
        <w:pStyle w:val="Heading2"/>
        <w:rPr>
          <w:rFonts w:asciiTheme="minorHAnsi" w:eastAsia="Times New Roman" w:hAnsiTheme="minorHAnsi" w:cstheme="minorHAnsi"/>
          <w:i w:val="0"/>
          <w:iCs w:val="0"/>
        </w:rPr>
      </w:pPr>
      <w:bookmarkStart w:id="60" w:name="_Toc333840576"/>
      <w:bookmarkStart w:id="61" w:name="_Toc296083163"/>
      <w:bookmarkEnd w:id="60"/>
      <w:r w:rsidRPr="005B4069">
        <w:rPr>
          <w:rFonts w:asciiTheme="minorHAnsi" w:eastAsia="Times New Roman" w:hAnsiTheme="minorHAnsi" w:cstheme="minorHAnsi"/>
          <w:i w:val="0"/>
          <w:iCs w:val="0"/>
        </w:rPr>
        <w:t>14.1 All Competitions</w:t>
      </w:r>
      <w:bookmarkEnd w:id="61"/>
      <w:r w:rsidRPr="005B4069">
        <w:rPr>
          <w:rFonts w:asciiTheme="minorHAnsi" w:eastAsia="Times New Roman" w:hAnsiTheme="minorHAnsi" w:cstheme="minorHAnsi"/>
          <w:i w:val="0"/>
          <w:iCs w:val="0"/>
        </w:rPr>
        <w:t xml:space="preserve"> </w:t>
      </w:r>
    </w:p>
    <w:p w14:paraId="2347C51C" w14:textId="77777777" w:rsidR="00851E36" w:rsidRPr="005B4069" w:rsidRDefault="00851E36" w:rsidP="00851E36">
      <w:pPr>
        <w:pStyle w:val="NoSpacing"/>
        <w:rPr>
          <w:rFonts w:asciiTheme="minorHAnsi" w:eastAsiaTheme="minorHAnsi" w:hAnsiTheme="minorHAnsi" w:cstheme="minorHAnsi"/>
          <w:sz w:val="18"/>
          <w:szCs w:val="18"/>
        </w:rPr>
      </w:pPr>
      <w:r w:rsidRPr="005B4069">
        <w:rPr>
          <w:rFonts w:asciiTheme="minorHAnsi" w:hAnsiTheme="minorHAnsi" w:cstheme="minorHAnsi"/>
          <w:sz w:val="18"/>
          <w:szCs w:val="18"/>
        </w:rPr>
        <w:t xml:space="preserve">14.1.1 All shirt advertising and sponsorship shall: </w:t>
      </w:r>
    </w:p>
    <w:p w14:paraId="136184E3" w14:textId="77777777" w:rsidR="00851E36" w:rsidRPr="005B4069" w:rsidRDefault="00851E36" w:rsidP="00851E36">
      <w:pPr>
        <w:numPr>
          <w:ilvl w:val="0"/>
          <w:numId w:val="28"/>
        </w:numPr>
        <w:spacing w:after="0" w:line="240" w:lineRule="auto"/>
        <w:rPr>
          <w:rFonts w:asciiTheme="minorHAnsi" w:eastAsia="Times New Roman" w:hAnsiTheme="minorHAnsi" w:cstheme="minorHAnsi"/>
          <w:sz w:val="18"/>
          <w:szCs w:val="18"/>
          <w:lang w:eastAsia="en-GB"/>
        </w:rPr>
      </w:pPr>
      <w:r w:rsidRPr="005B4069">
        <w:rPr>
          <w:rFonts w:asciiTheme="minorHAnsi" w:eastAsia="Times New Roman" w:hAnsiTheme="minorHAnsi" w:cstheme="minorHAnsi"/>
          <w:sz w:val="18"/>
          <w:szCs w:val="18"/>
          <w:lang w:eastAsia="en-GB"/>
        </w:rPr>
        <w:t xml:space="preserve">Comply with the current EHF or FIH regulations on shirt advertising, including Logo size and location.    </w:t>
      </w:r>
    </w:p>
    <w:p w14:paraId="1F33B768" w14:textId="77777777" w:rsidR="00851E36" w:rsidRPr="005B4069" w:rsidRDefault="00851E36" w:rsidP="00851E36">
      <w:pPr>
        <w:numPr>
          <w:ilvl w:val="0"/>
          <w:numId w:val="28"/>
        </w:numPr>
        <w:spacing w:after="0" w:line="240" w:lineRule="auto"/>
        <w:rPr>
          <w:rFonts w:asciiTheme="minorHAnsi" w:eastAsia="Times New Roman" w:hAnsiTheme="minorHAnsi" w:cstheme="minorHAnsi"/>
          <w:sz w:val="18"/>
          <w:szCs w:val="18"/>
          <w:lang w:eastAsia="en-GB"/>
        </w:rPr>
      </w:pPr>
      <w:r w:rsidRPr="005B4069">
        <w:rPr>
          <w:rFonts w:asciiTheme="minorHAnsi" w:eastAsia="Times New Roman" w:hAnsiTheme="minorHAnsi" w:cstheme="minorHAnsi"/>
          <w:sz w:val="18"/>
          <w:szCs w:val="18"/>
          <w:lang w:eastAsia="en-GB"/>
        </w:rPr>
        <w:t xml:space="preserve">Be approved by the CEO of Scottish Hockey.  </w:t>
      </w:r>
    </w:p>
    <w:p w14:paraId="1E0FDA70" w14:textId="77777777" w:rsidR="00851E36" w:rsidRPr="005B4069" w:rsidRDefault="00851E36" w:rsidP="00851E36">
      <w:pPr>
        <w:numPr>
          <w:ilvl w:val="0"/>
          <w:numId w:val="28"/>
        </w:numPr>
        <w:spacing w:after="0" w:line="240" w:lineRule="auto"/>
        <w:rPr>
          <w:rFonts w:asciiTheme="minorHAnsi" w:eastAsia="Times New Roman" w:hAnsiTheme="minorHAnsi" w:cstheme="minorHAnsi"/>
          <w:sz w:val="18"/>
          <w:szCs w:val="18"/>
          <w:lang w:eastAsia="en-GB"/>
        </w:rPr>
      </w:pPr>
      <w:r w:rsidRPr="005B4069">
        <w:rPr>
          <w:rFonts w:asciiTheme="minorHAnsi" w:eastAsia="Times New Roman" w:hAnsiTheme="minorHAnsi" w:cstheme="minorHAnsi"/>
          <w:sz w:val="18"/>
          <w:szCs w:val="18"/>
          <w:lang w:eastAsia="en-GB"/>
        </w:rPr>
        <w:t xml:space="preserve">Exclude the advertising of tobacco products and any other product or service which in the opinion the CEO of Scottish Hockey may be offensive or contentious. </w:t>
      </w:r>
    </w:p>
    <w:p w14:paraId="613BC35E" w14:textId="77777777" w:rsidR="00851E36" w:rsidRPr="005B4069" w:rsidRDefault="00851E36" w:rsidP="00851E36">
      <w:pPr>
        <w:pStyle w:val="Default"/>
        <w:rPr>
          <w:rFonts w:asciiTheme="minorHAnsi" w:eastAsiaTheme="minorHAnsi" w:hAnsiTheme="minorHAnsi" w:cstheme="minorHAnsi"/>
          <w:color w:val="auto"/>
          <w:sz w:val="14"/>
          <w:szCs w:val="14"/>
        </w:rPr>
      </w:pPr>
    </w:p>
    <w:p w14:paraId="4CC2CE54" w14:textId="77777777" w:rsidR="00851E36" w:rsidRPr="005B4069" w:rsidRDefault="00851E36" w:rsidP="00851E36">
      <w:pPr>
        <w:pStyle w:val="Default"/>
        <w:rPr>
          <w:rFonts w:asciiTheme="minorHAnsi" w:hAnsiTheme="minorHAnsi" w:cstheme="minorHAnsi"/>
          <w:color w:val="auto"/>
          <w:sz w:val="18"/>
          <w:szCs w:val="18"/>
        </w:rPr>
      </w:pPr>
      <w:r w:rsidRPr="005B4069">
        <w:rPr>
          <w:rFonts w:asciiTheme="minorHAnsi" w:hAnsiTheme="minorHAnsi" w:cstheme="minorHAnsi"/>
          <w:color w:val="auto"/>
          <w:sz w:val="18"/>
          <w:szCs w:val="18"/>
        </w:rPr>
        <w:t xml:space="preserve">14.1.2 Details of any proposed shirt advertising must be submitted by the Club, School or District to the CEO of Scottish Hockey prior to entering any agreement. </w:t>
      </w:r>
    </w:p>
    <w:p w14:paraId="68725CE8" w14:textId="77777777" w:rsidR="00851E36" w:rsidRPr="005B4069" w:rsidRDefault="00851E36" w:rsidP="00851E36">
      <w:pPr>
        <w:pStyle w:val="Default"/>
        <w:rPr>
          <w:rFonts w:asciiTheme="minorHAnsi" w:hAnsiTheme="minorHAnsi" w:cstheme="minorHAnsi"/>
          <w:color w:val="auto"/>
          <w:sz w:val="14"/>
          <w:szCs w:val="14"/>
        </w:rPr>
      </w:pPr>
      <w:r w:rsidRPr="005B4069">
        <w:rPr>
          <w:rFonts w:asciiTheme="minorHAnsi" w:hAnsiTheme="minorHAnsi" w:cstheme="minorHAnsi"/>
          <w:color w:val="auto"/>
          <w:sz w:val="18"/>
          <w:szCs w:val="18"/>
        </w:rPr>
        <w:t> </w:t>
      </w:r>
    </w:p>
    <w:p w14:paraId="06631BCF" w14:textId="77777777" w:rsidR="00851E36" w:rsidRPr="005B4069" w:rsidRDefault="00851E36" w:rsidP="00851E36">
      <w:pPr>
        <w:pStyle w:val="Default"/>
        <w:rPr>
          <w:rFonts w:asciiTheme="minorHAnsi" w:hAnsiTheme="minorHAnsi" w:cstheme="minorHAnsi"/>
          <w:color w:val="auto"/>
          <w:sz w:val="18"/>
          <w:szCs w:val="18"/>
        </w:rPr>
      </w:pPr>
      <w:r w:rsidRPr="005B4069">
        <w:rPr>
          <w:rFonts w:asciiTheme="minorHAnsi" w:hAnsiTheme="minorHAnsi" w:cstheme="minorHAnsi"/>
          <w:color w:val="auto"/>
          <w:sz w:val="18"/>
          <w:szCs w:val="18"/>
        </w:rPr>
        <w:t xml:space="preserve">14.1.3 A Club may change the name under which it plays only with the prior approval of the CEO of Scottish Hockey.  Details of any proposed name change must be submitted by the Club to the CEO of Scottish Hockey prior to entering any agreement.  </w:t>
      </w:r>
    </w:p>
    <w:p w14:paraId="232E7A6A" w14:textId="77777777" w:rsidR="00851E36" w:rsidRPr="005B4069" w:rsidRDefault="00851E36" w:rsidP="00851E36">
      <w:pPr>
        <w:pStyle w:val="Default"/>
        <w:rPr>
          <w:rFonts w:asciiTheme="minorHAnsi" w:hAnsiTheme="minorHAnsi" w:cstheme="minorHAnsi"/>
          <w:color w:val="auto"/>
          <w:sz w:val="14"/>
          <w:szCs w:val="14"/>
        </w:rPr>
      </w:pPr>
      <w:r w:rsidRPr="005B4069">
        <w:rPr>
          <w:rFonts w:asciiTheme="minorHAnsi" w:hAnsiTheme="minorHAnsi" w:cstheme="minorHAnsi"/>
          <w:color w:val="auto"/>
          <w:sz w:val="18"/>
          <w:szCs w:val="18"/>
        </w:rPr>
        <w:t>  </w:t>
      </w:r>
    </w:p>
    <w:p w14:paraId="491B0069" w14:textId="77777777" w:rsidR="00851E36" w:rsidRPr="005B4069" w:rsidRDefault="00851E36" w:rsidP="00851E36">
      <w:pPr>
        <w:pStyle w:val="Default"/>
        <w:rPr>
          <w:rFonts w:asciiTheme="minorHAnsi" w:hAnsiTheme="minorHAnsi" w:cstheme="minorHAnsi"/>
          <w:color w:val="auto"/>
          <w:sz w:val="18"/>
          <w:szCs w:val="18"/>
        </w:rPr>
      </w:pPr>
      <w:r w:rsidRPr="005B4069">
        <w:rPr>
          <w:rFonts w:asciiTheme="minorHAnsi" w:hAnsiTheme="minorHAnsi" w:cstheme="minorHAnsi"/>
          <w:color w:val="auto"/>
          <w:sz w:val="18"/>
          <w:szCs w:val="18"/>
        </w:rPr>
        <w:t>14.1.4 The foregoing shall apply to both Indoor and Outdoor hockey clubs, schools and districts</w:t>
      </w:r>
    </w:p>
    <w:p w14:paraId="2BEB960F" w14:textId="77777777" w:rsidR="00851E36" w:rsidRPr="005B4069" w:rsidRDefault="00851E36" w:rsidP="00851E36">
      <w:pPr>
        <w:pStyle w:val="Default"/>
        <w:rPr>
          <w:rFonts w:asciiTheme="minorHAnsi" w:hAnsiTheme="minorHAnsi" w:cstheme="minorHAnsi"/>
          <w:color w:val="auto"/>
          <w:sz w:val="18"/>
          <w:szCs w:val="18"/>
        </w:rPr>
      </w:pPr>
    </w:p>
    <w:p w14:paraId="07E89618" w14:textId="77777777" w:rsidR="00851E36" w:rsidRPr="005B4069" w:rsidRDefault="00851E36" w:rsidP="00851E36">
      <w:pPr>
        <w:pStyle w:val="Default"/>
        <w:rPr>
          <w:rFonts w:asciiTheme="minorHAnsi" w:hAnsiTheme="minorHAnsi" w:cstheme="minorHAnsi"/>
          <w:color w:val="auto"/>
          <w:sz w:val="18"/>
          <w:szCs w:val="18"/>
        </w:rPr>
      </w:pPr>
      <w:r w:rsidRPr="005B4069">
        <w:rPr>
          <w:rFonts w:asciiTheme="minorHAnsi" w:hAnsiTheme="minorHAnsi" w:cstheme="minorHAnsi"/>
          <w:color w:val="auto"/>
          <w:sz w:val="18"/>
          <w:szCs w:val="18"/>
        </w:rPr>
        <w:t xml:space="preserve">14.1.5 All Clubs shall adhere to any reasonable request made by Scottish Hockey for the addition of any Scottish Hockey sponsor logos to their shirt, provided the costs of same are at the sponsors or expense of Scottish Hockey.  </w:t>
      </w:r>
    </w:p>
    <w:p w14:paraId="00D2C5A1" w14:textId="77777777" w:rsidR="00851E36" w:rsidRPr="005B4069" w:rsidRDefault="00851E36" w:rsidP="00851E36">
      <w:pPr>
        <w:pStyle w:val="Default"/>
        <w:rPr>
          <w:rFonts w:asciiTheme="minorHAnsi" w:hAnsiTheme="minorHAnsi" w:cstheme="minorHAnsi"/>
          <w:color w:val="auto"/>
          <w:sz w:val="18"/>
          <w:szCs w:val="18"/>
        </w:rPr>
      </w:pPr>
    </w:p>
    <w:p w14:paraId="2922FCCE" w14:textId="77777777" w:rsidR="00851E36" w:rsidRPr="00DF5312" w:rsidRDefault="00851E36" w:rsidP="00851E36">
      <w:bookmarkStart w:id="62" w:name="_GoBack"/>
      <w:bookmarkEnd w:id="62"/>
    </w:p>
    <w:p w14:paraId="191E7714" w14:textId="77777777" w:rsidR="00851E36" w:rsidRPr="00DF5312" w:rsidRDefault="00851E36">
      <w:pPr>
        <w:pStyle w:val="Default"/>
        <w:rPr>
          <w:rFonts w:ascii="Calibri" w:hAnsi="Calibri" w:cs="Calibri"/>
          <w:color w:val="auto"/>
          <w:sz w:val="20"/>
          <w:szCs w:val="20"/>
        </w:rPr>
      </w:pPr>
    </w:p>
    <w:sectPr w:rsidR="00851E36" w:rsidRPr="00DF5312" w:rsidSect="00985EFB">
      <w:footerReference w:type="default" r:id="rId9"/>
      <w:pgSz w:w="11906" w:h="16838"/>
      <w:pgMar w:top="1440" w:right="707"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2ED39" w14:textId="77777777" w:rsidR="005B4069" w:rsidRDefault="005B4069">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4ECF1347" w14:textId="77777777" w:rsidR="005B4069" w:rsidRDefault="005B4069">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3" w:type="dxa"/>
      <w:tblCellMar>
        <w:top w:w="72" w:type="dxa"/>
        <w:left w:w="115" w:type="dxa"/>
        <w:bottom w:w="72" w:type="dxa"/>
        <w:right w:w="115" w:type="dxa"/>
      </w:tblCellMar>
      <w:tblLook w:val="0000" w:firstRow="0" w:lastRow="0" w:firstColumn="0" w:lastColumn="0" w:noHBand="0" w:noVBand="0"/>
    </w:tblPr>
    <w:tblGrid>
      <w:gridCol w:w="1058"/>
      <w:gridCol w:w="9520"/>
    </w:tblGrid>
    <w:tr w:rsidR="005B4069" w14:paraId="3B1ED350" w14:textId="77777777">
      <w:tc>
        <w:tcPr>
          <w:tcW w:w="500" w:type="pct"/>
          <w:tcBorders>
            <w:top w:val="single" w:sz="4" w:space="0" w:color="943634"/>
            <w:left w:val="nil"/>
            <w:bottom w:val="nil"/>
            <w:right w:val="nil"/>
          </w:tcBorders>
          <w:shd w:val="clear" w:color="auto" w:fill="0070C0"/>
        </w:tcPr>
        <w:p w14:paraId="2469E6B3" w14:textId="435F11C9" w:rsidR="005B4069" w:rsidRDefault="005B4069">
          <w:pPr>
            <w:pStyle w:val="Footer"/>
            <w:jc w:val="right"/>
            <w:rPr>
              <w:b/>
              <w:bCs/>
              <w:color w:val="FFFFFF"/>
            </w:rPr>
          </w:pPr>
          <w:r>
            <w:fldChar w:fldCharType="begin"/>
          </w:r>
          <w:r>
            <w:instrText xml:space="preserve"> PAGE   \* MERGEFORMAT </w:instrText>
          </w:r>
          <w:r>
            <w:fldChar w:fldCharType="separate"/>
          </w:r>
          <w:r w:rsidR="006570C5" w:rsidRPr="006570C5">
            <w:rPr>
              <w:noProof/>
              <w:color w:val="FFFFFF"/>
            </w:rPr>
            <w:t>1</w:t>
          </w:r>
          <w:r>
            <w:rPr>
              <w:noProof/>
              <w:color w:val="FFFFFF"/>
            </w:rPr>
            <w:fldChar w:fldCharType="end"/>
          </w:r>
        </w:p>
      </w:tc>
      <w:tc>
        <w:tcPr>
          <w:tcW w:w="4500" w:type="pct"/>
          <w:tcBorders>
            <w:top w:val="single" w:sz="4" w:space="0" w:color="auto"/>
            <w:left w:val="nil"/>
            <w:bottom w:val="nil"/>
            <w:right w:val="nil"/>
          </w:tcBorders>
        </w:tcPr>
        <w:p w14:paraId="0DC43480" w14:textId="651985C4" w:rsidR="005B4069" w:rsidRDefault="005B4069" w:rsidP="00A30627">
          <w:pPr>
            <w:pStyle w:val="Footer"/>
          </w:pPr>
          <w:r>
            <w:t xml:space="preserve">Scottish Hockey Senior National Competition Rules </w:t>
          </w:r>
        </w:p>
      </w:tc>
    </w:tr>
  </w:tbl>
  <w:p w14:paraId="289D8279" w14:textId="77777777" w:rsidR="005B4069" w:rsidRDefault="005B4069">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FF303" w14:textId="77777777" w:rsidR="005B4069" w:rsidRDefault="005B4069">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69FD246C" w14:textId="77777777" w:rsidR="005B4069" w:rsidRDefault="005B4069">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0098"/>
    <w:multiLevelType w:val="hybridMultilevel"/>
    <w:tmpl w:val="E598A0E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9263736"/>
    <w:multiLevelType w:val="hybridMultilevel"/>
    <w:tmpl w:val="A7D4F87E"/>
    <w:lvl w:ilvl="0" w:tplc="08090017">
      <w:start w:val="1"/>
      <w:numFmt w:val="lowerLetter"/>
      <w:lvlText w:val="%1)"/>
      <w:lvlJc w:val="left"/>
      <w:pPr>
        <w:ind w:left="1080" w:hanging="360"/>
      </w:pPr>
      <w:rPr>
        <w:rFonts w:ascii="Times New Roman" w:hAnsi="Times New Roman" w:cs="Times New Roman"/>
      </w:rPr>
    </w:lvl>
    <w:lvl w:ilvl="1" w:tplc="08090019">
      <w:start w:val="1"/>
      <w:numFmt w:val="lowerLetter"/>
      <w:lvlText w:val="%2."/>
      <w:lvlJc w:val="left"/>
      <w:pPr>
        <w:ind w:left="1800" w:hanging="360"/>
      </w:pPr>
      <w:rPr>
        <w:rFonts w:ascii="Times New Roman" w:hAnsi="Times New Roman" w:cs="Times New Roman"/>
      </w:rPr>
    </w:lvl>
    <w:lvl w:ilvl="2" w:tplc="0809001B">
      <w:start w:val="1"/>
      <w:numFmt w:val="lowerRoman"/>
      <w:lvlText w:val="%3."/>
      <w:lvlJc w:val="right"/>
      <w:pPr>
        <w:ind w:left="2520" w:hanging="180"/>
      </w:pPr>
      <w:rPr>
        <w:rFonts w:ascii="Times New Roman" w:hAnsi="Times New Roman" w:cs="Times New Roman"/>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2" w15:restartNumberingAfterBreak="0">
    <w:nsid w:val="0B782EC9"/>
    <w:multiLevelType w:val="multilevel"/>
    <w:tmpl w:val="2AC2BCD6"/>
    <w:lvl w:ilvl="0">
      <w:start w:val="1"/>
      <w:numFmt w:val="decimal"/>
      <w:lvlText w:val="%1."/>
      <w:lvlJc w:val="left"/>
      <w:pPr>
        <w:ind w:left="720" w:hanging="360"/>
      </w:pPr>
      <w:rPr>
        <w:rFonts w:ascii="Times New Roman" w:hAnsi="Times New Roman" w:cs="Times New Roman"/>
      </w:rPr>
    </w:lvl>
    <w:lvl w:ilvl="1">
      <w:start w:val="1"/>
      <w:numFmt w:val="decimal"/>
      <w:isLgl/>
      <w:lvlText w:val="%1.%2"/>
      <w:lvlJc w:val="left"/>
      <w:pPr>
        <w:ind w:left="915" w:hanging="555"/>
      </w:pPr>
      <w:rPr>
        <w:rFonts w:ascii="Times New Roman" w:hAnsi="Times New Roman" w:cs="Times New Roman" w:hint="default"/>
        <w:color w:val="0070C0"/>
      </w:rPr>
    </w:lvl>
    <w:lvl w:ilvl="2">
      <w:start w:val="10"/>
      <w:numFmt w:val="decimal"/>
      <w:isLgl/>
      <w:lvlText w:val="%1.%2.%3"/>
      <w:lvlJc w:val="left"/>
      <w:pPr>
        <w:ind w:left="1080" w:hanging="720"/>
      </w:pPr>
      <w:rPr>
        <w:rFonts w:ascii="Times New Roman" w:hAnsi="Times New Roman" w:cs="Times New Roman" w:hint="default"/>
        <w:color w:val="0070C0"/>
      </w:rPr>
    </w:lvl>
    <w:lvl w:ilvl="3">
      <w:start w:val="1"/>
      <w:numFmt w:val="lowerLetter"/>
      <w:isLgl/>
      <w:lvlText w:val="%1.%2.%3.%4"/>
      <w:lvlJc w:val="left"/>
      <w:pPr>
        <w:ind w:left="1080" w:hanging="720"/>
      </w:pPr>
      <w:rPr>
        <w:rFonts w:ascii="Times New Roman" w:hAnsi="Times New Roman" w:cs="Times New Roman" w:hint="default"/>
        <w:color w:val="0070C0"/>
      </w:rPr>
    </w:lvl>
    <w:lvl w:ilvl="4">
      <w:start w:val="1"/>
      <w:numFmt w:val="decimal"/>
      <w:isLgl/>
      <w:lvlText w:val="%1.%2.%3.%4.%5"/>
      <w:lvlJc w:val="left"/>
      <w:pPr>
        <w:ind w:left="1080" w:hanging="720"/>
      </w:pPr>
      <w:rPr>
        <w:rFonts w:ascii="Times New Roman" w:hAnsi="Times New Roman" w:cs="Times New Roman" w:hint="default"/>
        <w:color w:val="0070C0"/>
      </w:rPr>
    </w:lvl>
    <w:lvl w:ilvl="5">
      <w:start w:val="1"/>
      <w:numFmt w:val="decimal"/>
      <w:isLgl/>
      <w:lvlText w:val="%1.%2.%3.%4.%5.%6"/>
      <w:lvlJc w:val="left"/>
      <w:pPr>
        <w:ind w:left="1440" w:hanging="1080"/>
      </w:pPr>
      <w:rPr>
        <w:rFonts w:ascii="Times New Roman" w:hAnsi="Times New Roman" w:cs="Times New Roman" w:hint="default"/>
        <w:color w:val="0070C0"/>
      </w:rPr>
    </w:lvl>
    <w:lvl w:ilvl="6">
      <w:start w:val="1"/>
      <w:numFmt w:val="decimal"/>
      <w:isLgl/>
      <w:lvlText w:val="%1.%2.%3.%4.%5.%6.%7"/>
      <w:lvlJc w:val="left"/>
      <w:pPr>
        <w:ind w:left="1440" w:hanging="1080"/>
      </w:pPr>
      <w:rPr>
        <w:rFonts w:ascii="Times New Roman" w:hAnsi="Times New Roman" w:cs="Times New Roman" w:hint="default"/>
        <w:color w:val="0070C0"/>
      </w:rPr>
    </w:lvl>
    <w:lvl w:ilvl="7">
      <w:start w:val="1"/>
      <w:numFmt w:val="decimal"/>
      <w:isLgl/>
      <w:lvlText w:val="%1.%2.%3.%4.%5.%6.%7.%8"/>
      <w:lvlJc w:val="left"/>
      <w:pPr>
        <w:ind w:left="1800" w:hanging="1440"/>
      </w:pPr>
      <w:rPr>
        <w:rFonts w:ascii="Times New Roman" w:hAnsi="Times New Roman" w:cs="Times New Roman" w:hint="default"/>
        <w:color w:val="0070C0"/>
      </w:rPr>
    </w:lvl>
    <w:lvl w:ilvl="8">
      <w:start w:val="1"/>
      <w:numFmt w:val="decimal"/>
      <w:isLgl/>
      <w:lvlText w:val="%1.%2.%3.%4.%5.%6.%7.%8.%9"/>
      <w:lvlJc w:val="left"/>
      <w:pPr>
        <w:ind w:left="1800" w:hanging="1440"/>
      </w:pPr>
      <w:rPr>
        <w:rFonts w:ascii="Times New Roman" w:hAnsi="Times New Roman" w:cs="Times New Roman" w:hint="default"/>
        <w:color w:val="0070C0"/>
      </w:rPr>
    </w:lvl>
  </w:abstractNum>
  <w:abstractNum w:abstractNumId="3" w15:restartNumberingAfterBreak="0">
    <w:nsid w:val="0D9F41A9"/>
    <w:multiLevelType w:val="hybridMultilevel"/>
    <w:tmpl w:val="69C0877A"/>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4" w15:restartNumberingAfterBreak="0">
    <w:nsid w:val="14BC1352"/>
    <w:multiLevelType w:val="hybridMultilevel"/>
    <w:tmpl w:val="3F0ABE2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5" w15:restartNumberingAfterBreak="0">
    <w:nsid w:val="203D6A1C"/>
    <w:multiLevelType w:val="hybridMultilevel"/>
    <w:tmpl w:val="5E844908"/>
    <w:lvl w:ilvl="0" w:tplc="4E265604">
      <w:start w:val="1"/>
      <w:numFmt w:val="decimal"/>
      <w:lvlText w:val="%1."/>
      <w:lvlJc w:val="left"/>
      <w:pPr>
        <w:ind w:left="2138" w:hanging="360"/>
      </w:pPr>
      <w:rPr>
        <w:rFonts w:ascii="Calibri" w:hAnsi="Calibri" w:cs="Times New Roman" w:hint="default"/>
      </w:rPr>
    </w:lvl>
    <w:lvl w:ilvl="1" w:tplc="08090019">
      <w:start w:val="1"/>
      <w:numFmt w:val="lowerLetter"/>
      <w:lvlText w:val="%2."/>
      <w:lvlJc w:val="left"/>
      <w:pPr>
        <w:ind w:left="2858" w:hanging="360"/>
      </w:pPr>
      <w:rPr>
        <w:rFonts w:ascii="Times New Roman" w:hAnsi="Times New Roman" w:cs="Times New Roman"/>
      </w:rPr>
    </w:lvl>
    <w:lvl w:ilvl="2" w:tplc="0809001B">
      <w:start w:val="1"/>
      <w:numFmt w:val="lowerRoman"/>
      <w:lvlText w:val="%3."/>
      <w:lvlJc w:val="right"/>
      <w:pPr>
        <w:ind w:left="3578" w:hanging="180"/>
      </w:pPr>
      <w:rPr>
        <w:rFonts w:ascii="Times New Roman" w:hAnsi="Times New Roman" w:cs="Times New Roman"/>
      </w:rPr>
    </w:lvl>
    <w:lvl w:ilvl="3" w:tplc="0809000F">
      <w:start w:val="1"/>
      <w:numFmt w:val="decimal"/>
      <w:lvlText w:val="%4."/>
      <w:lvlJc w:val="left"/>
      <w:pPr>
        <w:ind w:left="4298" w:hanging="360"/>
      </w:pPr>
      <w:rPr>
        <w:rFonts w:ascii="Times New Roman" w:hAnsi="Times New Roman" w:cs="Times New Roman"/>
      </w:rPr>
    </w:lvl>
    <w:lvl w:ilvl="4" w:tplc="08090019">
      <w:start w:val="1"/>
      <w:numFmt w:val="lowerLetter"/>
      <w:lvlText w:val="%5."/>
      <w:lvlJc w:val="left"/>
      <w:pPr>
        <w:ind w:left="5018" w:hanging="360"/>
      </w:pPr>
      <w:rPr>
        <w:rFonts w:ascii="Times New Roman" w:hAnsi="Times New Roman" w:cs="Times New Roman"/>
      </w:rPr>
    </w:lvl>
    <w:lvl w:ilvl="5" w:tplc="0809001B">
      <w:start w:val="1"/>
      <w:numFmt w:val="lowerRoman"/>
      <w:lvlText w:val="%6."/>
      <w:lvlJc w:val="right"/>
      <w:pPr>
        <w:ind w:left="5738" w:hanging="180"/>
      </w:pPr>
      <w:rPr>
        <w:rFonts w:ascii="Times New Roman" w:hAnsi="Times New Roman" w:cs="Times New Roman"/>
      </w:rPr>
    </w:lvl>
    <w:lvl w:ilvl="6" w:tplc="0809000F">
      <w:start w:val="1"/>
      <w:numFmt w:val="decimal"/>
      <w:lvlText w:val="%7."/>
      <w:lvlJc w:val="left"/>
      <w:pPr>
        <w:ind w:left="6458" w:hanging="360"/>
      </w:pPr>
      <w:rPr>
        <w:rFonts w:ascii="Times New Roman" w:hAnsi="Times New Roman" w:cs="Times New Roman"/>
      </w:rPr>
    </w:lvl>
    <w:lvl w:ilvl="7" w:tplc="08090019">
      <w:start w:val="1"/>
      <w:numFmt w:val="lowerLetter"/>
      <w:lvlText w:val="%8."/>
      <w:lvlJc w:val="left"/>
      <w:pPr>
        <w:ind w:left="7178" w:hanging="360"/>
      </w:pPr>
      <w:rPr>
        <w:rFonts w:ascii="Times New Roman" w:hAnsi="Times New Roman" w:cs="Times New Roman"/>
      </w:rPr>
    </w:lvl>
    <w:lvl w:ilvl="8" w:tplc="0809001B">
      <w:start w:val="1"/>
      <w:numFmt w:val="lowerRoman"/>
      <w:lvlText w:val="%9."/>
      <w:lvlJc w:val="right"/>
      <w:pPr>
        <w:ind w:left="7898" w:hanging="180"/>
      </w:pPr>
      <w:rPr>
        <w:rFonts w:ascii="Times New Roman" w:hAnsi="Times New Roman" w:cs="Times New Roman"/>
      </w:rPr>
    </w:lvl>
  </w:abstractNum>
  <w:abstractNum w:abstractNumId="6" w15:restartNumberingAfterBreak="0">
    <w:nsid w:val="21E04097"/>
    <w:multiLevelType w:val="hybridMultilevel"/>
    <w:tmpl w:val="5FCC7AE2"/>
    <w:lvl w:ilvl="0" w:tplc="04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7" w15:restartNumberingAfterBreak="0">
    <w:nsid w:val="223B7B7C"/>
    <w:multiLevelType w:val="hybridMultilevel"/>
    <w:tmpl w:val="536CCC06"/>
    <w:lvl w:ilvl="0" w:tplc="04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77A247A"/>
    <w:multiLevelType w:val="multilevel"/>
    <w:tmpl w:val="061A60EE"/>
    <w:lvl w:ilvl="0">
      <w:start w:val="11"/>
      <w:numFmt w:val="decimal"/>
      <w:lvlText w:val="%1"/>
      <w:lvlJc w:val="left"/>
      <w:pPr>
        <w:ind w:left="375" w:hanging="375"/>
      </w:pPr>
      <w:rPr>
        <w:rFonts w:ascii="Times New Roman" w:hAnsi="Times New Roman" w:cs="Times New Roman" w:hint="default"/>
      </w:rPr>
    </w:lvl>
    <w:lvl w:ilvl="1">
      <w:start w:val="2"/>
      <w:numFmt w:val="decimal"/>
      <w:lvlText w:val="%1.%2"/>
      <w:lvlJc w:val="left"/>
      <w:pPr>
        <w:ind w:left="375" w:hanging="37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lowerLetter"/>
      <w:lvlText w:val="%1.%2.%3.%4"/>
      <w:lvlJc w:val="left"/>
      <w:pPr>
        <w:ind w:left="720" w:hanging="720"/>
      </w:pPr>
      <w:rPr>
        <w:rFonts w:ascii="Times New Roman" w:hAnsi="Times New Roman" w:cs="Times New Roman" w:hint="default"/>
      </w:rPr>
    </w:lvl>
    <w:lvl w:ilvl="4">
      <w:start w:val="1"/>
      <w:numFmt w:val="decimal"/>
      <w:lvlText w:val="%1.%2.%3.%4.%5"/>
      <w:lvlJc w:val="left"/>
      <w:pPr>
        <w:ind w:left="720" w:hanging="72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080" w:hanging="108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440" w:hanging="1440"/>
      </w:pPr>
      <w:rPr>
        <w:rFonts w:ascii="Times New Roman" w:hAnsi="Times New Roman" w:cs="Times New Roman" w:hint="default"/>
      </w:rPr>
    </w:lvl>
  </w:abstractNum>
  <w:abstractNum w:abstractNumId="9" w15:restartNumberingAfterBreak="0">
    <w:nsid w:val="2CD36913"/>
    <w:multiLevelType w:val="hybridMultilevel"/>
    <w:tmpl w:val="A2BC8050"/>
    <w:lvl w:ilvl="0" w:tplc="08090001">
      <w:start w:val="1"/>
      <w:numFmt w:val="bullet"/>
      <w:lvlText w:val=""/>
      <w:lvlJc w:val="left"/>
      <w:pPr>
        <w:ind w:left="770" w:hanging="360"/>
      </w:pPr>
      <w:rPr>
        <w:rFonts w:ascii="Symbol" w:hAnsi="Symbol" w:cs="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cs="Wingdings" w:hint="default"/>
      </w:rPr>
    </w:lvl>
    <w:lvl w:ilvl="3" w:tplc="08090001">
      <w:start w:val="1"/>
      <w:numFmt w:val="bullet"/>
      <w:lvlText w:val=""/>
      <w:lvlJc w:val="left"/>
      <w:pPr>
        <w:ind w:left="2930" w:hanging="360"/>
      </w:pPr>
      <w:rPr>
        <w:rFonts w:ascii="Symbol" w:hAnsi="Symbol" w:cs="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cs="Wingdings" w:hint="default"/>
      </w:rPr>
    </w:lvl>
    <w:lvl w:ilvl="6" w:tplc="08090001">
      <w:start w:val="1"/>
      <w:numFmt w:val="bullet"/>
      <w:lvlText w:val=""/>
      <w:lvlJc w:val="left"/>
      <w:pPr>
        <w:ind w:left="5090" w:hanging="360"/>
      </w:pPr>
      <w:rPr>
        <w:rFonts w:ascii="Symbol" w:hAnsi="Symbol" w:cs="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cs="Wingdings" w:hint="default"/>
      </w:rPr>
    </w:lvl>
  </w:abstractNum>
  <w:abstractNum w:abstractNumId="10" w15:restartNumberingAfterBreak="0">
    <w:nsid w:val="2CF20717"/>
    <w:multiLevelType w:val="multilevel"/>
    <w:tmpl w:val="8914475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07E1CCE"/>
    <w:multiLevelType w:val="hybridMultilevel"/>
    <w:tmpl w:val="82822D00"/>
    <w:lvl w:ilvl="0" w:tplc="04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2" w15:restartNumberingAfterBreak="0">
    <w:nsid w:val="34723408"/>
    <w:multiLevelType w:val="hybridMultilevel"/>
    <w:tmpl w:val="CF383502"/>
    <w:lvl w:ilvl="0" w:tplc="08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38957758"/>
    <w:multiLevelType w:val="hybridMultilevel"/>
    <w:tmpl w:val="2A264C0A"/>
    <w:lvl w:ilvl="0" w:tplc="D05CFE4A">
      <w:start w:val="1"/>
      <w:numFmt w:val="lowerLetter"/>
      <w:lvlText w:val="%1)"/>
      <w:lvlJc w:val="left"/>
      <w:pPr>
        <w:ind w:left="720" w:hanging="360"/>
      </w:pPr>
      <w:rPr>
        <w:rFonts w:ascii="Calibri" w:eastAsia="Times New Roman" w:hAnsi="Calibr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4" w15:restartNumberingAfterBreak="0">
    <w:nsid w:val="4B2C27C4"/>
    <w:multiLevelType w:val="hybridMultilevel"/>
    <w:tmpl w:val="8A127388"/>
    <w:lvl w:ilvl="0" w:tplc="04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5" w15:restartNumberingAfterBreak="0">
    <w:nsid w:val="546149BA"/>
    <w:multiLevelType w:val="hybridMultilevel"/>
    <w:tmpl w:val="85D26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4B5653"/>
    <w:multiLevelType w:val="multilevel"/>
    <w:tmpl w:val="D5C0BA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60F31131"/>
    <w:multiLevelType w:val="hybridMultilevel"/>
    <w:tmpl w:val="B0A88E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7C4857"/>
    <w:multiLevelType w:val="hybridMultilevel"/>
    <w:tmpl w:val="D8168230"/>
    <w:lvl w:ilvl="0" w:tplc="D2720388">
      <w:start w:val="3"/>
      <w:numFmt w:val="bullet"/>
      <w:lvlText w:val="-"/>
      <w:lvlJc w:val="left"/>
      <w:pPr>
        <w:ind w:left="720" w:hanging="360"/>
      </w:pPr>
      <w:rPr>
        <w:rFonts w:ascii="Arial" w:eastAsia="Times New Roman" w:hAnsi="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9" w15:restartNumberingAfterBreak="0">
    <w:nsid w:val="66C56A36"/>
    <w:multiLevelType w:val="hybridMultilevel"/>
    <w:tmpl w:val="B1A802B6"/>
    <w:lvl w:ilvl="0" w:tplc="04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6BDE71ED"/>
    <w:multiLevelType w:val="hybridMultilevel"/>
    <w:tmpl w:val="E5940696"/>
    <w:lvl w:ilvl="0" w:tplc="08090017">
      <w:start w:val="1"/>
      <w:numFmt w:val="low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73332D05"/>
    <w:multiLevelType w:val="hybridMultilevel"/>
    <w:tmpl w:val="C4BAC8C2"/>
    <w:lvl w:ilvl="0" w:tplc="04090017">
      <w:start w:val="1"/>
      <w:numFmt w:val="lowerLetter"/>
      <w:lvlText w:val="%1)"/>
      <w:lvlJc w:val="left"/>
      <w:pPr>
        <w:ind w:left="720" w:hanging="360"/>
      </w:pPr>
      <w:rPr>
        <w:rFonts w:ascii="Times New Roman" w:hAnsi="Times New Roman" w:cs="Times New Roman"/>
      </w:rPr>
    </w:lvl>
    <w:lvl w:ilvl="1" w:tplc="7214D3D2">
      <w:start w:val="1"/>
      <w:numFmt w:val="lowerLetter"/>
      <w:lvlText w:val="%2."/>
      <w:lvlJc w:val="left"/>
      <w:pPr>
        <w:ind w:left="1440" w:hanging="360"/>
      </w:pPr>
      <w:rPr>
        <w:rFonts w:ascii="Times New Roman" w:hAnsi="Times New Roman" w:cs="Times New Roman" w:hint="default"/>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746A66BD"/>
    <w:multiLevelType w:val="hybridMultilevel"/>
    <w:tmpl w:val="4D02D6C4"/>
    <w:lvl w:ilvl="0" w:tplc="08090001">
      <w:start w:val="1"/>
      <w:numFmt w:val="bullet"/>
      <w:lvlText w:val=""/>
      <w:lvlJc w:val="left"/>
      <w:pPr>
        <w:ind w:left="720" w:hanging="360"/>
      </w:pPr>
      <w:rPr>
        <w:rFonts w:ascii="Symbol" w:hAnsi="Symbol" w:cs="Symbol"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74A06D88"/>
    <w:multiLevelType w:val="hybridMultilevel"/>
    <w:tmpl w:val="AE54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7F49C1"/>
    <w:multiLevelType w:val="hybridMultilevel"/>
    <w:tmpl w:val="73F2AA1E"/>
    <w:lvl w:ilvl="0" w:tplc="04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7C1B5896"/>
    <w:multiLevelType w:val="multilevel"/>
    <w:tmpl w:val="89144754"/>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sz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C231D8A"/>
    <w:multiLevelType w:val="hybridMultilevel"/>
    <w:tmpl w:val="C87A8E7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2B2E3B"/>
    <w:multiLevelType w:val="hybridMultilevel"/>
    <w:tmpl w:val="CF383502"/>
    <w:lvl w:ilvl="0" w:tplc="08090017">
      <w:start w:val="1"/>
      <w:numFmt w:val="lowerLetter"/>
      <w:lvlText w:val="%1)"/>
      <w:lvlJc w:val="left"/>
      <w:pPr>
        <w:ind w:left="720" w:hanging="360"/>
      </w:pPr>
      <w:rPr>
        <w:rFonts w:ascii="Times New Roman" w:hAnsi="Times New Roman" w:cs="Times New Roman"/>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num w:numId="1">
    <w:abstractNumId w:val="14"/>
  </w:num>
  <w:num w:numId="2">
    <w:abstractNumId w:val="1"/>
  </w:num>
  <w:num w:numId="3">
    <w:abstractNumId w:val="2"/>
  </w:num>
  <w:num w:numId="4">
    <w:abstractNumId w:val="18"/>
  </w:num>
  <w:num w:numId="5">
    <w:abstractNumId w:val="7"/>
  </w:num>
  <w:num w:numId="6">
    <w:abstractNumId w:val="12"/>
  </w:num>
  <w:num w:numId="7">
    <w:abstractNumId w:val="20"/>
  </w:num>
  <w:num w:numId="8">
    <w:abstractNumId w:val="6"/>
  </w:num>
  <w:num w:numId="9">
    <w:abstractNumId w:val="11"/>
  </w:num>
  <w:num w:numId="10">
    <w:abstractNumId w:val="19"/>
  </w:num>
  <w:num w:numId="11">
    <w:abstractNumId w:val="21"/>
  </w:num>
  <w:num w:numId="12">
    <w:abstractNumId w:val="24"/>
  </w:num>
  <w:num w:numId="13">
    <w:abstractNumId w:val="9"/>
  </w:num>
  <w:num w:numId="14">
    <w:abstractNumId w:val="0"/>
  </w:num>
  <w:num w:numId="15">
    <w:abstractNumId w:val="3"/>
  </w:num>
  <w:num w:numId="16">
    <w:abstractNumId w:val="22"/>
  </w:num>
  <w:num w:numId="17">
    <w:abstractNumId w:val="10"/>
  </w:num>
  <w:num w:numId="18">
    <w:abstractNumId w:val="4"/>
  </w:num>
  <w:num w:numId="19">
    <w:abstractNumId w:val="8"/>
  </w:num>
  <w:num w:numId="20">
    <w:abstractNumId w:val="5"/>
  </w:num>
  <w:num w:numId="21">
    <w:abstractNumId w:val="13"/>
    <w:lvlOverride w:ilvl="0">
      <w:startOverride w:val="1"/>
    </w:lvlOverride>
    <w:lvlOverride w:ilvl="1"/>
    <w:lvlOverride w:ilvl="2"/>
    <w:lvlOverride w:ilvl="3"/>
    <w:lvlOverride w:ilvl="4"/>
    <w:lvlOverride w:ilvl="5"/>
    <w:lvlOverride w:ilvl="6"/>
    <w:lvlOverride w:ilvl="7"/>
    <w:lvlOverride w:ilvl="8"/>
  </w:num>
  <w:num w:numId="22">
    <w:abstractNumId w:val="15"/>
  </w:num>
  <w:num w:numId="23">
    <w:abstractNumId w:val="23"/>
  </w:num>
  <w:num w:numId="24">
    <w:abstractNumId w:val="17"/>
  </w:num>
  <w:num w:numId="25">
    <w:abstractNumId w:val="27"/>
  </w:num>
  <w:num w:numId="26">
    <w:abstractNumId w:val="25"/>
  </w:num>
  <w:num w:numId="27">
    <w:abstractNumId w:val="13"/>
    <w:lvlOverride w:ilvl="0">
      <w:startOverride w:val="1"/>
    </w:lvlOverride>
    <w:lvlOverride w:ilvl="1"/>
    <w:lvlOverride w:ilvl="2"/>
    <w:lvlOverride w:ilvl="3"/>
    <w:lvlOverride w:ilvl="4"/>
    <w:lvlOverride w:ilvl="5"/>
    <w:lvlOverride w:ilvl="6"/>
    <w:lvlOverride w:ilvl="7"/>
    <w:lvlOverride w:ilvl="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EFB"/>
    <w:rsid w:val="00042634"/>
    <w:rsid w:val="0004594A"/>
    <w:rsid w:val="00051718"/>
    <w:rsid w:val="00053407"/>
    <w:rsid w:val="00061C77"/>
    <w:rsid w:val="00063A97"/>
    <w:rsid w:val="0006675E"/>
    <w:rsid w:val="00081148"/>
    <w:rsid w:val="00082C13"/>
    <w:rsid w:val="00086934"/>
    <w:rsid w:val="0009080D"/>
    <w:rsid w:val="0009690F"/>
    <w:rsid w:val="000A0928"/>
    <w:rsid w:val="000A4956"/>
    <w:rsid w:val="000A755C"/>
    <w:rsid w:val="000A763B"/>
    <w:rsid w:val="000C0524"/>
    <w:rsid w:val="000C35F5"/>
    <w:rsid w:val="000D7990"/>
    <w:rsid w:val="000E3FCA"/>
    <w:rsid w:val="000F07D5"/>
    <w:rsid w:val="001077BF"/>
    <w:rsid w:val="00117DFF"/>
    <w:rsid w:val="00124D57"/>
    <w:rsid w:val="00136526"/>
    <w:rsid w:val="001540C5"/>
    <w:rsid w:val="00156320"/>
    <w:rsid w:val="00160DEA"/>
    <w:rsid w:val="00186305"/>
    <w:rsid w:val="0018696C"/>
    <w:rsid w:val="0018793E"/>
    <w:rsid w:val="00187B62"/>
    <w:rsid w:val="00195373"/>
    <w:rsid w:val="001A7E7C"/>
    <w:rsid w:val="001B7B57"/>
    <w:rsid w:val="001C364C"/>
    <w:rsid w:val="001C59F7"/>
    <w:rsid w:val="001C75A5"/>
    <w:rsid w:val="001D5F49"/>
    <w:rsid w:val="001E7688"/>
    <w:rsid w:val="002000E7"/>
    <w:rsid w:val="00202C07"/>
    <w:rsid w:val="00231526"/>
    <w:rsid w:val="0023306D"/>
    <w:rsid w:val="0023686B"/>
    <w:rsid w:val="002453BA"/>
    <w:rsid w:val="00252AD1"/>
    <w:rsid w:val="00257136"/>
    <w:rsid w:val="00270255"/>
    <w:rsid w:val="00270F90"/>
    <w:rsid w:val="002A3AB5"/>
    <w:rsid w:val="002B2F3C"/>
    <w:rsid w:val="002C56A2"/>
    <w:rsid w:val="002D7131"/>
    <w:rsid w:val="002E1357"/>
    <w:rsid w:val="002E6C22"/>
    <w:rsid w:val="002E72BE"/>
    <w:rsid w:val="002E7D1B"/>
    <w:rsid w:val="002F289F"/>
    <w:rsid w:val="00304BEE"/>
    <w:rsid w:val="00332C00"/>
    <w:rsid w:val="00333F11"/>
    <w:rsid w:val="00341E6C"/>
    <w:rsid w:val="00361559"/>
    <w:rsid w:val="0036356B"/>
    <w:rsid w:val="00363A7A"/>
    <w:rsid w:val="00366E62"/>
    <w:rsid w:val="0038380C"/>
    <w:rsid w:val="00395AA0"/>
    <w:rsid w:val="00396EE1"/>
    <w:rsid w:val="003A65FD"/>
    <w:rsid w:val="003B3C1E"/>
    <w:rsid w:val="003E77FA"/>
    <w:rsid w:val="003F569C"/>
    <w:rsid w:val="004038CC"/>
    <w:rsid w:val="00405B85"/>
    <w:rsid w:val="00407B5D"/>
    <w:rsid w:val="0041044A"/>
    <w:rsid w:val="0042025F"/>
    <w:rsid w:val="00422B58"/>
    <w:rsid w:val="00443C6F"/>
    <w:rsid w:val="00446247"/>
    <w:rsid w:val="00454C6A"/>
    <w:rsid w:val="00464429"/>
    <w:rsid w:val="00466EB3"/>
    <w:rsid w:val="00473822"/>
    <w:rsid w:val="004825CB"/>
    <w:rsid w:val="004922F8"/>
    <w:rsid w:val="00494826"/>
    <w:rsid w:val="00496EBB"/>
    <w:rsid w:val="004975EE"/>
    <w:rsid w:val="004A0980"/>
    <w:rsid w:val="004A2B5F"/>
    <w:rsid w:val="004A4D1E"/>
    <w:rsid w:val="004A7102"/>
    <w:rsid w:val="004A7229"/>
    <w:rsid w:val="004E1DFD"/>
    <w:rsid w:val="004E34F3"/>
    <w:rsid w:val="004F6F1B"/>
    <w:rsid w:val="00501F00"/>
    <w:rsid w:val="0050715C"/>
    <w:rsid w:val="005176C7"/>
    <w:rsid w:val="00523D21"/>
    <w:rsid w:val="005255DB"/>
    <w:rsid w:val="005267FA"/>
    <w:rsid w:val="005308BF"/>
    <w:rsid w:val="00532FBC"/>
    <w:rsid w:val="00537982"/>
    <w:rsid w:val="00541527"/>
    <w:rsid w:val="00546D38"/>
    <w:rsid w:val="00553900"/>
    <w:rsid w:val="00556065"/>
    <w:rsid w:val="005569D0"/>
    <w:rsid w:val="00564878"/>
    <w:rsid w:val="005835CF"/>
    <w:rsid w:val="00585515"/>
    <w:rsid w:val="00597817"/>
    <w:rsid w:val="005A5253"/>
    <w:rsid w:val="005B07BA"/>
    <w:rsid w:val="005B4069"/>
    <w:rsid w:val="005B7E41"/>
    <w:rsid w:val="00605224"/>
    <w:rsid w:val="00640768"/>
    <w:rsid w:val="00642F4B"/>
    <w:rsid w:val="006517CB"/>
    <w:rsid w:val="00655D4E"/>
    <w:rsid w:val="006570C5"/>
    <w:rsid w:val="0069121D"/>
    <w:rsid w:val="00692150"/>
    <w:rsid w:val="00694AEC"/>
    <w:rsid w:val="006A7892"/>
    <w:rsid w:val="006B5F1A"/>
    <w:rsid w:val="006C0CDC"/>
    <w:rsid w:val="006C303E"/>
    <w:rsid w:val="006C7A27"/>
    <w:rsid w:val="006D0CFC"/>
    <w:rsid w:val="0070262C"/>
    <w:rsid w:val="00722F0D"/>
    <w:rsid w:val="00750397"/>
    <w:rsid w:val="00752297"/>
    <w:rsid w:val="00762541"/>
    <w:rsid w:val="007677F8"/>
    <w:rsid w:val="00777847"/>
    <w:rsid w:val="00780C35"/>
    <w:rsid w:val="00782909"/>
    <w:rsid w:val="00783B9B"/>
    <w:rsid w:val="00783E33"/>
    <w:rsid w:val="00785BEC"/>
    <w:rsid w:val="00797232"/>
    <w:rsid w:val="007A08C2"/>
    <w:rsid w:val="007B19D4"/>
    <w:rsid w:val="007B465F"/>
    <w:rsid w:val="007C41D9"/>
    <w:rsid w:val="007D3DD8"/>
    <w:rsid w:val="007E1F65"/>
    <w:rsid w:val="00800BC6"/>
    <w:rsid w:val="0080484B"/>
    <w:rsid w:val="00806225"/>
    <w:rsid w:val="008131E9"/>
    <w:rsid w:val="008138A1"/>
    <w:rsid w:val="00813C88"/>
    <w:rsid w:val="00814AC6"/>
    <w:rsid w:val="00817747"/>
    <w:rsid w:val="008327AA"/>
    <w:rsid w:val="00851B0B"/>
    <w:rsid w:val="00851E36"/>
    <w:rsid w:val="00855255"/>
    <w:rsid w:val="008765DD"/>
    <w:rsid w:val="008902E2"/>
    <w:rsid w:val="008A1DE6"/>
    <w:rsid w:val="008B6AC7"/>
    <w:rsid w:val="008C1BF0"/>
    <w:rsid w:val="008C20CE"/>
    <w:rsid w:val="008D3509"/>
    <w:rsid w:val="008D7AEC"/>
    <w:rsid w:val="008E27C9"/>
    <w:rsid w:val="008E4108"/>
    <w:rsid w:val="008E6E28"/>
    <w:rsid w:val="008F39EC"/>
    <w:rsid w:val="00900133"/>
    <w:rsid w:val="00905F06"/>
    <w:rsid w:val="00911B43"/>
    <w:rsid w:val="00914966"/>
    <w:rsid w:val="00915B1B"/>
    <w:rsid w:val="00922736"/>
    <w:rsid w:val="00943575"/>
    <w:rsid w:val="0094665F"/>
    <w:rsid w:val="00955E2A"/>
    <w:rsid w:val="009579AE"/>
    <w:rsid w:val="00960D42"/>
    <w:rsid w:val="009626D1"/>
    <w:rsid w:val="00985EFB"/>
    <w:rsid w:val="009A0EA0"/>
    <w:rsid w:val="009B4B66"/>
    <w:rsid w:val="009C77E2"/>
    <w:rsid w:val="009D64A1"/>
    <w:rsid w:val="009F1E61"/>
    <w:rsid w:val="009F2370"/>
    <w:rsid w:val="00A02E37"/>
    <w:rsid w:val="00A075AA"/>
    <w:rsid w:val="00A232FA"/>
    <w:rsid w:val="00A26E34"/>
    <w:rsid w:val="00A30627"/>
    <w:rsid w:val="00A35264"/>
    <w:rsid w:val="00A5142B"/>
    <w:rsid w:val="00A62278"/>
    <w:rsid w:val="00A64D92"/>
    <w:rsid w:val="00A670F6"/>
    <w:rsid w:val="00A70E15"/>
    <w:rsid w:val="00A904B1"/>
    <w:rsid w:val="00AA2A81"/>
    <w:rsid w:val="00AA697E"/>
    <w:rsid w:val="00AB03FD"/>
    <w:rsid w:val="00AB1A76"/>
    <w:rsid w:val="00AC1F4F"/>
    <w:rsid w:val="00AC772A"/>
    <w:rsid w:val="00AD012D"/>
    <w:rsid w:val="00AD1F08"/>
    <w:rsid w:val="00AD48D8"/>
    <w:rsid w:val="00AD4A9E"/>
    <w:rsid w:val="00AE2398"/>
    <w:rsid w:val="00AF4802"/>
    <w:rsid w:val="00AF6505"/>
    <w:rsid w:val="00B112AE"/>
    <w:rsid w:val="00B14818"/>
    <w:rsid w:val="00B14CD4"/>
    <w:rsid w:val="00B234A9"/>
    <w:rsid w:val="00B34A8C"/>
    <w:rsid w:val="00B43A88"/>
    <w:rsid w:val="00B55095"/>
    <w:rsid w:val="00B56FA3"/>
    <w:rsid w:val="00B66E7D"/>
    <w:rsid w:val="00B74DE3"/>
    <w:rsid w:val="00B902F8"/>
    <w:rsid w:val="00BA1AAA"/>
    <w:rsid w:val="00BA37EC"/>
    <w:rsid w:val="00BB02E0"/>
    <w:rsid w:val="00BB1B4E"/>
    <w:rsid w:val="00BB362C"/>
    <w:rsid w:val="00BC1207"/>
    <w:rsid w:val="00BC14BC"/>
    <w:rsid w:val="00BD69E3"/>
    <w:rsid w:val="00BE03C7"/>
    <w:rsid w:val="00BE252C"/>
    <w:rsid w:val="00BF27DD"/>
    <w:rsid w:val="00BF3906"/>
    <w:rsid w:val="00C27FE4"/>
    <w:rsid w:val="00C31238"/>
    <w:rsid w:val="00C42FB7"/>
    <w:rsid w:val="00C53D58"/>
    <w:rsid w:val="00C62394"/>
    <w:rsid w:val="00C72797"/>
    <w:rsid w:val="00C75752"/>
    <w:rsid w:val="00C7665F"/>
    <w:rsid w:val="00C83457"/>
    <w:rsid w:val="00C853EF"/>
    <w:rsid w:val="00C92335"/>
    <w:rsid w:val="00C9351E"/>
    <w:rsid w:val="00CA3326"/>
    <w:rsid w:val="00CB2C72"/>
    <w:rsid w:val="00CB357B"/>
    <w:rsid w:val="00CC3F5B"/>
    <w:rsid w:val="00CD0A03"/>
    <w:rsid w:val="00CD4A66"/>
    <w:rsid w:val="00CE195E"/>
    <w:rsid w:val="00CF4006"/>
    <w:rsid w:val="00CF69BF"/>
    <w:rsid w:val="00CF700B"/>
    <w:rsid w:val="00CF7101"/>
    <w:rsid w:val="00D01DB0"/>
    <w:rsid w:val="00D150FA"/>
    <w:rsid w:val="00D176D7"/>
    <w:rsid w:val="00D240D1"/>
    <w:rsid w:val="00D26BC2"/>
    <w:rsid w:val="00D26F67"/>
    <w:rsid w:val="00D447CE"/>
    <w:rsid w:val="00D45D01"/>
    <w:rsid w:val="00D51285"/>
    <w:rsid w:val="00D638D7"/>
    <w:rsid w:val="00D777B9"/>
    <w:rsid w:val="00D820CD"/>
    <w:rsid w:val="00D841AB"/>
    <w:rsid w:val="00D9304A"/>
    <w:rsid w:val="00DA7EF6"/>
    <w:rsid w:val="00DB6C25"/>
    <w:rsid w:val="00DC01F4"/>
    <w:rsid w:val="00DC4B49"/>
    <w:rsid w:val="00DC6DFB"/>
    <w:rsid w:val="00DD5CF1"/>
    <w:rsid w:val="00DE26A6"/>
    <w:rsid w:val="00DE4B2B"/>
    <w:rsid w:val="00DF3A2D"/>
    <w:rsid w:val="00DF5312"/>
    <w:rsid w:val="00E063A5"/>
    <w:rsid w:val="00E12A8A"/>
    <w:rsid w:val="00E15C6D"/>
    <w:rsid w:val="00E179FB"/>
    <w:rsid w:val="00E232C5"/>
    <w:rsid w:val="00E243CB"/>
    <w:rsid w:val="00E27165"/>
    <w:rsid w:val="00E34054"/>
    <w:rsid w:val="00E35414"/>
    <w:rsid w:val="00E35D26"/>
    <w:rsid w:val="00E36541"/>
    <w:rsid w:val="00E436B3"/>
    <w:rsid w:val="00E50310"/>
    <w:rsid w:val="00E72AC8"/>
    <w:rsid w:val="00E80908"/>
    <w:rsid w:val="00E8420C"/>
    <w:rsid w:val="00E975F2"/>
    <w:rsid w:val="00EA5BB7"/>
    <w:rsid w:val="00EC51A6"/>
    <w:rsid w:val="00EE0473"/>
    <w:rsid w:val="00EF0D11"/>
    <w:rsid w:val="00EF1CE1"/>
    <w:rsid w:val="00F077F1"/>
    <w:rsid w:val="00F10033"/>
    <w:rsid w:val="00F17335"/>
    <w:rsid w:val="00F26C88"/>
    <w:rsid w:val="00F31873"/>
    <w:rsid w:val="00F35052"/>
    <w:rsid w:val="00F502EB"/>
    <w:rsid w:val="00F60BE3"/>
    <w:rsid w:val="00F77491"/>
    <w:rsid w:val="00F81A78"/>
    <w:rsid w:val="00F944C2"/>
    <w:rsid w:val="00FC2DCA"/>
    <w:rsid w:val="00FC4D74"/>
    <w:rsid w:val="00FC6249"/>
    <w:rsid w:val="00FD078B"/>
    <w:rsid w:val="00FE6914"/>
    <w:rsid w:val="00FF1B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74CD39"/>
  <w15:docId w15:val="{03B14417-814B-4857-B292-D44499E8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A"/>
    <w:pPr>
      <w:spacing w:after="200" w:line="276" w:lineRule="auto"/>
    </w:pPr>
    <w:rPr>
      <w:rFonts w:ascii="Calibri" w:hAnsi="Calibri" w:cs="Calibri"/>
      <w:lang w:val="en-GB"/>
    </w:rPr>
  </w:style>
  <w:style w:type="paragraph" w:styleId="Heading1">
    <w:name w:val="heading 1"/>
    <w:basedOn w:val="Normal"/>
    <w:next w:val="Normal"/>
    <w:link w:val="Heading1Char"/>
    <w:uiPriority w:val="99"/>
    <w:qFormat/>
    <w:rsid w:val="0041044A"/>
    <w:pPr>
      <w:keepNext/>
      <w:spacing w:before="240" w:after="60"/>
      <w:outlineLvl w:val="0"/>
    </w:pPr>
    <w:rPr>
      <w:rFonts w:ascii="Cambria" w:hAnsi="Cambria" w:cs="Cambria"/>
      <w:b/>
      <w:bCs/>
      <w:kern w:val="32"/>
      <w:sz w:val="32"/>
      <w:szCs w:val="32"/>
      <w:lang w:eastAsia="en-GB"/>
    </w:rPr>
  </w:style>
  <w:style w:type="paragraph" w:styleId="Heading2">
    <w:name w:val="heading 2"/>
    <w:basedOn w:val="Normal"/>
    <w:next w:val="Normal"/>
    <w:link w:val="Heading2Char"/>
    <w:uiPriority w:val="99"/>
    <w:qFormat/>
    <w:rsid w:val="0041044A"/>
    <w:pPr>
      <w:keepNext/>
      <w:spacing w:before="240" w:after="60"/>
      <w:outlineLvl w:val="1"/>
    </w:pPr>
    <w:rPr>
      <w:rFonts w:ascii="Cambria" w:hAnsi="Cambria" w:cs="Cambria"/>
      <w:b/>
      <w:bCs/>
      <w:i/>
      <w:iCs/>
      <w:sz w:val="28"/>
      <w:szCs w:val="28"/>
      <w:lang w:eastAsia="en-GB"/>
    </w:rPr>
  </w:style>
  <w:style w:type="paragraph" w:styleId="Heading3">
    <w:name w:val="heading 3"/>
    <w:basedOn w:val="Normal"/>
    <w:next w:val="Normal"/>
    <w:link w:val="Heading3Char"/>
    <w:uiPriority w:val="99"/>
    <w:qFormat/>
    <w:rsid w:val="0041044A"/>
    <w:pPr>
      <w:keepNext/>
      <w:keepLines/>
      <w:spacing w:before="200" w:after="0"/>
      <w:outlineLvl w:val="2"/>
    </w:pPr>
    <w:rPr>
      <w:rFonts w:ascii="Cambria" w:hAnsi="Cambria" w:cs="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1044A"/>
    <w:rPr>
      <w:rFonts w:ascii="Cambria" w:hAnsi="Cambria" w:cs="Cambria"/>
      <w:b/>
      <w:bCs/>
      <w:kern w:val="32"/>
      <w:sz w:val="32"/>
      <w:szCs w:val="32"/>
      <w:lang w:eastAsia="en-GB"/>
    </w:rPr>
  </w:style>
  <w:style w:type="character" w:customStyle="1" w:styleId="Heading2Char">
    <w:name w:val="Heading 2 Char"/>
    <w:basedOn w:val="DefaultParagraphFont"/>
    <w:link w:val="Heading2"/>
    <w:uiPriority w:val="99"/>
    <w:rsid w:val="0041044A"/>
    <w:rPr>
      <w:rFonts w:ascii="Cambria" w:hAnsi="Cambria" w:cs="Cambria"/>
      <w:b/>
      <w:bCs/>
      <w:i/>
      <w:iCs/>
      <w:sz w:val="28"/>
      <w:szCs w:val="28"/>
      <w:lang w:eastAsia="en-GB"/>
    </w:rPr>
  </w:style>
  <w:style w:type="character" w:customStyle="1" w:styleId="Heading3Char">
    <w:name w:val="Heading 3 Char"/>
    <w:basedOn w:val="DefaultParagraphFont"/>
    <w:link w:val="Heading3"/>
    <w:uiPriority w:val="99"/>
    <w:rsid w:val="0041044A"/>
    <w:rPr>
      <w:rFonts w:ascii="Cambria" w:hAnsi="Cambria" w:cs="Cambria"/>
      <w:b/>
      <w:bCs/>
      <w:color w:val="auto"/>
    </w:rPr>
  </w:style>
  <w:style w:type="paragraph" w:customStyle="1" w:styleId="Default">
    <w:name w:val="Default"/>
    <w:rsid w:val="0041044A"/>
    <w:pPr>
      <w:widowControl w:val="0"/>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34"/>
    <w:qFormat/>
    <w:rsid w:val="0041044A"/>
    <w:pPr>
      <w:ind w:left="720"/>
    </w:pPr>
  </w:style>
  <w:style w:type="paragraph" w:styleId="NoSpacing">
    <w:name w:val="No Spacing"/>
    <w:uiPriority w:val="1"/>
    <w:qFormat/>
    <w:rsid w:val="0041044A"/>
    <w:rPr>
      <w:rFonts w:ascii="Calibri" w:hAnsi="Calibri" w:cs="Calibri"/>
      <w:lang w:val="en-GB" w:eastAsia="en-GB"/>
    </w:rPr>
  </w:style>
  <w:style w:type="paragraph" w:styleId="Header">
    <w:name w:val="header"/>
    <w:basedOn w:val="Normal"/>
    <w:link w:val="HeaderChar"/>
    <w:uiPriority w:val="99"/>
    <w:rsid w:val="004104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044A"/>
    <w:rPr>
      <w:rFonts w:ascii="Times New Roman" w:hAnsi="Times New Roman" w:cs="Times New Roman"/>
    </w:rPr>
  </w:style>
  <w:style w:type="paragraph" w:styleId="Footer">
    <w:name w:val="footer"/>
    <w:basedOn w:val="Normal"/>
    <w:link w:val="FooterChar"/>
    <w:uiPriority w:val="99"/>
    <w:rsid w:val="004104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044A"/>
    <w:rPr>
      <w:rFonts w:ascii="Times New Roman" w:hAnsi="Times New Roman" w:cs="Times New Roman"/>
    </w:rPr>
  </w:style>
  <w:style w:type="paragraph" w:styleId="BalloonText">
    <w:name w:val="Balloon Text"/>
    <w:basedOn w:val="Normal"/>
    <w:link w:val="BalloonTextChar"/>
    <w:uiPriority w:val="99"/>
    <w:semiHidden/>
    <w:unhideWhenUsed/>
    <w:rsid w:val="00B34A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4A8C"/>
    <w:rPr>
      <w:rFonts w:ascii="Tahoma" w:hAnsi="Tahoma" w:cs="Tahoma"/>
      <w:sz w:val="16"/>
      <w:szCs w:val="16"/>
      <w:lang w:val="en-GB"/>
    </w:rPr>
  </w:style>
  <w:style w:type="character" w:styleId="CommentReference">
    <w:name w:val="annotation reference"/>
    <w:basedOn w:val="DefaultParagraphFont"/>
    <w:uiPriority w:val="99"/>
    <w:semiHidden/>
    <w:unhideWhenUsed/>
    <w:rsid w:val="0069121D"/>
    <w:rPr>
      <w:sz w:val="16"/>
      <w:szCs w:val="16"/>
    </w:rPr>
  </w:style>
  <w:style w:type="paragraph" w:styleId="CommentText">
    <w:name w:val="annotation text"/>
    <w:basedOn w:val="Normal"/>
    <w:link w:val="CommentTextChar"/>
    <w:uiPriority w:val="99"/>
    <w:semiHidden/>
    <w:unhideWhenUsed/>
    <w:rsid w:val="0069121D"/>
    <w:pPr>
      <w:spacing w:line="240" w:lineRule="auto"/>
    </w:pPr>
    <w:rPr>
      <w:sz w:val="20"/>
      <w:szCs w:val="20"/>
    </w:rPr>
  </w:style>
  <w:style w:type="character" w:customStyle="1" w:styleId="CommentTextChar">
    <w:name w:val="Comment Text Char"/>
    <w:basedOn w:val="DefaultParagraphFont"/>
    <w:link w:val="CommentText"/>
    <w:uiPriority w:val="99"/>
    <w:semiHidden/>
    <w:rsid w:val="0069121D"/>
    <w:rPr>
      <w:rFonts w:ascii="Calibri" w:hAnsi="Calibri" w:cs="Calibri"/>
      <w:sz w:val="20"/>
      <w:szCs w:val="20"/>
      <w:lang w:val="en-GB"/>
    </w:rPr>
  </w:style>
  <w:style w:type="paragraph" w:styleId="CommentSubject">
    <w:name w:val="annotation subject"/>
    <w:basedOn w:val="CommentText"/>
    <w:next w:val="CommentText"/>
    <w:link w:val="CommentSubjectChar"/>
    <w:uiPriority w:val="99"/>
    <w:semiHidden/>
    <w:unhideWhenUsed/>
    <w:rsid w:val="0069121D"/>
    <w:rPr>
      <w:b/>
      <w:bCs/>
    </w:rPr>
  </w:style>
  <w:style w:type="character" w:customStyle="1" w:styleId="CommentSubjectChar">
    <w:name w:val="Comment Subject Char"/>
    <w:basedOn w:val="CommentTextChar"/>
    <w:link w:val="CommentSubject"/>
    <w:uiPriority w:val="99"/>
    <w:semiHidden/>
    <w:rsid w:val="0069121D"/>
    <w:rPr>
      <w:rFonts w:ascii="Calibri" w:hAnsi="Calibri" w:cs="Calibri"/>
      <w:b/>
      <w:bCs/>
      <w:sz w:val="20"/>
      <w:szCs w:val="20"/>
      <w:lang w:val="en-GB"/>
    </w:rPr>
  </w:style>
  <w:style w:type="character" w:styleId="Hyperlink">
    <w:name w:val="Hyperlink"/>
    <w:basedOn w:val="DefaultParagraphFont"/>
    <w:uiPriority w:val="99"/>
    <w:unhideWhenUsed/>
    <w:rsid w:val="00694AEC"/>
    <w:rPr>
      <w:color w:val="0000FF" w:themeColor="hyperlink"/>
      <w:u w:val="single"/>
    </w:rPr>
  </w:style>
  <w:style w:type="character" w:styleId="FollowedHyperlink">
    <w:name w:val="FollowedHyperlink"/>
    <w:basedOn w:val="DefaultParagraphFont"/>
    <w:uiPriority w:val="99"/>
    <w:semiHidden/>
    <w:unhideWhenUsed/>
    <w:rsid w:val="00694AE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62664">
      <w:bodyDiv w:val="1"/>
      <w:marLeft w:val="0"/>
      <w:marRight w:val="0"/>
      <w:marTop w:val="0"/>
      <w:marBottom w:val="0"/>
      <w:divBdr>
        <w:top w:val="none" w:sz="0" w:space="0" w:color="auto"/>
        <w:left w:val="none" w:sz="0" w:space="0" w:color="auto"/>
        <w:bottom w:val="none" w:sz="0" w:space="0" w:color="auto"/>
        <w:right w:val="none" w:sz="0" w:space="0" w:color="auto"/>
      </w:divBdr>
    </w:div>
    <w:div w:id="189490230">
      <w:bodyDiv w:val="1"/>
      <w:marLeft w:val="0"/>
      <w:marRight w:val="0"/>
      <w:marTop w:val="0"/>
      <w:marBottom w:val="0"/>
      <w:divBdr>
        <w:top w:val="none" w:sz="0" w:space="0" w:color="auto"/>
        <w:left w:val="none" w:sz="0" w:space="0" w:color="auto"/>
        <w:bottom w:val="none" w:sz="0" w:space="0" w:color="auto"/>
        <w:right w:val="none" w:sz="0" w:space="0" w:color="auto"/>
      </w:divBdr>
    </w:div>
    <w:div w:id="396519635">
      <w:bodyDiv w:val="1"/>
      <w:marLeft w:val="0"/>
      <w:marRight w:val="0"/>
      <w:marTop w:val="0"/>
      <w:marBottom w:val="0"/>
      <w:divBdr>
        <w:top w:val="none" w:sz="0" w:space="0" w:color="auto"/>
        <w:left w:val="none" w:sz="0" w:space="0" w:color="auto"/>
        <w:bottom w:val="none" w:sz="0" w:space="0" w:color="auto"/>
        <w:right w:val="none" w:sz="0" w:space="0" w:color="auto"/>
      </w:divBdr>
    </w:div>
    <w:div w:id="490144387">
      <w:bodyDiv w:val="1"/>
      <w:marLeft w:val="0"/>
      <w:marRight w:val="0"/>
      <w:marTop w:val="0"/>
      <w:marBottom w:val="0"/>
      <w:divBdr>
        <w:top w:val="none" w:sz="0" w:space="0" w:color="auto"/>
        <w:left w:val="none" w:sz="0" w:space="0" w:color="auto"/>
        <w:bottom w:val="none" w:sz="0" w:space="0" w:color="auto"/>
        <w:right w:val="none" w:sz="0" w:space="0" w:color="auto"/>
      </w:divBdr>
    </w:div>
    <w:div w:id="491217255">
      <w:bodyDiv w:val="1"/>
      <w:marLeft w:val="0"/>
      <w:marRight w:val="0"/>
      <w:marTop w:val="0"/>
      <w:marBottom w:val="0"/>
      <w:divBdr>
        <w:top w:val="none" w:sz="0" w:space="0" w:color="auto"/>
        <w:left w:val="none" w:sz="0" w:space="0" w:color="auto"/>
        <w:bottom w:val="none" w:sz="0" w:space="0" w:color="auto"/>
        <w:right w:val="none" w:sz="0" w:space="0" w:color="auto"/>
      </w:divBdr>
    </w:div>
    <w:div w:id="524825273">
      <w:bodyDiv w:val="1"/>
      <w:marLeft w:val="0"/>
      <w:marRight w:val="0"/>
      <w:marTop w:val="0"/>
      <w:marBottom w:val="0"/>
      <w:divBdr>
        <w:top w:val="none" w:sz="0" w:space="0" w:color="auto"/>
        <w:left w:val="none" w:sz="0" w:space="0" w:color="auto"/>
        <w:bottom w:val="none" w:sz="0" w:space="0" w:color="auto"/>
        <w:right w:val="none" w:sz="0" w:space="0" w:color="auto"/>
      </w:divBdr>
    </w:div>
    <w:div w:id="830873151">
      <w:bodyDiv w:val="1"/>
      <w:marLeft w:val="0"/>
      <w:marRight w:val="0"/>
      <w:marTop w:val="0"/>
      <w:marBottom w:val="0"/>
      <w:divBdr>
        <w:top w:val="none" w:sz="0" w:space="0" w:color="auto"/>
        <w:left w:val="none" w:sz="0" w:space="0" w:color="auto"/>
        <w:bottom w:val="none" w:sz="0" w:space="0" w:color="auto"/>
        <w:right w:val="none" w:sz="0" w:space="0" w:color="auto"/>
      </w:divBdr>
    </w:div>
    <w:div w:id="956646287">
      <w:bodyDiv w:val="1"/>
      <w:marLeft w:val="0"/>
      <w:marRight w:val="0"/>
      <w:marTop w:val="0"/>
      <w:marBottom w:val="0"/>
      <w:divBdr>
        <w:top w:val="none" w:sz="0" w:space="0" w:color="auto"/>
        <w:left w:val="none" w:sz="0" w:space="0" w:color="auto"/>
        <w:bottom w:val="none" w:sz="0" w:space="0" w:color="auto"/>
        <w:right w:val="none" w:sz="0" w:space="0" w:color="auto"/>
      </w:divBdr>
      <w:divsChild>
        <w:div w:id="1315062159">
          <w:marLeft w:val="547"/>
          <w:marRight w:val="0"/>
          <w:marTop w:val="200"/>
          <w:marBottom w:val="0"/>
          <w:divBdr>
            <w:top w:val="none" w:sz="0" w:space="0" w:color="auto"/>
            <w:left w:val="none" w:sz="0" w:space="0" w:color="auto"/>
            <w:bottom w:val="none" w:sz="0" w:space="0" w:color="auto"/>
            <w:right w:val="none" w:sz="0" w:space="0" w:color="auto"/>
          </w:divBdr>
        </w:div>
      </w:divsChild>
    </w:div>
    <w:div w:id="1113131950">
      <w:bodyDiv w:val="1"/>
      <w:marLeft w:val="0"/>
      <w:marRight w:val="0"/>
      <w:marTop w:val="0"/>
      <w:marBottom w:val="0"/>
      <w:divBdr>
        <w:top w:val="none" w:sz="0" w:space="0" w:color="auto"/>
        <w:left w:val="none" w:sz="0" w:space="0" w:color="auto"/>
        <w:bottom w:val="none" w:sz="0" w:space="0" w:color="auto"/>
        <w:right w:val="none" w:sz="0" w:space="0" w:color="auto"/>
      </w:divBdr>
    </w:div>
    <w:div w:id="1739128992">
      <w:bodyDiv w:val="1"/>
      <w:marLeft w:val="0"/>
      <w:marRight w:val="0"/>
      <w:marTop w:val="0"/>
      <w:marBottom w:val="0"/>
      <w:divBdr>
        <w:top w:val="none" w:sz="0" w:space="0" w:color="auto"/>
        <w:left w:val="none" w:sz="0" w:space="0" w:color="auto"/>
        <w:bottom w:val="none" w:sz="0" w:space="0" w:color="auto"/>
        <w:right w:val="none" w:sz="0" w:space="0" w:color="auto"/>
      </w:divBdr>
      <w:divsChild>
        <w:div w:id="1451781090">
          <w:marLeft w:val="547"/>
          <w:marRight w:val="0"/>
          <w:marTop w:val="200"/>
          <w:marBottom w:val="0"/>
          <w:divBdr>
            <w:top w:val="none" w:sz="0" w:space="0" w:color="auto"/>
            <w:left w:val="none" w:sz="0" w:space="0" w:color="auto"/>
            <w:bottom w:val="none" w:sz="0" w:space="0" w:color="auto"/>
            <w:right w:val="none" w:sz="0" w:space="0" w:color="auto"/>
          </w:divBdr>
        </w:div>
      </w:divsChild>
    </w:div>
    <w:div w:id="1749376618">
      <w:bodyDiv w:val="1"/>
      <w:marLeft w:val="0"/>
      <w:marRight w:val="0"/>
      <w:marTop w:val="0"/>
      <w:marBottom w:val="0"/>
      <w:divBdr>
        <w:top w:val="none" w:sz="0" w:space="0" w:color="auto"/>
        <w:left w:val="none" w:sz="0" w:space="0" w:color="auto"/>
        <w:bottom w:val="none" w:sz="0" w:space="0" w:color="auto"/>
        <w:right w:val="none" w:sz="0" w:space="0" w:color="auto"/>
      </w:divBdr>
    </w:div>
    <w:div w:id="1867910505">
      <w:bodyDiv w:val="1"/>
      <w:marLeft w:val="0"/>
      <w:marRight w:val="0"/>
      <w:marTop w:val="0"/>
      <w:marBottom w:val="0"/>
      <w:divBdr>
        <w:top w:val="none" w:sz="0" w:space="0" w:color="auto"/>
        <w:left w:val="none" w:sz="0" w:space="0" w:color="auto"/>
        <w:bottom w:val="none" w:sz="0" w:space="0" w:color="auto"/>
        <w:right w:val="none" w:sz="0" w:space="0" w:color="auto"/>
      </w:divBdr>
    </w:div>
    <w:div w:id="1887639139">
      <w:bodyDiv w:val="1"/>
      <w:marLeft w:val="0"/>
      <w:marRight w:val="0"/>
      <w:marTop w:val="0"/>
      <w:marBottom w:val="0"/>
      <w:divBdr>
        <w:top w:val="none" w:sz="0" w:space="0" w:color="auto"/>
        <w:left w:val="none" w:sz="0" w:space="0" w:color="auto"/>
        <w:bottom w:val="none" w:sz="0" w:space="0" w:color="auto"/>
        <w:right w:val="none" w:sz="0" w:space="0" w:color="auto"/>
      </w:divBdr>
    </w:div>
    <w:div w:id="2015378712">
      <w:bodyDiv w:val="1"/>
      <w:marLeft w:val="0"/>
      <w:marRight w:val="0"/>
      <w:marTop w:val="0"/>
      <w:marBottom w:val="0"/>
      <w:divBdr>
        <w:top w:val="none" w:sz="0" w:space="0" w:color="auto"/>
        <w:left w:val="none" w:sz="0" w:space="0" w:color="auto"/>
        <w:bottom w:val="none" w:sz="0" w:space="0" w:color="auto"/>
        <w:right w:val="none" w:sz="0" w:space="0" w:color="auto"/>
      </w:divBdr>
    </w:div>
    <w:div w:id="213648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E86C4-C18A-41BD-B56D-AC8260FAD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20</Pages>
  <Words>10536</Words>
  <Characters>60060</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Senior National Competitions Rules 2013-2014</vt:lpstr>
    </vt:vector>
  </TitlesOfParts>
  <Company>Microsoft</Company>
  <LinksUpToDate>false</LinksUpToDate>
  <CharactersWithSpaces>70456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National Competitions Rules 2013-2014</dc:title>
  <dc:creator>Louise McIntyre</dc:creator>
  <cp:lastModifiedBy>Kirsty Fowler</cp:lastModifiedBy>
  <cp:revision>8</cp:revision>
  <cp:lastPrinted>2017-09-01T13:39:00Z</cp:lastPrinted>
  <dcterms:created xsi:type="dcterms:W3CDTF">2018-09-05T16:30:00Z</dcterms:created>
  <dcterms:modified xsi:type="dcterms:W3CDTF">2018-10-10T11:07:00Z</dcterms:modified>
</cp:coreProperties>
</file>