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18E" w:rsidRPr="0078518E" w:rsidRDefault="000C608B" w:rsidP="00FF6E80">
      <w:pPr>
        <w:rPr>
          <w:b/>
          <w:u w:val="single"/>
        </w:rPr>
      </w:pPr>
      <w:r>
        <w:rPr>
          <w:b/>
          <w:u w:val="single"/>
        </w:rPr>
        <w:t xml:space="preserve">Club Name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   </w:t>
      </w:r>
      <w:r w:rsidR="00FF6E80" w:rsidRPr="000C608B">
        <w:rPr>
          <w:b/>
          <w:u w:val="single"/>
        </w:rPr>
        <w:t xml:space="preserve">University Hockey Club </w:t>
      </w:r>
      <w:r>
        <w:rPr>
          <w:b/>
          <w:u w:val="single"/>
        </w:rPr>
        <w:t xml:space="preserve">Handover Document </w:t>
      </w:r>
      <w:bookmarkStart w:id="0" w:name="_GoBack"/>
      <w:bookmarkEnd w:id="0"/>
    </w:p>
    <w:p w:rsidR="0078518E" w:rsidRDefault="0078518E" w:rsidP="00FF6E80"/>
    <w:p w:rsidR="00FF6E80" w:rsidRDefault="00FF6E80" w:rsidP="00FF6E80">
      <w:r>
        <w:t xml:space="preserve">Job </w:t>
      </w:r>
      <w:proofErr w:type="gramStart"/>
      <w:r>
        <w:t>Role :</w:t>
      </w:r>
      <w:proofErr w:type="gramEnd"/>
      <w:r>
        <w:tab/>
      </w:r>
      <w:r>
        <w:tab/>
      </w:r>
    </w:p>
    <w:p w:rsidR="000C608B" w:rsidRDefault="000C608B" w:rsidP="00FF6E80"/>
    <w:p w:rsidR="000C608B" w:rsidRDefault="00FF6E80" w:rsidP="00FF6E80">
      <w:r>
        <w:t xml:space="preserve">Outgoing </w:t>
      </w:r>
      <w:proofErr w:type="spellStart"/>
      <w:r>
        <w:t>Ofice</w:t>
      </w:r>
      <w:proofErr w:type="spellEnd"/>
      <w:r>
        <w:t xml:space="preserve"> </w:t>
      </w:r>
      <w:r w:rsidR="000C608B">
        <w:t>bearer</w:t>
      </w:r>
      <w:r>
        <w:t xml:space="preserve">: </w:t>
      </w:r>
      <w:r w:rsidR="000C608B">
        <w:t xml:space="preserve">   </w:t>
      </w:r>
      <w:r w:rsidR="000C608B">
        <w:tab/>
      </w:r>
      <w:r w:rsidR="000C608B">
        <w:tab/>
      </w:r>
      <w:r w:rsidR="000C608B">
        <w:tab/>
      </w:r>
      <w:r w:rsidR="000C608B">
        <w:tab/>
        <w:t>Incoming Office Bearer:</w:t>
      </w:r>
    </w:p>
    <w:p w:rsidR="000C608B" w:rsidRDefault="000C608B" w:rsidP="00FF6E80"/>
    <w:p w:rsidR="000C608B" w:rsidRDefault="000C608B" w:rsidP="00FF6E80">
      <w:r>
        <w:t xml:space="preserve">Highlight of Time in Post:  </w:t>
      </w:r>
      <w:r>
        <w:tab/>
      </w:r>
      <w:r>
        <w:tab/>
      </w:r>
      <w:r>
        <w:tab/>
      </w:r>
      <w:r>
        <w:tab/>
        <w:t xml:space="preserve">Primary Focus for Time in Post: </w:t>
      </w:r>
      <w:r>
        <w:tab/>
      </w:r>
    </w:p>
    <w:p w:rsidR="000C608B" w:rsidRDefault="000C608B" w:rsidP="00FF6E80"/>
    <w:p w:rsidR="000C608B" w:rsidRDefault="000C608B" w:rsidP="00FF6E80">
      <w:r>
        <w:t>Biggest Challenge of time in post:</w:t>
      </w:r>
    </w:p>
    <w:p w:rsidR="000C608B" w:rsidRDefault="000C608B" w:rsidP="00FF6E80"/>
    <w:p w:rsidR="00FF6E80" w:rsidRDefault="00FF6E80" w:rsidP="00FF6E80">
      <w:pPr>
        <w:pBdr>
          <w:bottom w:val="single" w:sz="12" w:space="1" w:color="auto"/>
        </w:pBdr>
      </w:pPr>
    </w:p>
    <w:p w:rsidR="00FF6E80" w:rsidRPr="00A34BBC" w:rsidRDefault="00FF6E80" w:rsidP="00FF6E80">
      <w:pPr>
        <w:rPr>
          <w:b/>
        </w:rPr>
      </w:pPr>
      <w:r w:rsidRPr="00A34BBC">
        <w:rPr>
          <w:b/>
        </w:rPr>
        <w:t>Job Description</w:t>
      </w:r>
    </w:p>
    <w:p w:rsidR="00FF6E80" w:rsidRDefault="00FF6E80" w:rsidP="00FF6E80">
      <w:pPr>
        <w:pBdr>
          <w:bottom w:val="single" w:sz="12" w:space="1" w:color="auto"/>
        </w:pBdr>
      </w:pPr>
      <w:r>
        <w:t xml:space="preserve">Review Job Specification prior to handover and update as applicable. </w:t>
      </w:r>
    </w:p>
    <w:p w:rsidR="000C608B" w:rsidRDefault="000C608B" w:rsidP="00FF6E80">
      <w:pPr>
        <w:pBdr>
          <w:bottom w:val="single" w:sz="12" w:space="1" w:color="auto"/>
        </w:pBdr>
      </w:pPr>
    </w:p>
    <w:p w:rsidR="00FF6E80" w:rsidRDefault="00FF6E80" w:rsidP="00FF6E80"/>
    <w:p w:rsidR="00FF6E80" w:rsidRPr="00947BB2" w:rsidRDefault="00FF6E80" w:rsidP="00FF6E80">
      <w:pPr>
        <w:rPr>
          <w:b/>
          <w:u w:val="single"/>
        </w:rPr>
      </w:pPr>
      <w:r w:rsidRPr="00947BB2">
        <w:rPr>
          <w:b/>
          <w:u w:val="single"/>
        </w:rPr>
        <w:t xml:space="preserve">Logins </w:t>
      </w:r>
    </w:p>
    <w:p w:rsidR="00FF6E80" w:rsidRDefault="00FF6E80" w:rsidP="00FF6E80">
      <w:r>
        <w:t xml:space="preserve">Instagram: </w:t>
      </w:r>
    </w:p>
    <w:p w:rsidR="00FF6E80" w:rsidRDefault="00FF6E80" w:rsidP="00FF6E80">
      <w:r>
        <w:t xml:space="preserve">Facebook: </w:t>
      </w:r>
    </w:p>
    <w:p w:rsidR="00FF6E80" w:rsidRDefault="00FF6E80" w:rsidP="00FF6E80">
      <w:r>
        <w:t xml:space="preserve">Twitter: </w:t>
      </w:r>
    </w:p>
    <w:p w:rsidR="00FF6E80" w:rsidRDefault="00FF6E80" w:rsidP="00FF6E80">
      <w:pPr>
        <w:rPr>
          <w:rStyle w:val="Hyperlink"/>
        </w:rPr>
      </w:pPr>
      <w:r>
        <w:t xml:space="preserve">Core: </w:t>
      </w:r>
    </w:p>
    <w:p w:rsidR="00FF6E80" w:rsidRDefault="00FF6E80" w:rsidP="00FF6E80">
      <w:r>
        <w:t xml:space="preserve">Dropbox: </w:t>
      </w:r>
    </w:p>
    <w:p w:rsidR="00FF6E80" w:rsidRDefault="00FF6E80" w:rsidP="00FF6E80">
      <w:pPr>
        <w:rPr>
          <w:rStyle w:val="Hyperlink"/>
        </w:rPr>
      </w:pPr>
      <w:r>
        <w:t xml:space="preserve">Website: </w:t>
      </w:r>
    </w:p>
    <w:p w:rsidR="00FF6E80" w:rsidRDefault="00FF6E80" w:rsidP="00FF6E80">
      <w:pPr>
        <w:pBdr>
          <w:bottom w:val="single" w:sz="12" w:space="1" w:color="auto"/>
        </w:pBdr>
      </w:pPr>
      <w:r>
        <w:t xml:space="preserve">(Change passwords at first login) </w:t>
      </w:r>
    </w:p>
    <w:p w:rsidR="00FF6E80" w:rsidRDefault="00FF6E80" w:rsidP="00FF6E80"/>
    <w:p w:rsidR="00FF6E80" w:rsidRDefault="00FF6E80" w:rsidP="00FF6E80">
      <w:pPr>
        <w:rPr>
          <w:b/>
          <w:u w:val="single"/>
        </w:rPr>
      </w:pPr>
      <w:r w:rsidRPr="00947BB2">
        <w:rPr>
          <w:b/>
          <w:u w:val="single"/>
        </w:rPr>
        <w:t>Contacts</w:t>
      </w:r>
      <w:r>
        <w:rPr>
          <w:b/>
          <w:u w:val="single"/>
        </w:rPr>
        <w:t xml:space="preserve"> </w:t>
      </w:r>
      <w:r>
        <w:rPr>
          <w:b/>
        </w:rPr>
        <w:t xml:space="preserve"> </w:t>
      </w:r>
    </w:p>
    <w:p w:rsidR="00FF6E80" w:rsidRPr="00A34BBC" w:rsidRDefault="00FF6E80" w:rsidP="00FF6E80">
      <w:r w:rsidRPr="00A34BBC">
        <w:t>Sports Union</w:t>
      </w:r>
      <w:r>
        <w:t xml:space="preserve">: </w:t>
      </w:r>
    </w:p>
    <w:p w:rsidR="00FF6E80" w:rsidRDefault="00FF6E80" w:rsidP="00FF6E80">
      <w:r>
        <w:t xml:space="preserve">University Other:  </w:t>
      </w:r>
    </w:p>
    <w:p w:rsidR="00FF6E80" w:rsidRDefault="00FF6E80" w:rsidP="00FF6E80">
      <w:r>
        <w:t xml:space="preserve">District:  </w:t>
      </w:r>
    </w:p>
    <w:p w:rsidR="00FF6E80" w:rsidRDefault="00FF6E80" w:rsidP="00FF6E80">
      <w:r>
        <w:t xml:space="preserve">Umpire: </w:t>
      </w:r>
    </w:p>
    <w:p w:rsidR="00FF6E80" w:rsidRDefault="00FF6E80" w:rsidP="00FF6E80">
      <w:r>
        <w:t xml:space="preserve">Scottish Hockey:  </w:t>
      </w:r>
    </w:p>
    <w:p w:rsidR="00FF6E80" w:rsidRDefault="00FF6E80" w:rsidP="00FF6E80">
      <w:r>
        <w:t xml:space="preserve">SSS: </w:t>
      </w:r>
    </w:p>
    <w:p w:rsidR="00FF6E80" w:rsidRDefault="00FF6E80" w:rsidP="00FF6E80">
      <w:r>
        <w:lastRenderedPageBreak/>
        <w:t xml:space="preserve">BUCS: </w:t>
      </w:r>
    </w:p>
    <w:p w:rsidR="00FF6E80" w:rsidRDefault="00FF6E80" w:rsidP="00FF6E80">
      <w:r>
        <w:t>Sponsors:</w:t>
      </w:r>
    </w:p>
    <w:p w:rsidR="00FF6E80" w:rsidRDefault="00FF6E80" w:rsidP="00FF6E80">
      <w:pPr>
        <w:pBdr>
          <w:bottom w:val="single" w:sz="12" w:space="1" w:color="auto"/>
        </w:pBdr>
      </w:pPr>
      <w:r>
        <w:t xml:space="preserve">Other: </w:t>
      </w:r>
    </w:p>
    <w:p w:rsidR="00FF6E80" w:rsidRDefault="00FF6E80" w:rsidP="00FF6E80"/>
    <w:p w:rsidR="00FF6E80" w:rsidRPr="009D7BCF" w:rsidRDefault="000C608B" w:rsidP="00FF6E80">
      <w:pPr>
        <w:rPr>
          <w:b/>
          <w:u w:val="single"/>
        </w:rPr>
      </w:pPr>
      <w:r>
        <w:rPr>
          <w:b/>
          <w:u w:val="single"/>
        </w:rPr>
        <w:t>Post Holder Actions</w:t>
      </w:r>
    </w:p>
    <w:p w:rsidR="00FF6E80" w:rsidRPr="009D7BCF" w:rsidRDefault="00FF6E80" w:rsidP="00FF6E80">
      <w:pPr>
        <w:rPr>
          <w:b/>
        </w:rPr>
      </w:pPr>
      <w:r>
        <w:rPr>
          <w:b/>
        </w:rPr>
        <w:t>Pre-Summer:</w:t>
      </w:r>
    </w:p>
    <w:p w:rsidR="00FF6E80" w:rsidRDefault="00FF6E80" w:rsidP="00FF6E80">
      <w:r>
        <w:t xml:space="preserve">Handover meeting: </w:t>
      </w:r>
    </w:p>
    <w:p w:rsidR="00FF6E80" w:rsidRDefault="00FF6E80" w:rsidP="00FF6E80">
      <w:r>
        <w:t xml:space="preserve">Incoming Committee Meeting: </w:t>
      </w:r>
    </w:p>
    <w:p w:rsidR="00FF6E80" w:rsidRDefault="00FF6E80" w:rsidP="00FF6E80">
      <w:r>
        <w:t xml:space="preserve">Meet with SU Staff: </w:t>
      </w:r>
    </w:p>
    <w:p w:rsidR="00FF6E80" w:rsidRDefault="00FF6E80" w:rsidP="00FF6E80">
      <w:r>
        <w:t xml:space="preserve">Update contact lists: </w:t>
      </w:r>
    </w:p>
    <w:p w:rsidR="00FF6E80" w:rsidRDefault="00FF6E80" w:rsidP="00FF6E80">
      <w:pPr>
        <w:pBdr>
          <w:bottom w:val="single" w:sz="12" w:space="15" w:color="auto"/>
        </w:pBdr>
      </w:pPr>
      <w:r>
        <w:t xml:space="preserve">Scottish hockey Core, District, SSS </w:t>
      </w:r>
    </w:p>
    <w:p w:rsidR="00FF6E80" w:rsidRDefault="00FF6E80" w:rsidP="00FF6E80">
      <w:pPr>
        <w:pBdr>
          <w:bottom w:val="single" w:sz="12" w:space="15" w:color="auto"/>
        </w:pBdr>
      </w:pPr>
      <w:r>
        <w:t xml:space="preserve">Scottish hockey </w:t>
      </w:r>
      <w:r w:rsidR="008B41BD">
        <w:t>registration (3</w:t>
      </w:r>
      <w:r w:rsidR="008B41BD" w:rsidRPr="008B41BD">
        <w:rPr>
          <w:vertAlign w:val="superscript"/>
        </w:rPr>
        <w:t>rd</w:t>
      </w:r>
      <w:r w:rsidR="008B41BD">
        <w:t xml:space="preserve"> Stage) invoice due</w:t>
      </w:r>
      <w:r>
        <w:t xml:space="preserve"> </w:t>
      </w:r>
    </w:p>
    <w:p w:rsidR="00FF6E80" w:rsidRDefault="00FF6E80" w:rsidP="00FF6E80">
      <w:pPr>
        <w:pBdr>
          <w:bottom w:val="single" w:sz="12" w:space="15" w:color="auto"/>
        </w:pBdr>
      </w:pPr>
      <w:r>
        <w:t xml:space="preserve">Review/Renew existing sponsorship </w:t>
      </w:r>
    </w:p>
    <w:p w:rsidR="00C97AAB" w:rsidRDefault="00C97AAB" w:rsidP="00C97AAB">
      <w:pPr>
        <w:pBdr>
          <w:bottom w:val="single" w:sz="12" w:space="15" w:color="auto"/>
        </w:pBdr>
      </w:pPr>
      <w:r>
        <w:t>Kit &amp; Equipment review</w:t>
      </w:r>
    </w:p>
    <w:p w:rsidR="000C608B" w:rsidRDefault="000C608B" w:rsidP="00C97AAB">
      <w:pPr>
        <w:pBdr>
          <w:bottom w:val="single" w:sz="12" w:space="15" w:color="auto"/>
        </w:pBdr>
      </w:pPr>
      <w:r>
        <w:t xml:space="preserve">Discuss Fees </w:t>
      </w:r>
    </w:p>
    <w:p w:rsidR="000C608B" w:rsidRDefault="000C608B" w:rsidP="00C97AAB">
      <w:pPr>
        <w:pBdr>
          <w:bottom w:val="single" w:sz="12" w:space="15" w:color="auto"/>
        </w:pBdr>
      </w:pPr>
      <w:r>
        <w:t xml:space="preserve">Review Accounts and Outstanding Debtors &amp; Creditors </w:t>
      </w:r>
    </w:p>
    <w:p w:rsidR="00FF6E80" w:rsidRDefault="00FF6E80" w:rsidP="00FF6E80">
      <w:pPr>
        <w:pBdr>
          <w:bottom w:val="single" w:sz="12" w:space="15" w:color="auto"/>
        </w:pBdr>
      </w:pPr>
    </w:p>
    <w:p w:rsidR="00FF6E80" w:rsidRPr="00FF6E80" w:rsidRDefault="00FF6E80" w:rsidP="00FF6E80">
      <w:pPr>
        <w:pBdr>
          <w:bottom w:val="single" w:sz="12" w:space="15" w:color="auto"/>
        </w:pBdr>
        <w:rPr>
          <w:b/>
        </w:rPr>
      </w:pPr>
      <w:r w:rsidRPr="00FF6E80">
        <w:rPr>
          <w:b/>
        </w:rPr>
        <w:t>Summer Break</w:t>
      </w:r>
      <w:r>
        <w:rPr>
          <w:b/>
        </w:rPr>
        <w:t>:</w:t>
      </w:r>
    </w:p>
    <w:p w:rsidR="00FF6E80" w:rsidRDefault="00C97AAB" w:rsidP="00FF6E80">
      <w:pPr>
        <w:pBdr>
          <w:bottom w:val="single" w:sz="12" w:space="15" w:color="auto"/>
        </w:pBdr>
      </w:pPr>
      <w:r>
        <w:t xml:space="preserve">Club Registration </w:t>
      </w:r>
    </w:p>
    <w:p w:rsidR="00C97AAB" w:rsidRDefault="00C97AAB" w:rsidP="00FF6E80">
      <w:pPr>
        <w:pBdr>
          <w:bottom w:val="single" w:sz="12" w:space="15" w:color="auto"/>
        </w:pBdr>
      </w:pPr>
      <w:r>
        <w:t xml:space="preserve">League Registrations </w:t>
      </w:r>
    </w:p>
    <w:p w:rsidR="00C97AAB" w:rsidRDefault="00C97AAB" w:rsidP="00FF6E80">
      <w:pPr>
        <w:pBdr>
          <w:bottom w:val="single" w:sz="12" w:space="15" w:color="auto"/>
        </w:pBdr>
      </w:pPr>
      <w:r>
        <w:t>Player Registration</w:t>
      </w:r>
      <w:r w:rsidR="008B41BD">
        <w:t xml:space="preserve"> &amp; Transfers </w:t>
      </w:r>
    </w:p>
    <w:p w:rsidR="00FF6E80" w:rsidRDefault="00FF6E80" w:rsidP="00FF6E80">
      <w:pPr>
        <w:pBdr>
          <w:bottom w:val="single" w:sz="12" w:space="15" w:color="auto"/>
        </w:pBdr>
      </w:pPr>
      <w:r>
        <w:t>Book Training/match day slots</w:t>
      </w:r>
    </w:p>
    <w:p w:rsidR="00FF6E80" w:rsidRDefault="00FF6E80" w:rsidP="00FF6E80">
      <w:pPr>
        <w:pBdr>
          <w:bottom w:val="single" w:sz="12" w:space="15" w:color="auto"/>
        </w:pBdr>
      </w:pPr>
      <w:r>
        <w:t xml:space="preserve">Organise sports fayre &amp; </w:t>
      </w:r>
      <w:proofErr w:type="spellStart"/>
      <w:r>
        <w:t>freshers</w:t>
      </w:r>
      <w:proofErr w:type="spellEnd"/>
      <w:r>
        <w:t xml:space="preserve"> week activity </w:t>
      </w:r>
    </w:p>
    <w:p w:rsidR="00FF6E80" w:rsidRDefault="00FF6E80" w:rsidP="00FF6E80">
      <w:pPr>
        <w:pBdr>
          <w:bottom w:val="single" w:sz="12" w:space="15" w:color="auto"/>
        </w:pBdr>
      </w:pPr>
      <w:r>
        <w:t xml:space="preserve">Promote Coach &amp; umpire education courses </w:t>
      </w:r>
    </w:p>
    <w:p w:rsidR="008B41BD" w:rsidRDefault="00FF6E80" w:rsidP="00FF6E80">
      <w:pPr>
        <w:pBdr>
          <w:bottom w:val="single" w:sz="12" w:space="15" w:color="auto"/>
        </w:pBdr>
      </w:pPr>
      <w:r>
        <w:t xml:space="preserve">Set fees </w:t>
      </w:r>
    </w:p>
    <w:p w:rsidR="008B41BD" w:rsidRDefault="008B41BD" w:rsidP="00FF6E80">
      <w:pPr>
        <w:pBdr>
          <w:bottom w:val="single" w:sz="12" w:space="15" w:color="auto"/>
        </w:pBdr>
      </w:pPr>
    </w:p>
    <w:p w:rsidR="00FF6E80" w:rsidRDefault="00FF6E80" w:rsidP="00FF6E80">
      <w:pPr>
        <w:pBdr>
          <w:bottom w:val="single" w:sz="12" w:space="15" w:color="auto"/>
        </w:pBdr>
      </w:pPr>
    </w:p>
    <w:p w:rsidR="00FF6E80" w:rsidRPr="00FF6E80" w:rsidRDefault="00FF6E80" w:rsidP="00FF6E80">
      <w:pPr>
        <w:pBdr>
          <w:bottom w:val="single" w:sz="12" w:space="15" w:color="auto"/>
        </w:pBdr>
        <w:rPr>
          <w:b/>
        </w:rPr>
      </w:pPr>
      <w:r w:rsidRPr="00FF6E80">
        <w:rPr>
          <w:b/>
        </w:rPr>
        <w:t>Start of Term</w:t>
      </w:r>
      <w:r>
        <w:rPr>
          <w:b/>
        </w:rPr>
        <w:t>:</w:t>
      </w:r>
    </w:p>
    <w:p w:rsidR="00FF6E80" w:rsidRPr="00FF6E80" w:rsidRDefault="00FF6E80" w:rsidP="00FF6E80">
      <w:pPr>
        <w:pBdr>
          <w:bottom w:val="single" w:sz="12" w:space="15" w:color="auto"/>
        </w:pBdr>
      </w:pPr>
      <w:proofErr w:type="spellStart"/>
      <w:r w:rsidRPr="00FF6E80">
        <w:t>Freshers</w:t>
      </w:r>
      <w:proofErr w:type="spellEnd"/>
      <w:r w:rsidRPr="00FF6E80">
        <w:t xml:space="preserve"> Fayre</w:t>
      </w:r>
    </w:p>
    <w:p w:rsidR="00FF6E80" w:rsidRPr="00FF6E80" w:rsidRDefault="00FF6E80" w:rsidP="00FF6E80">
      <w:pPr>
        <w:pBdr>
          <w:bottom w:val="single" w:sz="12" w:space="15" w:color="auto"/>
        </w:pBdr>
      </w:pPr>
      <w:r w:rsidRPr="00FF6E80">
        <w:t xml:space="preserve">Have a go </w:t>
      </w:r>
    </w:p>
    <w:p w:rsidR="00FF6E80" w:rsidRPr="00FF6E80" w:rsidRDefault="00FF6E80" w:rsidP="00FF6E80">
      <w:pPr>
        <w:pBdr>
          <w:bottom w:val="single" w:sz="12" w:space="15" w:color="auto"/>
        </w:pBdr>
      </w:pPr>
      <w:r w:rsidRPr="00FF6E80">
        <w:t>Trials &amp; selection</w:t>
      </w:r>
    </w:p>
    <w:p w:rsidR="00FF6E80" w:rsidRPr="00FF6E80" w:rsidRDefault="00FF6E80" w:rsidP="00FF6E80">
      <w:pPr>
        <w:pBdr>
          <w:bottom w:val="single" w:sz="12" w:space="15" w:color="auto"/>
        </w:pBdr>
      </w:pPr>
      <w:proofErr w:type="spellStart"/>
      <w:r w:rsidRPr="00FF6E80">
        <w:lastRenderedPageBreak/>
        <w:t>Memership</w:t>
      </w:r>
      <w:proofErr w:type="spellEnd"/>
      <w:r w:rsidRPr="00FF6E80">
        <w:t xml:space="preserve"> matriculation and registrations</w:t>
      </w:r>
    </w:p>
    <w:p w:rsidR="00FF6E80" w:rsidRPr="00FF6E80" w:rsidRDefault="00FF6E80" w:rsidP="00FF6E80">
      <w:pPr>
        <w:pBdr>
          <w:bottom w:val="single" w:sz="12" w:space="15" w:color="auto"/>
        </w:pBdr>
      </w:pPr>
      <w:r w:rsidRPr="00FF6E80">
        <w:t xml:space="preserve">Social media Promotion </w:t>
      </w:r>
    </w:p>
    <w:p w:rsidR="00FF6E80" w:rsidRDefault="00FF6E80" w:rsidP="00FF6E80">
      <w:pPr>
        <w:pBdr>
          <w:bottom w:val="single" w:sz="12" w:space="15" w:color="auto"/>
        </w:pBdr>
      </w:pPr>
      <w:r w:rsidRPr="00FF6E80">
        <w:t>BUCS bookings and transport.</w:t>
      </w:r>
    </w:p>
    <w:p w:rsidR="00FF6E80" w:rsidRDefault="00FF6E80" w:rsidP="00FF6E80">
      <w:pPr>
        <w:pBdr>
          <w:bottom w:val="single" w:sz="12" w:space="15" w:color="auto"/>
        </w:pBdr>
      </w:pPr>
    </w:p>
    <w:p w:rsidR="00C97AAB" w:rsidRDefault="00C97AAB" w:rsidP="00FF6E80">
      <w:pPr>
        <w:pBdr>
          <w:bottom w:val="single" w:sz="12" w:space="15" w:color="auto"/>
        </w:pBdr>
        <w:rPr>
          <w:b/>
        </w:rPr>
      </w:pPr>
    </w:p>
    <w:p w:rsidR="00FF6E80" w:rsidRDefault="00FF6E80" w:rsidP="00FF6E80">
      <w:pPr>
        <w:pBdr>
          <w:bottom w:val="single" w:sz="12" w:space="15" w:color="auto"/>
        </w:pBdr>
        <w:rPr>
          <w:b/>
        </w:rPr>
      </w:pPr>
      <w:r w:rsidRPr="00FF6E80">
        <w:rPr>
          <w:b/>
        </w:rPr>
        <w:t>Term Time</w:t>
      </w:r>
      <w:r>
        <w:rPr>
          <w:b/>
        </w:rPr>
        <w:t>:</w:t>
      </w:r>
    </w:p>
    <w:p w:rsidR="00FF6E80" w:rsidRPr="00FF6E80" w:rsidRDefault="00FF6E80" w:rsidP="00FF6E80">
      <w:pPr>
        <w:pBdr>
          <w:bottom w:val="single" w:sz="12" w:space="15" w:color="auto"/>
        </w:pBdr>
        <w:rPr>
          <w:b/>
        </w:rPr>
      </w:pPr>
    </w:p>
    <w:p w:rsidR="00FF6E80" w:rsidRPr="00FF6E80" w:rsidRDefault="00FF6E80" w:rsidP="00FF6E80">
      <w:pPr>
        <w:pBdr>
          <w:bottom w:val="single" w:sz="12" w:space="15" w:color="auto"/>
        </w:pBdr>
        <w:rPr>
          <w:b/>
        </w:rPr>
      </w:pPr>
      <w:r w:rsidRPr="00FF6E80">
        <w:rPr>
          <w:b/>
        </w:rPr>
        <w:t xml:space="preserve">Weekly Actions </w:t>
      </w:r>
    </w:p>
    <w:p w:rsidR="00FF6E80" w:rsidRDefault="00FF6E80" w:rsidP="00FF6E80">
      <w:pPr>
        <w:pBdr>
          <w:bottom w:val="single" w:sz="12" w:space="15" w:color="auto"/>
        </w:pBdr>
      </w:pPr>
    </w:p>
    <w:p w:rsidR="00FF6E80" w:rsidRDefault="00FF6E80" w:rsidP="00FF6E80">
      <w:pPr>
        <w:pBdr>
          <w:bottom w:val="single" w:sz="12" w:space="15" w:color="auto"/>
        </w:pBdr>
        <w:rPr>
          <w:b/>
        </w:rPr>
      </w:pPr>
      <w:r w:rsidRPr="00FF6E80">
        <w:rPr>
          <w:b/>
        </w:rPr>
        <w:t xml:space="preserve">Monthly Actions </w:t>
      </w:r>
    </w:p>
    <w:p w:rsidR="00C97AAB" w:rsidRDefault="00C97AAB" w:rsidP="00FF6E80">
      <w:pPr>
        <w:pBdr>
          <w:bottom w:val="single" w:sz="12" w:space="15" w:color="auto"/>
        </w:pBdr>
        <w:rPr>
          <w:b/>
        </w:rPr>
      </w:pPr>
    </w:p>
    <w:p w:rsidR="00C97AAB" w:rsidRDefault="00C97AAB" w:rsidP="00FF6E80">
      <w:pPr>
        <w:pBdr>
          <w:bottom w:val="single" w:sz="12" w:space="15" w:color="auto"/>
        </w:pBdr>
        <w:rPr>
          <w:b/>
        </w:rPr>
      </w:pPr>
      <w:r>
        <w:rPr>
          <w:b/>
        </w:rPr>
        <w:t xml:space="preserve">Other Key Actions </w:t>
      </w:r>
    </w:p>
    <w:p w:rsidR="00FF6E80" w:rsidRPr="000C608B" w:rsidRDefault="00C97AAB" w:rsidP="00FF6E80">
      <w:pPr>
        <w:pBdr>
          <w:bottom w:val="single" w:sz="12" w:space="15" w:color="auto"/>
        </w:pBdr>
      </w:pPr>
      <w:r w:rsidRPr="000C608B">
        <w:t xml:space="preserve">When/Where </w:t>
      </w:r>
      <w:proofErr w:type="spellStart"/>
      <w:r w:rsidRPr="000C608B">
        <w:t>etc</w:t>
      </w:r>
      <w:proofErr w:type="spellEnd"/>
    </w:p>
    <w:p w:rsidR="00FF6E80" w:rsidRDefault="00FF6E80" w:rsidP="00FF6E80">
      <w:pPr>
        <w:rPr>
          <w:b/>
        </w:rPr>
      </w:pPr>
    </w:p>
    <w:p w:rsidR="00C97AAB" w:rsidRDefault="00C97AAB" w:rsidP="00C97AAB">
      <w:pPr>
        <w:pBdr>
          <w:bottom w:val="single" w:sz="12" w:space="15" w:color="auto"/>
        </w:pBdr>
        <w:rPr>
          <w:b/>
        </w:rPr>
      </w:pPr>
    </w:p>
    <w:p w:rsidR="00C97AAB" w:rsidRDefault="00C97AAB" w:rsidP="00C97AAB">
      <w:pPr>
        <w:pBdr>
          <w:bottom w:val="single" w:sz="12" w:space="15" w:color="auto"/>
        </w:pBdr>
        <w:rPr>
          <w:b/>
        </w:rPr>
      </w:pPr>
      <w:r>
        <w:rPr>
          <w:b/>
        </w:rPr>
        <w:t xml:space="preserve">Handover Notes: </w:t>
      </w:r>
    </w:p>
    <w:p w:rsidR="00C97AAB" w:rsidRDefault="00C97AAB" w:rsidP="00C97AAB">
      <w:pPr>
        <w:pBdr>
          <w:bottom w:val="single" w:sz="12" w:space="15" w:color="auto"/>
        </w:pBdr>
        <w:rPr>
          <w:b/>
        </w:rPr>
      </w:pPr>
    </w:p>
    <w:p w:rsidR="00C97AAB" w:rsidRDefault="00C97AAB" w:rsidP="00C97AAB">
      <w:pPr>
        <w:pBdr>
          <w:bottom w:val="single" w:sz="12" w:space="15" w:color="auto"/>
        </w:pBdr>
        <w:rPr>
          <w:b/>
        </w:rPr>
      </w:pPr>
      <w:r>
        <w:rPr>
          <w:b/>
        </w:rPr>
        <w:t xml:space="preserve">Key Outstanding &amp; Ongoing Actions: </w:t>
      </w:r>
    </w:p>
    <w:p w:rsidR="00C97AAB" w:rsidRDefault="00C97AAB" w:rsidP="00C97AAB">
      <w:pPr>
        <w:pBdr>
          <w:bottom w:val="single" w:sz="12" w:space="15" w:color="auto"/>
        </w:pBdr>
        <w:rPr>
          <w:b/>
        </w:rPr>
      </w:pPr>
      <w:r>
        <w:rPr>
          <w:b/>
        </w:rPr>
        <w:t>1</w:t>
      </w:r>
    </w:p>
    <w:p w:rsidR="00C97AAB" w:rsidRDefault="00C97AAB" w:rsidP="00C97AAB">
      <w:pPr>
        <w:pBdr>
          <w:bottom w:val="single" w:sz="12" w:space="15" w:color="auto"/>
        </w:pBdr>
        <w:rPr>
          <w:b/>
        </w:rPr>
      </w:pPr>
      <w:r>
        <w:rPr>
          <w:b/>
        </w:rPr>
        <w:t>2</w:t>
      </w:r>
    </w:p>
    <w:p w:rsidR="00C97AAB" w:rsidRDefault="00C97AAB" w:rsidP="00C97AAB">
      <w:pPr>
        <w:pBdr>
          <w:bottom w:val="single" w:sz="12" w:space="15" w:color="auto"/>
        </w:pBdr>
        <w:rPr>
          <w:b/>
        </w:rPr>
      </w:pPr>
      <w:r>
        <w:rPr>
          <w:b/>
        </w:rPr>
        <w:t xml:space="preserve">3 </w:t>
      </w:r>
    </w:p>
    <w:p w:rsidR="00C97AAB" w:rsidRDefault="00C97AAB" w:rsidP="00C97AAB">
      <w:pPr>
        <w:pBdr>
          <w:bottom w:val="single" w:sz="12" w:space="15" w:color="auto"/>
        </w:pBdr>
        <w:rPr>
          <w:b/>
        </w:rPr>
      </w:pPr>
    </w:p>
    <w:p w:rsidR="00C97AAB" w:rsidRDefault="00C97AAB" w:rsidP="00C97AAB">
      <w:pPr>
        <w:pBdr>
          <w:bottom w:val="single" w:sz="12" w:space="15" w:color="auto"/>
        </w:pBdr>
        <w:rPr>
          <w:b/>
        </w:rPr>
      </w:pPr>
      <w:r>
        <w:rPr>
          <w:b/>
        </w:rPr>
        <w:t>Update Action Plan to reflect status at handover.</w:t>
      </w:r>
    </w:p>
    <w:p w:rsidR="00FF6E80" w:rsidRDefault="00FF6E80" w:rsidP="00FF6E80">
      <w:pPr>
        <w:rPr>
          <w:b/>
        </w:rPr>
      </w:pPr>
    </w:p>
    <w:p w:rsidR="00C97AAB" w:rsidRDefault="00C97AAB" w:rsidP="00FF6E80">
      <w:pPr>
        <w:rPr>
          <w:b/>
        </w:rPr>
      </w:pPr>
      <w:r>
        <w:rPr>
          <w:b/>
        </w:rPr>
        <w:t>Signed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Signed</w:t>
      </w:r>
      <w:proofErr w:type="spellEnd"/>
    </w:p>
    <w:p w:rsidR="00C97AAB" w:rsidRDefault="00C97AAB" w:rsidP="00FF6E80">
      <w:pPr>
        <w:rPr>
          <w:b/>
        </w:rPr>
      </w:pPr>
    </w:p>
    <w:p w:rsidR="00C97AAB" w:rsidRDefault="00C97AAB" w:rsidP="00FF6E80">
      <w:pPr>
        <w:rPr>
          <w:b/>
        </w:rPr>
      </w:pPr>
      <w:r>
        <w:rPr>
          <w:b/>
        </w:rPr>
        <w:t xml:space="preserve">Outgoing Office Bearer: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Incoming Office Bearer:</w:t>
      </w:r>
    </w:p>
    <w:p w:rsidR="00C97AAB" w:rsidRDefault="00C97AAB" w:rsidP="00FF6E80">
      <w:pPr>
        <w:rPr>
          <w:b/>
        </w:rPr>
      </w:pPr>
    </w:p>
    <w:p w:rsidR="00C97AAB" w:rsidRDefault="00C97AAB" w:rsidP="00FF6E80">
      <w:pPr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sectPr w:rsidR="00C97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80"/>
    <w:rsid w:val="000C608B"/>
    <w:rsid w:val="0078518E"/>
    <w:rsid w:val="008B41BD"/>
    <w:rsid w:val="00C97AAB"/>
    <w:rsid w:val="00CE2A9E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7C5E4-BF65-4066-8277-BAB81EC3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E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Anderson</dc:creator>
  <cp:keywords/>
  <dc:description/>
  <cp:lastModifiedBy>Chris Anderson</cp:lastModifiedBy>
  <cp:revision>3</cp:revision>
  <dcterms:created xsi:type="dcterms:W3CDTF">2020-09-04T11:58:00Z</dcterms:created>
  <dcterms:modified xsi:type="dcterms:W3CDTF">2020-09-07T08:42:00Z</dcterms:modified>
</cp:coreProperties>
</file>